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518" w:rsidRPr="00135FEB" w:rsidRDefault="00E44330" w:rsidP="00E44330">
      <w:pPr>
        <w:ind w:left="4248" w:firstLine="708"/>
        <w:contextualSpacing/>
        <w:rPr>
          <w:rFonts w:ascii="Times New Roman" w:hAnsi="Times New Roman"/>
          <w:b/>
          <w:color w:val="000000" w:themeColor="text1"/>
          <w:sz w:val="24"/>
          <w:szCs w:val="24"/>
        </w:rPr>
      </w:pPr>
      <w:r w:rsidRPr="00135FEB">
        <w:rPr>
          <w:rFonts w:ascii="Times New Roman" w:hAnsi="Times New Roman"/>
          <w:b/>
          <w:color w:val="000000" w:themeColor="text1"/>
          <w:sz w:val="24"/>
          <w:szCs w:val="24"/>
        </w:rPr>
        <w:t xml:space="preserve">                                Anexa la HCJ</w:t>
      </w:r>
      <w:r w:rsidR="00833B1D">
        <w:rPr>
          <w:rFonts w:ascii="Times New Roman" w:hAnsi="Times New Roman"/>
          <w:b/>
          <w:color w:val="000000" w:themeColor="text1"/>
          <w:sz w:val="24"/>
          <w:szCs w:val="24"/>
        </w:rPr>
        <w:t xml:space="preserve"> </w:t>
      </w:r>
      <w:r w:rsidR="00A846AC">
        <w:rPr>
          <w:rFonts w:ascii="Times New Roman" w:hAnsi="Times New Roman"/>
          <w:b/>
          <w:color w:val="000000" w:themeColor="text1"/>
          <w:sz w:val="24"/>
          <w:szCs w:val="24"/>
        </w:rPr>
        <w:t>nr..................</w:t>
      </w:r>
    </w:p>
    <w:p w:rsidR="009A6CEC" w:rsidRPr="00286D4D" w:rsidRDefault="00E44330" w:rsidP="00E44330">
      <w:pPr>
        <w:ind w:left="4248" w:firstLine="708"/>
        <w:contextualSpacing/>
        <w:rPr>
          <w:rFonts w:ascii="Times New Roman" w:hAnsi="Times New Roman"/>
          <w:color w:val="000000" w:themeColor="text1"/>
          <w:sz w:val="24"/>
          <w:szCs w:val="24"/>
        </w:rPr>
      </w:pPr>
      <w:r w:rsidRPr="00662E5A">
        <w:rPr>
          <w:rFonts w:ascii="Times New Roman" w:hAnsi="Times New Roman"/>
          <w:color w:val="000000" w:themeColor="text1"/>
          <w:sz w:val="24"/>
          <w:szCs w:val="24"/>
        </w:rPr>
        <w:tab/>
      </w:r>
      <w:r w:rsidR="00FB6BF8" w:rsidRPr="00286D4D">
        <w:rPr>
          <w:rFonts w:ascii="Times New Roman" w:hAnsi="Times New Roman"/>
          <w:color w:val="000000" w:themeColor="text1"/>
          <w:sz w:val="24"/>
          <w:szCs w:val="24"/>
        </w:rPr>
        <w:t xml:space="preserve"> </w:t>
      </w:r>
      <w:r w:rsidR="00492F4E" w:rsidRPr="00286D4D">
        <w:rPr>
          <w:rFonts w:ascii="Times New Roman" w:hAnsi="Times New Roman"/>
          <w:color w:val="000000" w:themeColor="text1"/>
          <w:sz w:val="24"/>
          <w:szCs w:val="24"/>
        </w:rPr>
        <w:t xml:space="preserve">              </w:t>
      </w:r>
    </w:p>
    <w:p w:rsidR="009A6CEC" w:rsidRPr="00286D4D" w:rsidRDefault="009A6CEC" w:rsidP="009A6CEC">
      <w:pPr>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GHID</w:t>
      </w:r>
      <w:r w:rsidR="00653982" w:rsidRPr="00286D4D">
        <w:rPr>
          <w:rFonts w:ascii="Times New Roman" w:hAnsi="Times New Roman"/>
          <w:b/>
          <w:color w:val="000000" w:themeColor="text1"/>
          <w:sz w:val="24"/>
          <w:szCs w:val="24"/>
        </w:rPr>
        <w:t>UL SOLICITANTULUI</w:t>
      </w:r>
    </w:p>
    <w:p w:rsidR="00FC0518" w:rsidRPr="00FC0518" w:rsidRDefault="00FC0518" w:rsidP="00FC0518">
      <w:pPr>
        <w:pStyle w:val="Heading61"/>
        <w:keepNext/>
        <w:keepLines/>
        <w:shd w:val="clear" w:color="auto" w:fill="auto"/>
        <w:spacing w:line="240" w:lineRule="auto"/>
        <w:ind w:left="20" w:right="60" w:firstLine="0"/>
        <w:jc w:val="center"/>
        <w:rPr>
          <w:sz w:val="24"/>
          <w:szCs w:val="24"/>
        </w:rPr>
      </w:pPr>
      <w:bookmarkStart w:id="0" w:name="bookmark2"/>
      <w:r w:rsidRPr="00FC0518">
        <w:rPr>
          <w:sz w:val="24"/>
          <w:szCs w:val="24"/>
        </w:rPr>
        <w:t>privind regimul finanţărilor nerambursabile de la bugetul local al județului Argeș,</w:t>
      </w:r>
    </w:p>
    <w:p w:rsidR="0050530E" w:rsidRDefault="00FC0518" w:rsidP="00FC0518">
      <w:pPr>
        <w:spacing w:after="120"/>
        <w:contextualSpacing/>
        <w:jc w:val="center"/>
        <w:rPr>
          <w:rFonts w:ascii="Times New Roman" w:hAnsi="Times New Roman"/>
          <w:b/>
          <w:color w:val="000000" w:themeColor="text1"/>
          <w:sz w:val="24"/>
          <w:szCs w:val="24"/>
        </w:rPr>
      </w:pPr>
      <w:r w:rsidRPr="00FC0518">
        <w:rPr>
          <w:rFonts w:ascii="Times New Roman" w:hAnsi="Times New Roman"/>
          <w:b/>
          <w:sz w:val="24"/>
          <w:szCs w:val="24"/>
          <w:lang w:eastAsia="ro-RO"/>
        </w:rPr>
        <w:t>pentru activităţi</w:t>
      </w:r>
      <w:bookmarkStart w:id="1" w:name="bookmark3"/>
      <w:bookmarkEnd w:id="0"/>
      <w:r w:rsidRPr="00FC0518">
        <w:rPr>
          <w:rFonts w:ascii="Times New Roman" w:hAnsi="Times New Roman"/>
          <w:b/>
          <w:sz w:val="24"/>
          <w:szCs w:val="24"/>
        </w:rPr>
        <w:t xml:space="preserve"> </w:t>
      </w:r>
      <w:r w:rsidRPr="00FC0518">
        <w:rPr>
          <w:rFonts w:ascii="Times New Roman" w:hAnsi="Times New Roman"/>
          <w:b/>
          <w:sz w:val="24"/>
          <w:szCs w:val="24"/>
          <w:lang w:eastAsia="ro-RO"/>
        </w:rPr>
        <w:t>nonprofit de interes general</w:t>
      </w:r>
      <w:bookmarkEnd w:id="1"/>
      <w:r w:rsidRPr="00FC0518">
        <w:rPr>
          <w:rFonts w:ascii="Times New Roman" w:hAnsi="Times New Roman"/>
          <w:b/>
          <w:sz w:val="24"/>
          <w:szCs w:val="24"/>
          <w:lang w:eastAsia="ro-RO"/>
        </w:rPr>
        <w:t xml:space="preserve"> </w:t>
      </w:r>
      <w:r>
        <w:rPr>
          <w:rFonts w:ascii="Times New Roman" w:hAnsi="Times New Roman"/>
          <w:b/>
          <w:sz w:val="24"/>
          <w:szCs w:val="24"/>
          <w:lang w:eastAsia="ro-RO"/>
        </w:rPr>
        <w:t>(</w:t>
      </w:r>
      <w:r w:rsidRPr="00FC0518">
        <w:rPr>
          <w:rFonts w:ascii="Times New Roman" w:hAnsi="Times New Roman"/>
          <w:b/>
          <w:color w:val="000000" w:themeColor="text1"/>
          <w:sz w:val="24"/>
          <w:szCs w:val="24"/>
        </w:rPr>
        <w:t>unități</w:t>
      </w:r>
      <w:r w:rsidR="0094307B" w:rsidRPr="00FC0518">
        <w:rPr>
          <w:rFonts w:ascii="Times New Roman" w:hAnsi="Times New Roman"/>
          <w:b/>
          <w:color w:val="000000" w:themeColor="text1"/>
          <w:sz w:val="24"/>
          <w:szCs w:val="24"/>
        </w:rPr>
        <w:t xml:space="preserve"> de cult</w:t>
      </w:r>
      <w:r>
        <w:rPr>
          <w:rFonts w:ascii="Times New Roman" w:hAnsi="Times New Roman"/>
          <w:b/>
          <w:color w:val="000000" w:themeColor="text1"/>
          <w:sz w:val="24"/>
          <w:szCs w:val="24"/>
        </w:rPr>
        <w:t>)</w:t>
      </w:r>
      <w:r w:rsidR="0085725E" w:rsidRPr="00FC0518">
        <w:rPr>
          <w:rFonts w:ascii="Times New Roman" w:hAnsi="Times New Roman"/>
          <w:b/>
          <w:color w:val="000000" w:themeColor="text1"/>
          <w:sz w:val="24"/>
          <w:szCs w:val="24"/>
        </w:rPr>
        <w:t xml:space="preserve"> </w:t>
      </w:r>
    </w:p>
    <w:p w:rsidR="00FC0518" w:rsidRPr="00B458AD" w:rsidRDefault="00FC0518" w:rsidP="00FC0518">
      <w:pPr>
        <w:spacing w:after="120"/>
        <w:contextualSpacing/>
        <w:jc w:val="center"/>
        <w:rPr>
          <w:rFonts w:ascii="Times New Roman" w:hAnsi="Times New Roman"/>
          <w:b/>
          <w:color w:val="000000" w:themeColor="text1"/>
          <w:sz w:val="8"/>
          <w:szCs w:val="24"/>
        </w:rPr>
      </w:pPr>
    </w:p>
    <w:p w:rsidR="0094307B" w:rsidRPr="00286D4D" w:rsidRDefault="0094307B" w:rsidP="0094307B">
      <w:pPr>
        <w:spacing w:after="120"/>
        <w:contextualSpacing/>
        <w:jc w:val="center"/>
        <w:rPr>
          <w:rFonts w:ascii="Times New Roman" w:hAnsi="Times New Roman"/>
          <w:b/>
          <w:color w:val="000000" w:themeColor="text1"/>
          <w:sz w:val="24"/>
          <w:szCs w:val="24"/>
        </w:rPr>
      </w:pPr>
    </w:p>
    <w:p w:rsidR="00FC0518" w:rsidRPr="005C1E48" w:rsidRDefault="00FC0518" w:rsidP="00FC0518">
      <w:pPr>
        <w:pStyle w:val="Heading61"/>
        <w:keepNext/>
        <w:keepLines/>
        <w:shd w:val="clear" w:color="auto" w:fill="auto"/>
        <w:spacing w:after="213" w:line="240" w:lineRule="auto"/>
        <w:ind w:left="720" w:firstLine="0"/>
        <w:jc w:val="both"/>
        <w:rPr>
          <w:sz w:val="24"/>
          <w:szCs w:val="24"/>
        </w:rPr>
      </w:pPr>
      <w:r w:rsidRPr="005C1E48">
        <w:rPr>
          <w:sz w:val="24"/>
          <w:szCs w:val="24"/>
        </w:rPr>
        <w:t xml:space="preserve">CAPITOLUL I </w:t>
      </w:r>
      <w:r w:rsidRPr="005C1E48">
        <w:rPr>
          <w:sz w:val="24"/>
          <w:szCs w:val="24"/>
          <w:lang w:val="es-ES_tradnl" w:eastAsia="es-ES_tradnl"/>
        </w:rPr>
        <w:t xml:space="preserve">- </w:t>
      </w:r>
      <w:r w:rsidRPr="005C1E48">
        <w:rPr>
          <w:sz w:val="24"/>
          <w:szCs w:val="24"/>
        </w:rPr>
        <w:t xml:space="preserve">Dispoziţii generale </w:t>
      </w:r>
    </w:p>
    <w:p w:rsidR="00FC0518" w:rsidRPr="006724DD" w:rsidRDefault="00FC0518" w:rsidP="00FC0518">
      <w:pPr>
        <w:pStyle w:val="Heading61"/>
        <w:keepNext/>
        <w:keepLines/>
        <w:shd w:val="clear" w:color="auto" w:fill="auto"/>
        <w:spacing w:line="240" w:lineRule="auto"/>
        <w:ind w:left="20" w:right="60" w:firstLine="700"/>
        <w:jc w:val="both"/>
        <w:rPr>
          <w:b w:val="0"/>
          <w:sz w:val="24"/>
          <w:szCs w:val="24"/>
        </w:rPr>
      </w:pPr>
      <w:r w:rsidRPr="006724DD">
        <w:rPr>
          <w:b w:val="0"/>
          <w:sz w:val="24"/>
          <w:szCs w:val="24"/>
        </w:rPr>
        <w:t>Finanţarea nerambursabilă din fonduri publice alocate de la bugetul local al judeţului Argeş pentru activităţi nonprofit de interes general (</w:t>
      </w:r>
      <w:r w:rsidRPr="006724DD">
        <w:rPr>
          <w:b w:val="0"/>
          <w:color w:val="000000" w:themeColor="text1"/>
          <w:sz w:val="24"/>
          <w:szCs w:val="24"/>
        </w:rPr>
        <w:t>unități de cult)</w:t>
      </w:r>
      <w:r w:rsidRPr="006724DD">
        <w:rPr>
          <w:b w:val="0"/>
          <w:sz w:val="24"/>
          <w:szCs w:val="24"/>
        </w:rPr>
        <w:t xml:space="preserve"> se face în temeiul:</w:t>
      </w:r>
    </w:p>
    <w:p w:rsidR="00FC0518" w:rsidRDefault="00FC0518" w:rsidP="00D4104E">
      <w:pPr>
        <w:pStyle w:val="Bodytext1"/>
        <w:numPr>
          <w:ilvl w:val="0"/>
          <w:numId w:val="11"/>
        </w:numPr>
        <w:shd w:val="clear" w:color="auto" w:fill="auto"/>
        <w:tabs>
          <w:tab w:val="left" w:pos="740"/>
          <w:tab w:val="left" w:pos="993"/>
        </w:tabs>
        <w:spacing w:after="0" w:line="240" w:lineRule="auto"/>
        <w:ind w:left="0" w:right="20" w:firstLine="760"/>
        <w:jc w:val="both"/>
        <w:rPr>
          <w:sz w:val="24"/>
          <w:szCs w:val="24"/>
        </w:rPr>
      </w:pPr>
      <w:r w:rsidRPr="006724DD">
        <w:rPr>
          <w:sz w:val="24"/>
          <w:szCs w:val="24"/>
        </w:rPr>
        <w:t>Legii nr. 350/2005 actualizată, privind regimul finanţărilor nerambursabile din fonduri publice alocate pentru activităţi nonprofit de interes general, cu modifică</w:t>
      </w:r>
      <w:r w:rsidR="003F275F" w:rsidRPr="006724DD">
        <w:rPr>
          <w:sz w:val="24"/>
          <w:szCs w:val="24"/>
        </w:rPr>
        <w:t>rile şi completările ulterioare;</w:t>
      </w:r>
    </w:p>
    <w:p w:rsidR="003F275F" w:rsidRPr="00A846AC" w:rsidRDefault="00A846AC" w:rsidP="00A846AC">
      <w:pPr>
        <w:pStyle w:val="Bodytext1"/>
        <w:numPr>
          <w:ilvl w:val="0"/>
          <w:numId w:val="11"/>
        </w:numPr>
        <w:shd w:val="clear" w:color="auto" w:fill="auto"/>
        <w:tabs>
          <w:tab w:val="left" w:pos="740"/>
          <w:tab w:val="left" w:pos="993"/>
        </w:tabs>
        <w:spacing w:after="0" w:line="240" w:lineRule="auto"/>
        <w:ind w:left="0" w:right="20" w:firstLine="760"/>
        <w:jc w:val="both"/>
        <w:rPr>
          <w:sz w:val="24"/>
          <w:szCs w:val="24"/>
        </w:rPr>
      </w:pPr>
      <w:r>
        <w:rPr>
          <w:sz w:val="24"/>
          <w:szCs w:val="24"/>
        </w:rPr>
        <w:t xml:space="preserve">Legii nr. 384/2023 pentru modificarea și completarea Ordonanței Guvernului </w:t>
      </w:r>
      <w:r w:rsidR="003F275F" w:rsidRPr="00A846AC">
        <w:rPr>
          <w:color w:val="000000" w:themeColor="text1"/>
          <w:sz w:val="24"/>
          <w:szCs w:val="24"/>
        </w:rPr>
        <w:t>nr. 82/2001 privind stabilirea unor forme de sprijin financiar pentru unităţile de cult aparţinând cultelor religioase recunoscute din România</w:t>
      </w:r>
      <w:r>
        <w:rPr>
          <w:color w:val="000000" w:themeColor="text1"/>
          <w:sz w:val="24"/>
          <w:szCs w:val="24"/>
        </w:rPr>
        <w:t>;</w:t>
      </w:r>
    </w:p>
    <w:p w:rsidR="003F275F" w:rsidRPr="006724DD" w:rsidRDefault="003F275F" w:rsidP="00D4104E">
      <w:pPr>
        <w:pStyle w:val="Bodytext1"/>
        <w:numPr>
          <w:ilvl w:val="0"/>
          <w:numId w:val="11"/>
        </w:numPr>
        <w:shd w:val="clear" w:color="auto" w:fill="auto"/>
        <w:tabs>
          <w:tab w:val="left" w:pos="740"/>
          <w:tab w:val="left" w:pos="993"/>
        </w:tabs>
        <w:spacing w:after="0" w:line="240" w:lineRule="auto"/>
        <w:ind w:left="0" w:right="20" w:firstLine="760"/>
        <w:jc w:val="both"/>
        <w:rPr>
          <w:rStyle w:val="panchor"/>
          <w:sz w:val="24"/>
          <w:szCs w:val="24"/>
        </w:rPr>
      </w:pPr>
      <w:r w:rsidRPr="006724DD">
        <w:rPr>
          <w:rStyle w:val="panchor"/>
          <w:color w:val="000000" w:themeColor="text1"/>
          <w:sz w:val="24"/>
          <w:szCs w:val="24"/>
        </w:rPr>
        <w:t xml:space="preserve">Hotărârii Guvernului nr. 1470/2002, pentru aplicarea prevederilor </w:t>
      </w:r>
      <w:r w:rsidRPr="006724DD">
        <w:rPr>
          <w:color w:val="000000" w:themeColor="text1"/>
          <w:sz w:val="24"/>
          <w:szCs w:val="24"/>
        </w:rPr>
        <w:t>Ordonanței Guvernului nr. 82/2001 privind stabilirea unor forme de sprijin financiar pentru unităţile de cult aparţinând cultelor religioase recunoscute din România, cu modificările și completările ulterioare;</w:t>
      </w:r>
    </w:p>
    <w:p w:rsidR="00FC0518" w:rsidRPr="006724DD" w:rsidRDefault="00EB038A" w:rsidP="00D4104E">
      <w:pPr>
        <w:pStyle w:val="Bodytext1"/>
        <w:numPr>
          <w:ilvl w:val="0"/>
          <w:numId w:val="11"/>
        </w:numPr>
        <w:shd w:val="clear" w:color="auto" w:fill="auto"/>
        <w:tabs>
          <w:tab w:val="left" w:pos="740"/>
          <w:tab w:val="left" w:pos="993"/>
        </w:tabs>
        <w:spacing w:after="0" w:line="240" w:lineRule="auto"/>
        <w:ind w:left="0" w:right="20" w:firstLine="760"/>
        <w:jc w:val="both"/>
        <w:rPr>
          <w:sz w:val="24"/>
          <w:szCs w:val="24"/>
        </w:rPr>
      </w:pPr>
      <w:r w:rsidRPr="006724DD">
        <w:rPr>
          <w:sz w:val="24"/>
          <w:szCs w:val="24"/>
        </w:rPr>
        <w:t>Legii nr.</w:t>
      </w:r>
      <w:r w:rsidR="00FC0518" w:rsidRPr="006724DD">
        <w:rPr>
          <w:sz w:val="24"/>
          <w:szCs w:val="24"/>
        </w:rPr>
        <w:t xml:space="preserve"> 273/2006 privind finanțele publice locale, cu modifică</w:t>
      </w:r>
      <w:r w:rsidRPr="006724DD">
        <w:rPr>
          <w:sz w:val="24"/>
          <w:szCs w:val="24"/>
        </w:rPr>
        <w:t>rile şi completările ulterioare;</w:t>
      </w:r>
    </w:p>
    <w:p w:rsidR="006C2686" w:rsidRPr="006724DD" w:rsidRDefault="00FC0518" w:rsidP="00D4104E">
      <w:pPr>
        <w:pStyle w:val="Bodytext1"/>
        <w:numPr>
          <w:ilvl w:val="0"/>
          <w:numId w:val="11"/>
        </w:numPr>
        <w:shd w:val="clear" w:color="auto" w:fill="auto"/>
        <w:tabs>
          <w:tab w:val="left" w:pos="740"/>
          <w:tab w:val="left" w:pos="993"/>
        </w:tabs>
        <w:spacing w:after="0" w:line="240" w:lineRule="auto"/>
        <w:ind w:left="0" w:right="20" w:firstLine="760"/>
        <w:jc w:val="both"/>
        <w:rPr>
          <w:sz w:val="24"/>
          <w:szCs w:val="24"/>
        </w:rPr>
      </w:pPr>
      <w:r w:rsidRPr="006724DD">
        <w:rPr>
          <w:sz w:val="24"/>
          <w:szCs w:val="24"/>
        </w:rPr>
        <w:t>Ordon</w:t>
      </w:r>
      <w:r w:rsidR="00EB038A" w:rsidRPr="006724DD">
        <w:rPr>
          <w:sz w:val="24"/>
          <w:szCs w:val="24"/>
        </w:rPr>
        <w:t>anței</w:t>
      </w:r>
      <w:r w:rsidRPr="006724DD">
        <w:rPr>
          <w:sz w:val="24"/>
          <w:szCs w:val="24"/>
        </w:rPr>
        <w:t xml:space="preserve"> de Urgență nr. 57/2019 privind Codul Administrativ.</w:t>
      </w:r>
    </w:p>
    <w:p w:rsidR="003F275F" w:rsidRPr="00B458AD" w:rsidRDefault="003F275F" w:rsidP="003F275F">
      <w:pPr>
        <w:pStyle w:val="Bodytext1"/>
        <w:shd w:val="clear" w:color="auto" w:fill="auto"/>
        <w:tabs>
          <w:tab w:val="left" w:pos="740"/>
          <w:tab w:val="left" w:pos="993"/>
        </w:tabs>
        <w:spacing w:after="0" w:line="240" w:lineRule="auto"/>
        <w:ind w:left="760" w:right="20" w:firstLine="0"/>
        <w:jc w:val="both"/>
        <w:rPr>
          <w:sz w:val="8"/>
          <w:szCs w:val="24"/>
        </w:rPr>
      </w:pPr>
    </w:p>
    <w:p w:rsidR="003F275F" w:rsidRPr="00550176" w:rsidRDefault="003F275F" w:rsidP="001A6935">
      <w:pPr>
        <w:pStyle w:val="Heading61"/>
        <w:keepNext/>
        <w:keepLines/>
        <w:shd w:val="clear" w:color="auto" w:fill="auto"/>
        <w:spacing w:line="240" w:lineRule="auto"/>
        <w:ind w:left="720" w:firstLine="0"/>
        <w:jc w:val="both"/>
        <w:rPr>
          <w:color w:val="000000" w:themeColor="text1"/>
          <w:sz w:val="24"/>
          <w:szCs w:val="24"/>
        </w:rPr>
      </w:pPr>
      <w:r w:rsidRPr="00550176">
        <w:rPr>
          <w:color w:val="000000" w:themeColor="text1"/>
          <w:sz w:val="24"/>
          <w:szCs w:val="24"/>
        </w:rPr>
        <w:t>Scop</w:t>
      </w:r>
      <w:r w:rsidRPr="00550176">
        <w:rPr>
          <w:rStyle w:val="Heading6NotBold"/>
          <w:b w:val="0"/>
          <w:bCs w:val="0"/>
          <w:color w:val="000000" w:themeColor="text1"/>
          <w:sz w:val="24"/>
          <w:szCs w:val="24"/>
        </w:rPr>
        <w:t xml:space="preserve"> </w:t>
      </w:r>
      <w:r w:rsidRPr="00550176">
        <w:rPr>
          <w:rStyle w:val="Heading6NotBold"/>
          <w:bCs w:val="0"/>
          <w:color w:val="000000" w:themeColor="text1"/>
          <w:sz w:val="24"/>
          <w:szCs w:val="24"/>
        </w:rPr>
        <w:t>şi</w:t>
      </w:r>
      <w:r w:rsidRPr="00550176">
        <w:rPr>
          <w:color w:val="000000" w:themeColor="text1"/>
          <w:sz w:val="24"/>
          <w:szCs w:val="24"/>
        </w:rPr>
        <w:t xml:space="preserve"> definiţii</w:t>
      </w:r>
    </w:p>
    <w:p w:rsidR="007546FC" w:rsidRPr="00267A64" w:rsidRDefault="003F275F" w:rsidP="00267A64">
      <w:pPr>
        <w:pStyle w:val="BodyText"/>
        <w:spacing w:after="0"/>
        <w:ind w:left="20" w:right="60"/>
        <w:jc w:val="both"/>
        <w:rPr>
          <w:rFonts w:ascii="Times New Roman" w:hAnsi="Times New Roman"/>
          <w:color w:val="000000" w:themeColor="text1"/>
          <w:szCs w:val="24"/>
          <w:lang w:eastAsia="ro-RO"/>
        </w:rPr>
      </w:pPr>
      <w:r w:rsidRPr="00E824ED">
        <w:rPr>
          <w:rStyle w:val="BodytextBold"/>
          <w:color w:val="000000" w:themeColor="text1"/>
          <w:sz w:val="24"/>
          <w:szCs w:val="24"/>
          <w:lang w:eastAsia="ro-RO"/>
        </w:rPr>
        <w:t xml:space="preserve">Art. </w:t>
      </w:r>
      <w:r w:rsidRPr="00E824ED">
        <w:rPr>
          <w:rStyle w:val="BodytextBold"/>
          <w:color w:val="000000" w:themeColor="text1"/>
          <w:sz w:val="24"/>
          <w:szCs w:val="24"/>
          <w:lang w:val="es-ES_tradnl" w:eastAsia="es-ES_tradnl"/>
        </w:rPr>
        <w:t>1.</w:t>
      </w:r>
      <w:r w:rsidRPr="00E824ED">
        <w:rPr>
          <w:rFonts w:ascii="Times New Roman" w:hAnsi="Times New Roman"/>
          <w:color w:val="000000" w:themeColor="text1"/>
          <w:szCs w:val="24"/>
          <w:lang w:val="es-ES_tradnl" w:eastAsia="es-ES_tradnl"/>
        </w:rPr>
        <w:t xml:space="preserve"> </w:t>
      </w:r>
      <w:r w:rsidRPr="00E824ED">
        <w:rPr>
          <w:rFonts w:ascii="Times New Roman" w:hAnsi="Times New Roman"/>
          <w:color w:val="000000" w:themeColor="text1"/>
          <w:szCs w:val="24"/>
          <w:lang w:eastAsia="ro-RO"/>
        </w:rPr>
        <w:t>Prezentul ghid are ca scop stabilirea principiilor, cadrului general şi a procedurii pentru atribuirea contractelor de finanţare nerambursabilă din fonduri publice, precum şi căile de atac ale ac</w:t>
      </w:r>
      <w:r w:rsidR="00FD3EF0">
        <w:rPr>
          <w:rFonts w:ascii="Times New Roman" w:hAnsi="Times New Roman"/>
          <w:color w:val="000000" w:themeColor="text1"/>
          <w:szCs w:val="24"/>
          <w:lang w:eastAsia="ro-RO"/>
        </w:rPr>
        <w:t xml:space="preserve">tului sau deciziei </w:t>
      </w:r>
      <w:r w:rsidR="00EF5C46" w:rsidRPr="00E824ED">
        <w:rPr>
          <w:rFonts w:ascii="Times New Roman" w:hAnsi="Times New Roman"/>
          <w:color w:val="000000" w:themeColor="text1"/>
          <w:szCs w:val="24"/>
          <w:lang w:eastAsia="ro-RO"/>
        </w:rPr>
        <w:t>autorităţii</w:t>
      </w:r>
      <w:r w:rsidRPr="00E824ED">
        <w:rPr>
          <w:rFonts w:ascii="Times New Roman" w:hAnsi="Times New Roman"/>
          <w:color w:val="000000" w:themeColor="text1"/>
          <w:szCs w:val="24"/>
          <w:lang w:eastAsia="ro-RO"/>
        </w:rPr>
        <w:t xml:space="preserve"> finanţatoare care aplică procedura de atribuire a contractelor de finanţare nerambursabilă</w:t>
      </w:r>
      <w:r w:rsidR="00304345">
        <w:rPr>
          <w:rFonts w:ascii="Times New Roman" w:hAnsi="Times New Roman"/>
          <w:color w:val="000000" w:themeColor="text1"/>
          <w:szCs w:val="24"/>
          <w:lang w:eastAsia="ro-RO"/>
        </w:rPr>
        <w:t xml:space="preserve"> acordată din bugetul local al j</w:t>
      </w:r>
      <w:r w:rsidRPr="00E824ED">
        <w:rPr>
          <w:rFonts w:ascii="Times New Roman" w:hAnsi="Times New Roman"/>
          <w:color w:val="000000" w:themeColor="text1"/>
          <w:szCs w:val="24"/>
          <w:lang w:eastAsia="ro-RO"/>
        </w:rPr>
        <w:t xml:space="preserve">udeţului Argeş. </w:t>
      </w:r>
    </w:p>
    <w:p w:rsidR="003F275F" w:rsidRPr="00E824ED" w:rsidRDefault="003F275F" w:rsidP="001A6935">
      <w:pPr>
        <w:pStyle w:val="BodyText"/>
        <w:spacing w:after="0"/>
        <w:ind w:left="20" w:right="60"/>
        <w:jc w:val="both"/>
        <w:rPr>
          <w:rFonts w:ascii="Times New Roman" w:hAnsi="Times New Roman"/>
          <w:color w:val="000000" w:themeColor="text1"/>
          <w:szCs w:val="24"/>
        </w:rPr>
      </w:pPr>
      <w:r w:rsidRPr="00E824ED">
        <w:rPr>
          <w:rStyle w:val="BodytextBold"/>
          <w:color w:val="000000" w:themeColor="text1"/>
          <w:sz w:val="24"/>
          <w:szCs w:val="24"/>
          <w:lang w:eastAsia="ro-RO"/>
        </w:rPr>
        <w:t xml:space="preserve">Art. </w:t>
      </w:r>
      <w:r w:rsidRPr="00E824ED">
        <w:rPr>
          <w:rStyle w:val="BodytextBold"/>
          <w:color w:val="000000" w:themeColor="text1"/>
          <w:sz w:val="24"/>
          <w:szCs w:val="24"/>
          <w:lang w:val="es-ES_tradnl" w:eastAsia="es-ES_tradnl"/>
        </w:rPr>
        <w:t>2.</w:t>
      </w:r>
      <w:r w:rsidRPr="00E824ED">
        <w:rPr>
          <w:rFonts w:ascii="Times New Roman" w:hAnsi="Times New Roman"/>
          <w:color w:val="000000" w:themeColor="text1"/>
          <w:szCs w:val="24"/>
          <w:lang w:val="es-ES_tradnl" w:eastAsia="es-ES_tradnl"/>
        </w:rPr>
        <w:t xml:space="preserve"> </w:t>
      </w:r>
      <w:r w:rsidRPr="00E824ED">
        <w:rPr>
          <w:rFonts w:ascii="Times New Roman" w:hAnsi="Times New Roman"/>
          <w:color w:val="000000" w:themeColor="text1"/>
          <w:szCs w:val="24"/>
          <w:lang w:val="es-ES_tradnl" w:eastAsia="ro-RO"/>
        </w:rPr>
        <w:t>Î</w:t>
      </w:r>
      <w:r w:rsidRPr="00E824ED">
        <w:rPr>
          <w:rFonts w:ascii="Times New Roman" w:hAnsi="Times New Roman"/>
          <w:color w:val="000000" w:themeColor="text1"/>
          <w:szCs w:val="24"/>
          <w:lang w:eastAsia="ro-RO"/>
        </w:rPr>
        <w:t>n înţelesul prezentului ghid, termenii şi expresiile de mai jos au următoarea semnificaţie:</w:t>
      </w:r>
    </w:p>
    <w:p w:rsidR="003F275F" w:rsidRPr="00C25B12" w:rsidRDefault="003F275F" w:rsidP="00D4104E">
      <w:pPr>
        <w:pStyle w:val="BodyText"/>
        <w:widowControl/>
        <w:numPr>
          <w:ilvl w:val="0"/>
          <w:numId w:val="21"/>
        </w:numPr>
        <w:tabs>
          <w:tab w:val="left" w:pos="715"/>
        </w:tabs>
        <w:suppressAutoHyphens w:val="0"/>
        <w:spacing w:after="0"/>
        <w:ind w:left="720" w:right="60" w:hanging="360"/>
        <w:jc w:val="both"/>
        <w:rPr>
          <w:rFonts w:ascii="Times New Roman" w:hAnsi="Times New Roman"/>
          <w:color w:val="000000" w:themeColor="text1"/>
          <w:szCs w:val="24"/>
        </w:rPr>
      </w:pPr>
      <w:r w:rsidRPr="00C25B12">
        <w:rPr>
          <w:rStyle w:val="BodytextItalic"/>
          <w:color w:val="000000" w:themeColor="text1"/>
          <w:sz w:val="24"/>
          <w:szCs w:val="24"/>
          <w:lang w:eastAsia="ro-RO"/>
        </w:rPr>
        <w:t>activitate generatoare de profit</w:t>
      </w:r>
      <w:r w:rsidRPr="00C25B12">
        <w:rPr>
          <w:rFonts w:ascii="Times New Roman" w:hAnsi="Times New Roman"/>
          <w:color w:val="000000" w:themeColor="text1"/>
          <w:szCs w:val="24"/>
          <w:lang w:eastAsia="ro-RO"/>
        </w:rPr>
        <w:t xml:space="preserve"> </w:t>
      </w:r>
      <w:r w:rsidRPr="00C25B12">
        <w:rPr>
          <w:rFonts w:ascii="Times New Roman" w:hAnsi="Times New Roman"/>
          <w:color w:val="000000" w:themeColor="text1"/>
          <w:szCs w:val="24"/>
          <w:lang w:val="es-ES_tradnl" w:eastAsia="es-ES_tradnl"/>
        </w:rPr>
        <w:t xml:space="preserve">- </w:t>
      </w:r>
      <w:r w:rsidRPr="00C25B12">
        <w:rPr>
          <w:rFonts w:ascii="Times New Roman" w:hAnsi="Times New Roman"/>
          <w:color w:val="000000" w:themeColor="text1"/>
          <w:szCs w:val="24"/>
          <w:lang w:eastAsia="ro-RO"/>
        </w:rPr>
        <w:t>activitate care produce un profit în mod direct pentru o persoană juridică;</w:t>
      </w:r>
      <w:r w:rsidR="00DE71FD" w:rsidRPr="00C25B12">
        <w:rPr>
          <w:rFonts w:ascii="Times New Roman" w:hAnsi="Times New Roman"/>
          <w:color w:val="000000" w:themeColor="text1"/>
          <w:szCs w:val="24"/>
          <w:lang w:eastAsia="ro-RO"/>
        </w:rPr>
        <w:t xml:space="preserve"> </w:t>
      </w:r>
    </w:p>
    <w:p w:rsidR="003F275F" w:rsidRPr="00C25B12" w:rsidRDefault="003F275F" w:rsidP="00D4104E">
      <w:pPr>
        <w:pStyle w:val="BodyText"/>
        <w:widowControl/>
        <w:numPr>
          <w:ilvl w:val="0"/>
          <w:numId w:val="21"/>
        </w:numPr>
        <w:tabs>
          <w:tab w:val="left" w:pos="715"/>
        </w:tabs>
        <w:suppressAutoHyphens w:val="0"/>
        <w:spacing w:after="0"/>
        <w:ind w:left="720" w:hanging="360"/>
        <w:jc w:val="both"/>
        <w:rPr>
          <w:rFonts w:ascii="Times New Roman" w:hAnsi="Times New Roman"/>
          <w:color w:val="000000" w:themeColor="text1"/>
          <w:szCs w:val="24"/>
        </w:rPr>
      </w:pPr>
      <w:r w:rsidRPr="00C25B12">
        <w:rPr>
          <w:rStyle w:val="BodytextItalic"/>
          <w:color w:val="000000" w:themeColor="text1"/>
          <w:sz w:val="24"/>
          <w:szCs w:val="24"/>
          <w:lang w:eastAsia="ro-RO"/>
        </w:rPr>
        <w:t xml:space="preserve">autoritate finanţatoare </w:t>
      </w:r>
      <w:r w:rsidRPr="00C25B12">
        <w:rPr>
          <w:rStyle w:val="BodytextItalic"/>
          <w:color w:val="000000" w:themeColor="text1"/>
          <w:sz w:val="24"/>
          <w:szCs w:val="24"/>
          <w:lang w:val="es-ES_tradnl" w:eastAsia="es-ES_tradnl"/>
        </w:rPr>
        <w:t>-</w:t>
      </w:r>
      <w:r w:rsidRPr="00C25B12">
        <w:rPr>
          <w:rFonts w:ascii="Times New Roman" w:hAnsi="Times New Roman"/>
          <w:color w:val="000000" w:themeColor="text1"/>
          <w:szCs w:val="24"/>
          <w:lang w:val="es-ES_tradnl" w:eastAsia="es-ES_tradnl"/>
        </w:rPr>
        <w:t xml:space="preserve">  Județul Argeș, prin </w:t>
      </w:r>
      <w:r w:rsidRPr="00C25B12">
        <w:rPr>
          <w:rFonts w:ascii="Times New Roman" w:hAnsi="Times New Roman"/>
          <w:color w:val="000000" w:themeColor="text1"/>
          <w:szCs w:val="24"/>
          <w:lang w:eastAsia="ro-RO"/>
        </w:rPr>
        <w:t>Consiliul Judeţean Argeş;</w:t>
      </w:r>
    </w:p>
    <w:p w:rsidR="00B3445B" w:rsidRPr="00C25B12" w:rsidRDefault="003F275F" w:rsidP="00D4104E">
      <w:pPr>
        <w:pStyle w:val="BodyText"/>
        <w:widowControl/>
        <w:numPr>
          <w:ilvl w:val="0"/>
          <w:numId w:val="21"/>
        </w:numPr>
        <w:tabs>
          <w:tab w:val="left" w:pos="715"/>
        </w:tabs>
        <w:suppressAutoHyphens w:val="0"/>
        <w:spacing w:after="0"/>
        <w:ind w:left="720" w:right="60" w:hanging="360"/>
        <w:jc w:val="both"/>
        <w:rPr>
          <w:rFonts w:ascii="Times New Roman" w:hAnsi="Times New Roman"/>
          <w:color w:val="000000" w:themeColor="text1"/>
          <w:szCs w:val="24"/>
        </w:rPr>
      </w:pPr>
      <w:r w:rsidRPr="00C25B12">
        <w:rPr>
          <w:rStyle w:val="BodytextItalic"/>
          <w:color w:val="000000" w:themeColor="text1"/>
          <w:sz w:val="24"/>
          <w:szCs w:val="24"/>
          <w:lang w:eastAsia="ro-RO"/>
        </w:rPr>
        <w:t xml:space="preserve">beneficiar </w:t>
      </w:r>
      <w:r w:rsidRPr="00C25B12">
        <w:rPr>
          <w:rStyle w:val="BodytextItalic"/>
          <w:color w:val="000000" w:themeColor="text1"/>
          <w:sz w:val="24"/>
          <w:szCs w:val="24"/>
          <w:lang w:val="es-ES_tradnl" w:eastAsia="es-ES_tradnl"/>
        </w:rPr>
        <w:t>-</w:t>
      </w:r>
      <w:r w:rsidRPr="00C25B12">
        <w:rPr>
          <w:rFonts w:ascii="Times New Roman" w:hAnsi="Times New Roman"/>
          <w:color w:val="000000" w:themeColor="text1"/>
          <w:szCs w:val="24"/>
          <w:lang w:val="es-ES_tradnl" w:eastAsia="es-ES_tradnl"/>
        </w:rPr>
        <w:t xml:space="preserve"> </w:t>
      </w:r>
      <w:r w:rsidRPr="00C25B12">
        <w:rPr>
          <w:rFonts w:ascii="Times New Roman" w:hAnsi="Times New Roman"/>
          <w:color w:val="000000" w:themeColor="text1"/>
          <w:szCs w:val="24"/>
          <w:lang w:eastAsia="ro-RO"/>
        </w:rPr>
        <w:t xml:space="preserve">solicitantul căruia </w:t>
      </w:r>
      <w:r w:rsidRPr="00C25B12">
        <w:rPr>
          <w:rFonts w:ascii="Times New Roman" w:hAnsi="Times New Roman"/>
          <w:color w:val="000000" w:themeColor="text1"/>
          <w:szCs w:val="24"/>
          <w:lang w:val="es-ES_tradnl" w:eastAsia="es-ES_tradnl"/>
        </w:rPr>
        <w:t xml:space="preserve">i </w:t>
      </w:r>
      <w:r w:rsidRPr="00C25B12">
        <w:rPr>
          <w:rFonts w:ascii="Times New Roman" w:hAnsi="Times New Roman"/>
          <w:color w:val="000000" w:themeColor="text1"/>
          <w:szCs w:val="24"/>
          <w:lang w:eastAsia="ro-RO"/>
        </w:rPr>
        <w:t>se atribuie contractul de finanţare nerambursabilă în urma aplicării procedurii selecţiei publice de proiecte;</w:t>
      </w:r>
    </w:p>
    <w:p w:rsidR="00B3445B" w:rsidRPr="00C25B12" w:rsidRDefault="003F275F" w:rsidP="00D4104E">
      <w:pPr>
        <w:pStyle w:val="BodyText"/>
        <w:widowControl/>
        <w:numPr>
          <w:ilvl w:val="0"/>
          <w:numId w:val="21"/>
        </w:numPr>
        <w:tabs>
          <w:tab w:val="left" w:pos="715"/>
        </w:tabs>
        <w:suppressAutoHyphens w:val="0"/>
        <w:spacing w:after="0"/>
        <w:ind w:left="720" w:right="60" w:hanging="360"/>
        <w:jc w:val="both"/>
        <w:rPr>
          <w:rFonts w:ascii="Times New Roman" w:hAnsi="Times New Roman"/>
          <w:color w:val="000000" w:themeColor="text1"/>
          <w:szCs w:val="24"/>
        </w:rPr>
      </w:pPr>
      <w:r w:rsidRPr="00C25B12">
        <w:rPr>
          <w:rFonts w:ascii="Times New Roman" w:hAnsi="Times New Roman"/>
          <w:i/>
          <w:color w:val="000000" w:themeColor="text1"/>
          <w:szCs w:val="24"/>
        </w:rPr>
        <w:t>bugetul proiectului</w:t>
      </w:r>
      <w:r w:rsidRPr="00C25B12">
        <w:rPr>
          <w:rFonts w:ascii="Times New Roman" w:hAnsi="Times New Roman"/>
          <w:b/>
          <w:color w:val="000000" w:themeColor="text1"/>
          <w:szCs w:val="24"/>
        </w:rPr>
        <w:t xml:space="preserve"> </w:t>
      </w:r>
      <w:r w:rsidRPr="00C25B12">
        <w:rPr>
          <w:rFonts w:ascii="Times New Roman" w:hAnsi="Times New Roman"/>
          <w:color w:val="000000" w:themeColor="text1"/>
          <w:szCs w:val="24"/>
        </w:rPr>
        <w:t>- reprezintă totalitatea surselor de finanţare necesare realizării proiectului şi a cheltuielilor aferente, detaliate pe categorii de cheltuieli, conform normelor legale în vigoare;</w:t>
      </w:r>
    </w:p>
    <w:p w:rsidR="003F275F" w:rsidRPr="00C25B12" w:rsidRDefault="003F275F" w:rsidP="00D4104E">
      <w:pPr>
        <w:pStyle w:val="BodyText"/>
        <w:widowControl/>
        <w:numPr>
          <w:ilvl w:val="0"/>
          <w:numId w:val="21"/>
        </w:numPr>
        <w:tabs>
          <w:tab w:val="left" w:pos="715"/>
        </w:tabs>
        <w:suppressAutoHyphens w:val="0"/>
        <w:spacing w:after="0"/>
        <w:ind w:left="720" w:right="60" w:hanging="360"/>
        <w:jc w:val="both"/>
        <w:rPr>
          <w:rFonts w:ascii="Times New Roman" w:hAnsi="Times New Roman"/>
          <w:color w:val="000000" w:themeColor="text1"/>
          <w:szCs w:val="24"/>
        </w:rPr>
      </w:pPr>
      <w:r w:rsidRPr="00C25B12">
        <w:rPr>
          <w:rFonts w:ascii="Times New Roman" w:hAnsi="Times New Roman"/>
          <w:color w:val="000000" w:themeColor="text1"/>
          <w:szCs w:val="24"/>
        </w:rPr>
        <w:t xml:space="preserve"> </w:t>
      </w:r>
      <w:r w:rsidRPr="00C25B12">
        <w:rPr>
          <w:rFonts w:ascii="Times New Roman" w:hAnsi="Times New Roman"/>
          <w:i/>
          <w:color w:val="000000" w:themeColor="text1"/>
          <w:szCs w:val="24"/>
        </w:rPr>
        <w:t>cerere de finanţare</w:t>
      </w:r>
      <w:r w:rsidRPr="00C25B12">
        <w:rPr>
          <w:rFonts w:ascii="Times New Roman" w:hAnsi="Times New Roman"/>
          <w:color w:val="000000" w:themeColor="text1"/>
          <w:szCs w:val="24"/>
        </w:rPr>
        <w:t xml:space="preserve"> - document completat de către solicitant în vederea obţinerii finanţării printr-o propunere de proiect;  </w:t>
      </w:r>
    </w:p>
    <w:p w:rsidR="003F275F" w:rsidRPr="00C25B12" w:rsidRDefault="003F275F" w:rsidP="00D4104E">
      <w:pPr>
        <w:pStyle w:val="BodyText"/>
        <w:widowControl/>
        <w:numPr>
          <w:ilvl w:val="0"/>
          <w:numId w:val="21"/>
        </w:numPr>
        <w:tabs>
          <w:tab w:val="left" w:pos="715"/>
        </w:tabs>
        <w:suppressAutoHyphens w:val="0"/>
        <w:spacing w:after="0"/>
        <w:ind w:left="720" w:right="60" w:hanging="360"/>
        <w:jc w:val="both"/>
        <w:rPr>
          <w:rFonts w:ascii="Times New Roman" w:hAnsi="Times New Roman"/>
          <w:color w:val="000000" w:themeColor="text1"/>
          <w:szCs w:val="24"/>
        </w:rPr>
      </w:pPr>
      <w:r w:rsidRPr="00C25B12">
        <w:rPr>
          <w:rStyle w:val="BodytextItalic"/>
          <w:color w:val="000000" w:themeColor="text1"/>
          <w:sz w:val="24"/>
          <w:szCs w:val="24"/>
          <w:lang w:eastAsia="ro-RO"/>
        </w:rPr>
        <w:t xml:space="preserve">cheltuieli eligibile </w:t>
      </w:r>
      <w:r w:rsidRPr="00C25B12">
        <w:rPr>
          <w:rStyle w:val="BodytextItalic"/>
          <w:color w:val="000000" w:themeColor="text1"/>
          <w:sz w:val="24"/>
          <w:szCs w:val="24"/>
          <w:lang w:val="es-ES_tradnl" w:eastAsia="es-ES_tradnl"/>
        </w:rPr>
        <w:t>-</w:t>
      </w:r>
      <w:r w:rsidRPr="00C25B12">
        <w:rPr>
          <w:rFonts w:ascii="Times New Roman" w:hAnsi="Times New Roman"/>
          <w:color w:val="000000" w:themeColor="text1"/>
          <w:szCs w:val="24"/>
          <w:lang w:val="es-ES_tradnl" w:eastAsia="es-ES_tradnl"/>
        </w:rPr>
        <w:t xml:space="preserve"> </w:t>
      </w:r>
      <w:r w:rsidRPr="00C25B12">
        <w:rPr>
          <w:rFonts w:ascii="Times New Roman" w:hAnsi="Times New Roman"/>
          <w:color w:val="000000" w:themeColor="text1"/>
          <w:szCs w:val="24"/>
          <w:lang w:eastAsia="ro-RO"/>
        </w:rPr>
        <w:t xml:space="preserve">cheltuieli care pot fi luate în considerare pentru finanţarea nerambursabilă, conform </w:t>
      </w:r>
      <w:r w:rsidR="008E6437">
        <w:rPr>
          <w:rFonts w:ascii="Times New Roman" w:hAnsi="Times New Roman"/>
          <w:color w:val="000000" w:themeColor="text1"/>
          <w:szCs w:val="24"/>
          <w:lang w:eastAsia="ro-RO"/>
        </w:rPr>
        <w:t>C</w:t>
      </w:r>
      <w:r w:rsidR="000B4438" w:rsidRPr="00C25B12">
        <w:rPr>
          <w:rFonts w:ascii="Times New Roman" w:hAnsi="Times New Roman"/>
          <w:color w:val="000000" w:themeColor="text1"/>
          <w:szCs w:val="24"/>
          <w:lang w:eastAsia="ro-RO"/>
        </w:rPr>
        <w:t>ap.VII</w:t>
      </w:r>
      <w:r w:rsidR="00400BF5">
        <w:rPr>
          <w:rFonts w:ascii="Times New Roman" w:hAnsi="Times New Roman"/>
          <w:color w:val="000000" w:themeColor="text1"/>
          <w:szCs w:val="24"/>
          <w:lang w:eastAsia="ro-RO"/>
        </w:rPr>
        <w:t>, art.3</w:t>
      </w:r>
      <w:r w:rsidR="00B77D9F">
        <w:rPr>
          <w:rFonts w:ascii="Times New Roman" w:hAnsi="Times New Roman"/>
          <w:color w:val="000000" w:themeColor="text1"/>
          <w:szCs w:val="24"/>
          <w:lang w:eastAsia="ro-RO"/>
        </w:rPr>
        <w:t>9</w:t>
      </w:r>
      <w:r w:rsidR="000B4438" w:rsidRPr="00C25B12">
        <w:rPr>
          <w:rFonts w:ascii="Times New Roman" w:hAnsi="Times New Roman"/>
          <w:color w:val="000000" w:themeColor="text1"/>
          <w:szCs w:val="24"/>
          <w:lang w:eastAsia="ro-RO"/>
        </w:rPr>
        <w:t xml:space="preserve"> din</w:t>
      </w:r>
      <w:r w:rsidRPr="00C25B12">
        <w:rPr>
          <w:rFonts w:ascii="Times New Roman" w:hAnsi="Times New Roman"/>
          <w:color w:val="000000" w:themeColor="text1"/>
          <w:szCs w:val="24"/>
          <w:lang w:eastAsia="ro-RO"/>
        </w:rPr>
        <w:t xml:space="preserve"> ghid;</w:t>
      </w:r>
    </w:p>
    <w:p w:rsidR="009A5384" w:rsidRPr="00C25B12" w:rsidRDefault="003F275F" w:rsidP="00D4104E">
      <w:pPr>
        <w:pStyle w:val="BodyText"/>
        <w:widowControl/>
        <w:numPr>
          <w:ilvl w:val="0"/>
          <w:numId w:val="21"/>
        </w:numPr>
        <w:tabs>
          <w:tab w:val="left" w:pos="715"/>
        </w:tabs>
        <w:suppressAutoHyphens w:val="0"/>
        <w:spacing w:after="0"/>
        <w:ind w:left="720" w:right="60" w:hanging="360"/>
        <w:jc w:val="both"/>
        <w:rPr>
          <w:rFonts w:ascii="Times New Roman" w:hAnsi="Times New Roman"/>
          <w:color w:val="000000" w:themeColor="text1"/>
          <w:szCs w:val="24"/>
        </w:rPr>
      </w:pPr>
      <w:r w:rsidRPr="00C25B12">
        <w:rPr>
          <w:rStyle w:val="BodytextItalic"/>
          <w:color w:val="000000" w:themeColor="text1"/>
          <w:sz w:val="24"/>
          <w:szCs w:val="24"/>
          <w:lang w:eastAsia="ro-RO"/>
        </w:rPr>
        <w:t>contract de finanţare nerambursabilă</w:t>
      </w:r>
      <w:r w:rsidRPr="00C25B12">
        <w:rPr>
          <w:rFonts w:ascii="Times New Roman" w:hAnsi="Times New Roman"/>
          <w:color w:val="000000" w:themeColor="text1"/>
          <w:szCs w:val="24"/>
          <w:lang w:eastAsia="ro-RO"/>
        </w:rPr>
        <w:t xml:space="preserve"> </w:t>
      </w:r>
      <w:r w:rsidRPr="00C25B12">
        <w:rPr>
          <w:rFonts w:ascii="Times New Roman" w:hAnsi="Times New Roman"/>
          <w:color w:val="000000" w:themeColor="text1"/>
          <w:szCs w:val="24"/>
          <w:lang w:val="es-ES_tradnl" w:eastAsia="es-ES_tradnl"/>
        </w:rPr>
        <w:t xml:space="preserve">- </w:t>
      </w:r>
      <w:r w:rsidRPr="00C25B12">
        <w:rPr>
          <w:rFonts w:ascii="Times New Roman" w:hAnsi="Times New Roman"/>
          <w:color w:val="000000" w:themeColor="text1"/>
          <w:szCs w:val="24"/>
          <w:lang w:eastAsia="ro-RO"/>
        </w:rPr>
        <w:t>contract încheiat, în condiţiile legii, între Judeţul Argeş, în calitate de autoritate finanţatoare şi beneficiar;</w:t>
      </w:r>
    </w:p>
    <w:p w:rsidR="009A5384" w:rsidRPr="00C25B12" w:rsidRDefault="003F275F" w:rsidP="00D4104E">
      <w:pPr>
        <w:pStyle w:val="BodyText"/>
        <w:widowControl/>
        <w:numPr>
          <w:ilvl w:val="0"/>
          <w:numId w:val="21"/>
        </w:numPr>
        <w:tabs>
          <w:tab w:val="left" w:pos="715"/>
        </w:tabs>
        <w:suppressAutoHyphens w:val="0"/>
        <w:spacing w:after="0"/>
        <w:ind w:left="720" w:right="60" w:hanging="360"/>
        <w:jc w:val="both"/>
        <w:rPr>
          <w:rFonts w:ascii="Times New Roman" w:hAnsi="Times New Roman"/>
          <w:color w:val="000000" w:themeColor="text1"/>
          <w:szCs w:val="24"/>
        </w:rPr>
      </w:pPr>
      <w:r w:rsidRPr="00C25B12">
        <w:rPr>
          <w:rFonts w:ascii="Times New Roman" w:hAnsi="Times New Roman"/>
          <w:i/>
          <w:color w:val="000000" w:themeColor="text1"/>
          <w:szCs w:val="24"/>
        </w:rPr>
        <w:t>documentație</w:t>
      </w:r>
      <w:r w:rsidR="006352FE">
        <w:rPr>
          <w:rFonts w:ascii="Times New Roman" w:hAnsi="Times New Roman"/>
          <w:color w:val="000000" w:themeColor="text1"/>
          <w:szCs w:val="24"/>
        </w:rPr>
        <w:t xml:space="preserve"> - </w:t>
      </w:r>
      <w:r w:rsidRPr="00C25B12">
        <w:rPr>
          <w:rFonts w:ascii="Times New Roman" w:hAnsi="Times New Roman"/>
          <w:color w:val="000000" w:themeColor="text1"/>
          <w:szCs w:val="24"/>
        </w:rPr>
        <w:t xml:space="preserve">totalitatea actelor și documentelor necesare pentru elaborarea și prezentarea propunerii de </w:t>
      </w:r>
      <w:r w:rsidR="00EB5806" w:rsidRPr="00C25B12">
        <w:rPr>
          <w:rFonts w:ascii="Times New Roman" w:hAnsi="Times New Roman"/>
          <w:color w:val="000000" w:themeColor="text1"/>
          <w:szCs w:val="24"/>
        </w:rPr>
        <w:t xml:space="preserve">proiect în vederea acordării </w:t>
      </w:r>
      <w:r w:rsidRPr="00C25B12">
        <w:rPr>
          <w:rFonts w:ascii="Times New Roman" w:hAnsi="Times New Roman"/>
          <w:color w:val="000000" w:themeColor="text1"/>
          <w:szCs w:val="24"/>
        </w:rPr>
        <w:t xml:space="preserve">de finanțare nerambursabilă </w:t>
      </w:r>
      <w:r w:rsidR="009A5384" w:rsidRPr="00C25B12">
        <w:rPr>
          <w:rFonts w:ascii="Times New Roman" w:hAnsi="Times New Roman"/>
          <w:color w:val="000000" w:themeColor="text1"/>
          <w:szCs w:val="24"/>
        </w:rPr>
        <w:t>pentru unităţile de cult din județul Argeș;</w:t>
      </w:r>
      <w:r w:rsidR="009B42FA">
        <w:rPr>
          <w:rFonts w:ascii="Times New Roman" w:hAnsi="Times New Roman"/>
          <w:color w:val="000000" w:themeColor="text1"/>
          <w:szCs w:val="24"/>
        </w:rPr>
        <w:t xml:space="preserve"> </w:t>
      </w:r>
    </w:p>
    <w:p w:rsidR="003F275F" w:rsidRPr="00C25B12" w:rsidRDefault="003F275F" w:rsidP="00D4104E">
      <w:pPr>
        <w:pStyle w:val="BodyText"/>
        <w:widowControl/>
        <w:numPr>
          <w:ilvl w:val="0"/>
          <w:numId w:val="21"/>
        </w:numPr>
        <w:tabs>
          <w:tab w:val="left" w:pos="715"/>
        </w:tabs>
        <w:suppressAutoHyphens w:val="0"/>
        <w:spacing w:after="0"/>
        <w:ind w:left="720" w:right="60" w:hanging="360"/>
        <w:jc w:val="both"/>
        <w:rPr>
          <w:rFonts w:ascii="Times New Roman" w:hAnsi="Times New Roman"/>
          <w:color w:val="000000" w:themeColor="text1"/>
          <w:szCs w:val="24"/>
        </w:rPr>
      </w:pPr>
      <w:r w:rsidRPr="00C25B12">
        <w:rPr>
          <w:rStyle w:val="BodytextItalic"/>
          <w:color w:val="000000" w:themeColor="text1"/>
          <w:sz w:val="24"/>
          <w:szCs w:val="24"/>
          <w:lang w:eastAsia="ro-RO"/>
        </w:rPr>
        <w:t>finanţare nerambursabilă</w:t>
      </w:r>
      <w:r w:rsidRPr="00C25B12">
        <w:rPr>
          <w:rFonts w:ascii="Times New Roman" w:hAnsi="Times New Roman"/>
          <w:color w:val="000000" w:themeColor="text1"/>
          <w:szCs w:val="24"/>
          <w:lang w:eastAsia="ro-RO"/>
        </w:rPr>
        <w:t xml:space="preserve"> </w:t>
      </w:r>
      <w:r w:rsidRPr="00C25B12">
        <w:rPr>
          <w:rFonts w:ascii="Times New Roman" w:hAnsi="Times New Roman"/>
          <w:color w:val="000000" w:themeColor="text1"/>
          <w:szCs w:val="24"/>
          <w:lang w:val="es-ES_tradnl" w:eastAsia="es-ES_tradnl"/>
        </w:rPr>
        <w:t xml:space="preserve">- </w:t>
      </w:r>
      <w:r w:rsidRPr="00C25B12">
        <w:rPr>
          <w:rFonts w:ascii="Times New Roman" w:hAnsi="Times New Roman"/>
          <w:color w:val="000000" w:themeColor="text1"/>
          <w:szCs w:val="24"/>
          <w:lang w:eastAsia="ro-RO"/>
        </w:rPr>
        <w:t xml:space="preserve">alocaţie financiară directă din fonduri publice, în vederea </w:t>
      </w:r>
      <w:r w:rsidR="00846894" w:rsidRPr="00C25B12">
        <w:rPr>
          <w:rFonts w:ascii="Times New Roman" w:hAnsi="Times New Roman"/>
          <w:color w:val="000000" w:themeColor="text1"/>
          <w:szCs w:val="24"/>
          <w:lang w:eastAsia="ro-RO"/>
        </w:rPr>
        <w:t>realizării</w:t>
      </w:r>
      <w:r w:rsidRPr="00C25B12">
        <w:rPr>
          <w:rFonts w:ascii="Times New Roman" w:hAnsi="Times New Roman"/>
          <w:color w:val="000000" w:themeColor="text1"/>
          <w:szCs w:val="24"/>
          <w:lang w:eastAsia="ro-RO"/>
        </w:rPr>
        <w:t xml:space="preserve"> de către </w:t>
      </w:r>
      <w:r w:rsidR="00846894" w:rsidRPr="00C25B12">
        <w:rPr>
          <w:rFonts w:ascii="Times New Roman" w:hAnsi="Times New Roman"/>
          <w:color w:val="000000" w:themeColor="text1"/>
          <w:szCs w:val="24"/>
          <w:lang w:eastAsia="ro-RO"/>
        </w:rPr>
        <w:t>unitățile de cult din judeţul</w:t>
      </w:r>
      <w:r w:rsidRPr="00C25B12">
        <w:rPr>
          <w:rFonts w:ascii="Times New Roman" w:hAnsi="Times New Roman"/>
          <w:color w:val="000000" w:themeColor="text1"/>
          <w:szCs w:val="24"/>
          <w:lang w:eastAsia="ro-RO"/>
        </w:rPr>
        <w:t xml:space="preserve"> Argeş</w:t>
      </w:r>
      <w:r w:rsidR="00846894" w:rsidRPr="00C25B12">
        <w:rPr>
          <w:rFonts w:ascii="Times New Roman" w:hAnsi="Times New Roman"/>
          <w:color w:val="000000" w:themeColor="text1"/>
          <w:szCs w:val="24"/>
          <w:lang w:eastAsia="ro-RO"/>
        </w:rPr>
        <w:t xml:space="preserve"> a unor lucrări de construcție, reparații curente și capital</w:t>
      </w:r>
      <w:r w:rsidR="007B6A30">
        <w:rPr>
          <w:rFonts w:ascii="Times New Roman" w:hAnsi="Times New Roman"/>
          <w:color w:val="000000" w:themeColor="text1"/>
          <w:szCs w:val="24"/>
          <w:lang w:eastAsia="ro-RO"/>
        </w:rPr>
        <w:t>e</w:t>
      </w:r>
      <w:r w:rsidR="00C22203">
        <w:rPr>
          <w:rFonts w:ascii="Times New Roman" w:hAnsi="Times New Roman"/>
          <w:color w:val="000000" w:themeColor="text1"/>
          <w:szCs w:val="24"/>
          <w:lang w:eastAsia="ro-RO"/>
        </w:rPr>
        <w:t xml:space="preserve"> etc.</w:t>
      </w:r>
      <w:r w:rsidRPr="00C25B12">
        <w:rPr>
          <w:rFonts w:ascii="Times New Roman" w:hAnsi="Times New Roman"/>
          <w:color w:val="000000" w:themeColor="text1"/>
          <w:szCs w:val="24"/>
          <w:lang w:eastAsia="ro-RO"/>
        </w:rPr>
        <w:t>;</w:t>
      </w:r>
    </w:p>
    <w:p w:rsidR="003F275F" w:rsidRPr="00C25B12" w:rsidRDefault="003F275F" w:rsidP="00D4104E">
      <w:pPr>
        <w:pStyle w:val="BodyText"/>
        <w:widowControl/>
        <w:numPr>
          <w:ilvl w:val="0"/>
          <w:numId w:val="21"/>
        </w:numPr>
        <w:tabs>
          <w:tab w:val="left" w:pos="667"/>
        </w:tabs>
        <w:suppressAutoHyphens w:val="0"/>
        <w:spacing w:after="0"/>
        <w:ind w:left="720" w:right="60" w:hanging="360"/>
        <w:jc w:val="both"/>
        <w:rPr>
          <w:rFonts w:ascii="Times New Roman" w:hAnsi="Times New Roman"/>
          <w:color w:val="000000" w:themeColor="text1"/>
          <w:szCs w:val="24"/>
        </w:rPr>
      </w:pPr>
      <w:r w:rsidRPr="00C25B12">
        <w:rPr>
          <w:rStyle w:val="BodytextItalic"/>
          <w:color w:val="000000" w:themeColor="text1"/>
          <w:sz w:val="24"/>
          <w:szCs w:val="24"/>
          <w:lang w:eastAsia="ro-RO"/>
        </w:rPr>
        <w:t>fonduri publice</w:t>
      </w:r>
      <w:r w:rsidRPr="00C25B12">
        <w:rPr>
          <w:rFonts w:ascii="Times New Roman" w:hAnsi="Times New Roman"/>
          <w:color w:val="000000" w:themeColor="text1"/>
          <w:szCs w:val="24"/>
          <w:lang w:eastAsia="ro-RO"/>
        </w:rPr>
        <w:t xml:space="preserve"> </w:t>
      </w:r>
      <w:r w:rsidRPr="00C25B12">
        <w:rPr>
          <w:rFonts w:ascii="Times New Roman" w:hAnsi="Times New Roman"/>
          <w:color w:val="000000" w:themeColor="text1"/>
          <w:szCs w:val="24"/>
          <w:lang w:val="es-ES_tradnl" w:eastAsia="es-ES_tradnl"/>
        </w:rPr>
        <w:t xml:space="preserve">- </w:t>
      </w:r>
      <w:r w:rsidRPr="00C25B12">
        <w:rPr>
          <w:rFonts w:ascii="Times New Roman" w:hAnsi="Times New Roman"/>
          <w:color w:val="000000" w:themeColor="text1"/>
          <w:szCs w:val="24"/>
          <w:lang w:eastAsia="ro-RO"/>
        </w:rPr>
        <w:t>sume alocate din bugetul local de către Consiliul Judeţean Argeş;</w:t>
      </w:r>
    </w:p>
    <w:p w:rsidR="00DA1675" w:rsidRPr="00C25B12" w:rsidRDefault="00DA1675" w:rsidP="00D4104E">
      <w:pPr>
        <w:pStyle w:val="BodyText"/>
        <w:widowControl/>
        <w:numPr>
          <w:ilvl w:val="0"/>
          <w:numId w:val="21"/>
        </w:numPr>
        <w:tabs>
          <w:tab w:val="left" w:pos="667"/>
        </w:tabs>
        <w:suppressAutoHyphens w:val="0"/>
        <w:spacing w:after="0"/>
        <w:ind w:left="720" w:right="60" w:hanging="360"/>
        <w:jc w:val="both"/>
        <w:rPr>
          <w:rFonts w:ascii="Times New Roman" w:hAnsi="Times New Roman"/>
          <w:color w:val="000000" w:themeColor="text1"/>
          <w:szCs w:val="24"/>
        </w:rPr>
      </w:pPr>
      <w:r w:rsidRPr="00C25B12">
        <w:rPr>
          <w:rStyle w:val="BodytextItalic"/>
          <w:color w:val="000000" w:themeColor="text1"/>
          <w:sz w:val="24"/>
          <w:szCs w:val="24"/>
          <w:lang w:eastAsia="ro-RO"/>
        </w:rPr>
        <w:t xml:space="preserve">solicitant </w:t>
      </w:r>
      <w:r w:rsidRPr="00C25B12">
        <w:rPr>
          <w:color w:val="000000" w:themeColor="text1"/>
        </w:rPr>
        <w:t>–</w:t>
      </w:r>
      <w:r w:rsidRPr="00C25B12">
        <w:rPr>
          <w:rFonts w:ascii="Times New Roman" w:hAnsi="Times New Roman"/>
          <w:color w:val="000000" w:themeColor="text1"/>
          <w:szCs w:val="24"/>
        </w:rPr>
        <w:t xml:space="preserve"> orice </w:t>
      </w:r>
      <w:r w:rsidR="001175AB">
        <w:rPr>
          <w:rFonts w:ascii="Times New Roman" w:hAnsi="Times New Roman"/>
          <w:color w:val="000000" w:themeColor="text1"/>
          <w:szCs w:val="24"/>
        </w:rPr>
        <w:t>entitate/unitate</w:t>
      </w:r>
      <w:r w:rsidRPr="00C25B12">
        <w:rPr>
          <w:rFonts w:ascii="Times New Roman" w:hAnsi="Times New Roman"/>
          <w:color w:val="000000" w:themeColor="text1"/>
          <w:szCs w:val="24"/>
        </w:rPr>
        <w:t xml:space="preserve"> a cultelor religioase recunoscute legal, cu personalitate juridică și non</w:t>
      </w:r>
      <w:r w:rsidR="00B949F5" w:rsidRPr="00C25B12">
        <w:rPr>
          <w:rFonts w:ascii="Times New Roman" w:hAnsi="Times New Roman"/>
          <w:color w:val="000000" w:themeColor="text1"/>
          <w:szCs w:val="24"/>
        </w:rPr>
        <w:t>-</w:t>
      </w:r>
      <w:r w:rsidRPr="00C25B12">
        <w:rPr>
          <w:rFonts w:ascii="Times New Roman" w:hAnsi="Times New Roman"/>
          <w:color w:val="000000" w:themeColor="text1"/>
          <w:szCs w:val="24"/>
        </w:rPr>
        <w:t>profit care depune o cerere de finanțare ca solicitant individual;</w:t>
      </w:r>
    </w:p>
    <w:p w:rsidR="001231A3" w:rsidRPr="00C25B12" w:rsidRDefault="003F275F" w:rsidP="00D4104E">
      <w:pPr>
        <w:pStyle w:val="BodyText"/>
        <w:widowControl/>
        <w:numPr>
          <w:ilvl w:val="0"/>
          <w:numId w:val="21"/>
        </w:numPr>
        <w:tabs>
          <w:tab w:val="left" w:pos="667"/>
        </w:tabs>
        <w:suppressAutoHyphens w:val="0"/>
        <w:spacing w:after="0"/>
        <w:ind w:left="720" w:right="60" w:hanging="360"/>
        <w:jc w:val="both"/>
        <w:rPr>
          <w:rFonts w:ascii="Times New Roman" w:hAnsi="Times New Roman"/>
          <w:color w:val="000000" w:themeColor="text1"/>
          <w:szCs w:val="24"/>
        </w:rPr>
      </w:pPr>
      <w:r w:rsidRPr="00C25B12">
        <w:rPr>
          <w:rFonts w:ascii="Times New Roman" w:hAnsi="Times New Roman"/>
          <w:i/>
          <w:color w:val="000000" w:themeColor="text1"/>
          <w:szCs w:val="24"/>
          <w:lang w:val="fr-FR"/>
        </w:rPr>
        <w:t xml:space="preserve"> </w:t>
      </w:r>
      <w:r w:rsidRPr="00C25B12">
        <w:rPr>
          <w:rFonts w:ascii="Times New Roman" w:hAnsi="Times New Roman"/>
          <w:i/>
          <w:color w:val="000000" w:themeColor="text1"/>
          <w:szCs w:val="24"/>
        </w:rPr>
        <w:t>perioada de desfăşurare a proiectului</w:t>
      </w:r>
      <w:r w:rsidRPr="00C25B12">
        <w:rPr>
          <w:rFonts w:ascii="Times New Roman" w:hAnsi="Times New Roman"/>
          <w:color w:val="000000" w:themeColor="text1"/>
          <w:szCs w:val="24"/>
        </w:rPr>
        <w:t xml:space="preserve"> </w:t>
      </w:r>
      <w:r w:rsidR="00A439E7" w:rsidRPr="00C25B12">
        <w:rPr>
          <w:rFonts w:ascii="Times New Roman" w:hAnsi="Times New Roman"/>
          <w:color w:val="000000" w:themeColor="text1"/>
          <w:szCs w:val="24"/>
          <w:lang w:eastAsia="ro-RO"/>
        </w:rPr>
        <w:t>–</w:t>
      </w:r>
      <w:r w:rsidRPr="00C25B12">
        <w:rPr>
          <w:rFonts w:ascii="Times New Roman" w:hAnsi="Times New Roman"/>
          <w:color w:val="000000" w:themeColor="text1"/>
          <w:szCs w:val="24"/>
        </w:rPr>
        <w:t xml:space="preserve"> perioada înscrisă în contractul de finanţare de la data </w:t>
      </w:r>
      <w:r w:rsidR="00DA1675" w:rsidRPr="00C25B12">
        <w:rPr>
          <w:rFonts w:ascii="Times New Roman" w:hAnsi="Times New Roman"/>
          <w:color w:val="000000" w:themeColor="text1"/>
          <w:szCs w:val="24"/>
        </w:rPr>
        <w:t>semnării acestuia</w:t>
      </w:r>
      <w:r w:rsidRPr="00C25B12">
        <w:rPr>
          <w:rFonts w:ascii="Times New Roman" w:hAnsi="Times New Roman"/>
          <w:color w:val="000000" w:themeColor="text1"/>
          <w:szCs w:val="24"/>
        </w:rPr>
        <w:t xml:space="preserve"> şi până la data depunerii dosarului de decont final</w:t>
      </w:r>
      <w:r w:rsidRPr="00C25B12">
        <w:rPr>
          <w:rFonts w:ascii="Times New Roman" w:hAnsi="Times New Roman"/>
          <w:color w:val="000000" w:themeColor="text1"/>
          <w:szCs w:val="24"/>
          <w:lang w:val="fr-FR"/>
        </w:rPr>
        <w:t>;</w:t>
      </w:r>
      <w:r w:rsidR="008F1837" w:rsidRPr="00C25B12">
        <w:rPr>
          <w:rFonts w:ascii="Times New Roman" w:hAnsi="Times New Roman"/>
          <w:color w:val="000000" w:themeColor="text1"/>
          <w:szCs w:val="24"/>
          <w:lang w:val="fr-FR"/>
        </w:rPr>
        <w:t xml:space="preserve"> </w:t>
      </w:r>
    </w:p>
    <w:p w:rsidR="00CB3BCD" w:rsidRPr="00185303" w:rsidRDefault="009C2EF5" w:rsidP="00D4104E">
      <w:pPr>
        <w:pStyle w:val="BodyText"/>
        <w:widowControl/>
        <w:numPr>
          <w:ilvl w:val="0"/>
          <w:numId w:val="21"/>
        </w:numPr>
        <w:tabs>
          <w:tab w:val="left" w:pos="667"/>
        </w:tabs>
        <w:suppressAutoHyphens w:val="0"/>
        <w:spacing w:after="0"/>
        <w:ind w:left="720" w:right="60" w:hanging="360"/>
        <w:jc w:val="both"/>
        <w:rPr>
          <w:rFonts w:ascii="Times New Roman" w:hAnsi="Times New Roman"/>
          <w:color w:val="000000" w:themeColor="text1"/>
          <w:szCs w:val="24"/>
        </w:rPr>
      </w:pPr>
      <w:r w:rsidRPr="00C25B12">
        <w:rPr>
          <w:rFonts w:ascii="Times New Roman" w:hAnsi="Times New Roman"/>
          <w:i/>
          <w:iCs/>
          <w:color w:val="000000" w:themeColor="text1"/>
          <w:szCs w:val="24"/>
          <w:lang w:eastAsia="ro-RO"/>
        </w:rPr>
        <w:lastRenderedPageBreak/>
        <w:t>cofinan</w:t>
      </w:r>
      <w:r w:rsidRPr="00C25B12">
        <w:rPr>
          <w:rFonts w:ascii="Times New Roman" w:hAnsi="Times New Roman"/>
          <w:i/>
          <w:iCs/>
          <w:color w:val="000000" w:themeColor="text1"/>
          <w:szCs w:val="24"/>
          <w:lang w:val="ro-RO" w:eastAsia="ro-RO"/>
        </w:rPr>
        <w:t>ț</w:t>
      </w:r>
      <w:r w:rsidR="00CB3BCD" w:rsidRPr="00C25B12">
        <w:rPr>
          <w:rFonts w:ascii="Times New Roman" w:hAnsi="Times New Roman"/>
          <w:i/>
          <w:iCs/>
          <w:color w:val="000000" w:themeColor="text1"/>
          <w:szCs w:val="24"/>
          <w:lang w:eastAsia="ro-RO"/>
        </w:rPr>
        <w:t xml:space="preserve">are </w:t>
      </w:r>
      <w:r w:rsidR="000A4635" w:rsidRPr="00C25B12">
        <w:rPr>
          <w:rFonts w:ascii="Times New Roman" w:hAnsi="Times New Roman"/>
          <w:color w:val="000000" w:themeColor="text1"/>
          <w:szCs w:val="24"/>
          <w:lang w:eastAsia="ro-RO"/>
        </w:rPr>
        <w:t>– contribu</w:t>
      </w:r>
      <w:r w:rsidR="000A4635" w:rsidRPr="00C25B12">
        <w:rPr>
          <w:rFonts w:ascii="Times New Roman" w:hAnsi="Times New Roman"/>
          <w:color w:val="000000" w:themeColor="text1"/>
          <w:szCs w:val="24"/>
          <w:lang w:val="ro-RO" w:eastAsia="ro-RO"/>
        </w:rPr>
        <w:t>ț</w:t>
      </w:r>
      <w:r w:rsidR="000A4635" w:rsidRPr="00C25B12">
        <w:rPr>
          <w:rFonts w:ascii="Times New Roman" w:hAnsi="Times New Roman"/>
          <w:color w:val="000000" w:themeColor="text1"/>
          <w:szCs w:val="24"/>
          <w:lang w:eastAsia="ro-RO"/>
        </w:rPr>
        <w:t>ia proprie a solicitantului împreună</w:t>
      </w:r>
      <w:r w:rsidR="00CB3BCD" w:rsidRPr="00C25B12">
        <w:rPr>
          <w:rFonts w:ascii="Times New Roman" w:hAnsi="Times New Roman"/>
          <w:color w:val="000000" w:themeColor="text1"/>
          <w:szCs w:val="24"/>
          <w:lang w:eastAsia="ro-RO"/>
        </w:rPr>
        <w:t xml:space="preserve"> cu partea de finanţare a proiectului</w:t>
      </w:r>
      <w:r w:rsidR="00185303">
        <w:rPr>
          <w:rFonts w:ascii="Times New Roman" w:hAnsi="Times New Roman"/>
          <w:color w:val="000000" w:themeColor="text1"/>
          <w:szCs w:val="24"/>
          <w:lang w:eastAsia="ro-RO"/>
        </w:rPr>
        <w:t xml:space="preserve"> asigurată </w:t>
      </w:r>
      <w:r w:rsidR="00CB3BCD" w:rsidRPr="00185303">
        <w:rPr>
          <w:rFonts w:ascii="Times New Roman" w:hAnsi="Times New Roman"/>
          <w:color w:val="000000" w:themeColor="text1"/>
          <w:szCs w:val="24"/>
          <w:lang w:eastAsia="ro-RO"/>
        </w:rPr>
        <w:t xml:space="preserve">de beneficiar după semnarea contractului de finanţare nerambursabilă din resurse proprii (altele decât cele provenite de la bugetul local </w:t>
      </w:r>
      <w:r w:rsidR="0027033B">
        <w:rPr>
          <w:rFonts w:ascii="Times New Roman" w:hAnsi="Times New Roman"/>
          <w:color w:val="000000" w:themeColor="text1"/>
          <w:szCs w:val="24"/>
          <w:lang w:eastAsia="ro-RO"/>
        </w:rPr>
        <w:t>al j</w:t>
      </w:r>
      <w:r w:rsidR="007B2CDF" w:rsidRPr="00185303">
        <w:rPr>
          <w:rFonts w:ascii="Times New Roman" w:hAnsi="Times New Roman"/>
          <w:color w:val="000000" w:themeColor="text1"/>
          <w:szCs w:val="24"/>
          <w:lang w:eastAsia="ro-RO"/>
        </w:rPr>
        <w:t xml:space="preserve">udeţului Argeş </w:t>
      </w:r>
      <w:r w:rsidR="003809FB" w:rsidRPr="00C25B12">
        <w:rPr>
          <w:rFonts w:ascii="Times New Roman" w:hAnsi="Times New Roman"/>
          <w:color w:val="000000" w:themeColor="text1"/>
          <w:szCs w:val="24"/>
          <w:lang w:eastAsia="ro-RO"/>
        </w:rPr>
        <w:t>–</w:t>
      </w:r>
      <w:r w:rsidR="003809FB">
        <w:rPr>
          <w:rFonts w:ascii="Times New Roman" w:hAnsi="Times New Roman"/>
          <w:color w:val="000000" w:themeColor="text1"/>
          <w:szCs w:val="24"/>
          <w:lang w:eastAsia="ro-RO"/>
        </w:rPr>
        <w:t xml:space="preserve"> </w:t>
      </w:r>
      <w:r w:rsidR="00CB3BCD" w:rsidRPr="00185303">
        <w:rPr>
          <w:rFonts w:ascii="Times New Roman" w:hAnsi="Times New Roman"/>
          <w:color w:val="000000" w:themeColor="text1"/>
          <w:szCs w:val="24"/>
          <w:lang w:eastAsia="ro-RO"/>
        </w:rPr>
        <w:t>parteneri</w:t>
      </w:r>
      <w:r w:rsidR="007B2CDF" w:rsidRPr="00185303">
        <w:rPr>
          <w:rFonts w:ascii="Times New Roman" w:hAnsi="Times New Roman"/>
          <w:color w:val="000000" w:themeColor="text1"/>
          <w:szCs w:val="24"/>
          <w:lang w:eastAsia="ro-RO"/>
        </w:rPr>
        <w:t xml:space="preserve">ate, sponsorizări, donaţii, alte </w:t>
      </w:r>
      <w:r w:rsidR="00CB3BCD" w:rsidRPr="00185303">
        <w:rPr>
          <w:rFonts w:ascii="Times New Roman" w:hAnsi="Times New Roman"/>
          <w:color w:val="000000" w:themeColor="text1"/>
          <w:szCs w:val="24"/>
          <w:lang w:eastAsia="ro-RO"/>
        </w:rPr>
        <w:t>contribuţii etc.);</w:t>
      </w:r>
    </w:p>
    <w:p w:rsidR="00185303" w:rsidRDefault="00CB3BCD" w:rsidP="00D4104E">
      <w:pPr>
        <w:pStyle w:val="ListParagraph"/>
        <w:numPr>
          <w:ilvl w:val="0"/>
          <w:numId w:val="21"/>
        </w:numPr>
        <w:autoSpaceDE w:val="0"/>
        <w:autoSpaceDN w:val="0"/>
        <w:adjustRightInd w:val="0"/>
        <w:spacing w:after="0" w:line="240" w:lineRule="auto"/>
        <w:ind w:left="709" w:hanging="283"/>
        <w:jc w:val="both"/>
        <w:rPr>
          <w:rFonts w:ascii="Times New Roman" w:hAnsi="Times New Roman"/>
          <w:color w:val="000000" w:themeColor="text1"/>
          <w:sz w:val="24"/>
          <w:szCs w:val="24"/>
          <w:lang w:val="en-US" w:eastAsia="ro-RO"/>
        </w:rPr>
      </w:pPr>
      <w:r w:rsidRPr="00C25B12">
        <w:rPr>
          <w:rFonts w:ascii="Times New Roman" w:hAnsi="Times New Roman"/>
          <w:i/>
          <w:iCs/>
          <w:color w:val="000000" w:themeColor="text1"/>
          <w:sz w:val="24"/>
          <w:szCs w:val="24"/>
          <w:lang w:val="en-US" w:eastAsia="ro-RO"/>
        </w:rPr>
        <w:t xml:space="preserve">bugetul total al proiectului </w:t>
      </w:r>
      <w:r w:rsidRPr="00C25B12">
        <w:rPr>
          <w:rFonts w:ascii="Times New Roman" w:hAnsi="Times New Roman"/>
          <w:color w:val="000000" w:themeColor="text1"/>
          <w:sz w:val="24"/>
          <w:szCs w:val="24"/>
          <w:lang w:val="en-US" w:eastAsia="ro-RO"/>
        </w:rPr>
        <w:t xml:space="preserve">sau </w:t>
      </w:r>
      <w:r w:rsidRPr="00C25B12">
        <w:rPr>
          <w:rFonts w:ascii="Times New Roman" w:hAnsi="Times New Roman"/>
          <w:i/>
          <w:iCs/>
          <w:color w:val="000000" w:themeColor="text1"/>
          <w:sz w:val="24"/>
          <w:szCs w:val="24"/>
          <w:lang w:val="en-US" w:eastAsia="ro-RO"/>
        </w:rPr>
        <w:t xml:space="preserve">valoarea totală a proiectului </w:t>
      </w:r>
      <w:r w:rsidRPr="00C25B12">
        <w:rPr>
          <w:rFonts w:ascii="Times New Roman" w:hAnsi="Times New Roman"/>
          <w:color w:val="000000" w:themeColor="text1"/>
          <w:sz w:val="24"/>
          <w:szCs w:val="24"/>
          <w:lang w:val="en-US" w:eastAsia="ro-RO"/>
        </w:rPr>
        <w:t>– suma dintre valoarea solicitată la</w:t>
      </w:r>
      <w:r w:rsidR="00185303">
        <w:rPr>
          <w:rFonts w:ascii="Times New Roman" w:hAnsi="Times New Roman"/>
          <w:color w:val="000000" w:themeColor="text1"/>
          <w:sz w:val="24"/>
          <w:szCs w:val="24"/>
          <w:lang w:val="en-US" w:eastAsia="ro-RO"/>
        </w:rPr>
        <w:t xml:space="preserve"> finanțare</w:t>
      </w:r>
      <w:r w:rsidRPr="00185303">
        <w:rPr>
          <w:rFonts w:ascii="Times New Roman" w:hAnsi="Times New Roman"/>
          <w:color w:val="000000" w:themeColor="text1"/>
          <w:sz w:val="24"/>
          <w:szCs w:val="24"/>
          <w:lang w:val="en-US" w:eastAsia="ro-RO"/>
        </w:rPr>
        <w:t>, contribuţia proprie a solicitantului şi contribuţia</w:t>
      </w:r>
      <w:r w:rsidR="008709EE" w:rsidRPr="00185303">
        <w:rPr>
          <w:rFonts w:ascii="Times New Roman" w:hAnsi="Times New Roman"/>
          <w:color w:val="000000" w:themeColor="text1"/>
          <w:sz w:val="24"/>
          <w:szCs w:val="24"/>
          <w:lang w:val="en-US" w:eastAsia="ro-RO"/>
        </w:rPr>
        <w:t xml:space="preserve"> </w:t>
      </w:r>
      <w:r w:rsidRPr="00185303">
        <w:rPr>
          <w:rFonts w:ascii="Times New Roman" w:hAnsi="Times New Roman"/>
          <w:color w:val="000000" w:themeColor="text1"/>
          <w:sz w:val="24"/>
          <w:szCs w:val="24"/>
          <w:lang w:val="en-US" w:eastAsia="ro-RO"/>
        </w:rPr>
        <w:t>beneficiarului din alte surse;</w:t>
      </w:r>
    </w:p>
    <w:p w:rsidR="00E84FE3" w:rsidRPr="007E51A2" w:rsidRDefault="00CB3BCD" w:rsidP="00D4104E">
      <w:pPr>
        <w:pStyle w:val="ListParagraph"/>
        <w:numPr>
          <w:ilvl w:val="0"/>
          <w:numId w:val="21"/>
        </w:numPr>
        <w:autoSpaceDE w:val="0"/>
        <w:autoSpaceDN w:val="0"/>
        <w:adjustRightInd w:val="0"/>
        <w:spacing w:after="0" w:line="240" w:lineRule="auto"/>
        <w:ind w:left="709" w:hanging="283"/>
        <w:jc w:val="both"/>
        <w:rPr>
          <w:rFonts w:ascii="Times New Roman" w:hAnsi="Times New Roman"/>
          <w:color w:val="000000" w:themeColor="text1"/>
          <w:sz w:val="24"/>
          <w:szCs w:val="24"/>
          <w:lang w:val="en-US" w:eastAsia="ro-RO"/>
        </w:rPr>
      </w:pPr>
      <w:r w:rsidRPr="00185303">
        <w:rPr>
          <w:rFonts w:ascii="Times New Roman" w:hAnsi="Times New Roman"/>
          <w:i/>
          <w:iCs/>
          <w:color w:val="000000" w:themeColor="text1"/>
          <w:sz w:val="24"/>
          <w:szCs w:val="24"/>
          <w:lang w:val="en-US" w:eastAsia="ro-RO"/>
        </w:rPr>
        <w:t xml:space="preserve">contribuţie beneficiar </w:t>
      </w:r>
      <w:r w:rsidRPr="00185303">
        <w:rPr>
          <w:rFonts w:ascii="Times New Roman" w:hAnsi="Times New Roman"/>
          <w:color w:val="000000" w:themeColor="text1"/>
          <w:sz w:val="24"/>
          <w:szCs w:val="24"/>
          <w:lang w:val="en-US" w:eastAsia="ro-RO"/>
        </w:rPr>
        <w:t>– partea de finanţare a proiectului asigurată de beneficiar după semnarea</w:t>
      </w:r>
      <w:r w:rsidR="008709EE" w:rsidRPr="00185303">
        <w:rPr>
          <w:rFonts w:ascii="Times New Roman" w:hAnsi="Times New Roman"/>
          <w:color w:val="000000" w:themeColor="text1"/>
          <w:sz w:val="24"/>
          <w:szCs w:val="24"/>
          <w:lang w:val="en-US" w:eastAsia="ro-RO"/>
        </w:rPr>
        <w:t xml:space="preserve"> </w:t>
      </w:r>
      <w:r w:rsidR="00185303" w:rsidRPr="00185303">
        <w:rPr>
          <w:rFonts w:ascii="Times New Roman" w:hAnsi="Times New Roman"/>
          <w:color w:val="000000" w:themeColor="text1"/>
          <w:sz w:val="24"/>
          <w:szCs w:val="24"/>
          <w:lang w:val="en-US" w:eastAsia="ro-RO"/>
        </w:rPr>
        <w:t>contractului de finanțare nerambursabilă din resurse proprii (altele decât cele pr</w:t>
      </w:r>
      <w:r w:rsidR="00E91523">
        <w:rPr>
          <w:rFonts w:ascii="Times New Roman" w:hAnsi="Times New Roman"/>
          <w:color w:val="000000" w:themeColor="text1"/>
          <w:sz w:val="24"/>
          <w:szCs w:val="24"/>
          <w:lang w:val="en-US" w:eastAsia="ro-RO"/>
        </w:rPr>
        <w:t>ovenite de la bugetul local al j</w:t>
      </w:r>
      <w:r w:rsidR="00185303" w:rsidRPr="00185303">
        <w:rPr>
          <w:rFonts w:ascii="Times New Roman" w:hAnsi="Times New Roman"/>
          <w:color w:val="000000" w:themeColor="text1"/>
          <w:sz w:val="24"/>
          <w:szCs w:val="24"/>
          <w:lang w:val="en-US" w:eastAsia="ro-RO"/>
        </w:rPr>
        <w:t xml:space="preserve">udețului Argeș </w:t>
      </w:r>
      <w:r w:rsidR="00A439E7" w:rsidRPr="00C25B12">
        <w:rPr>
          <w:rFonts w:ascii="Times New Roman" w:hAnsi="Times New Roman"/>
          <w:color w:val="000000" w:themeColor="text1"/>
          <w:szCs w:val="24"/>
          <w:lang w:eastAsia="ro-RO"/>
        </w:rPr>
        <w:t>–</w:t>
      </w:r>
      <w:r w:rsidR="00505A37">
        <w:rPr>
          <w:rFonts w:ascii="Times New Roman" w:hAnsi="Times New Roman"/>
          <w:color w:val="000000" w:themeColor="text1"/>
          <w:sz w:val="24"/>
          <w:szCs w:val="24"/>
          <w:lang w:val="en-US" w:eastAsia="ro-RO"/>
        </w:rPr>
        <w:t xml:space="preserve"> parteneriate, sponsorizări, do</w:t>
      </w:r>
      <w:r w:rsidR="00185303" w:rsidRPr="00185303">
        <w:rPr>
          <w:rFonts w:ascii="Times New Roman" w:hAnsi="Times New Roman"/>
          <w:color w:val="000000" w:themeColor="text1"/>
          <w:sz w:val="24"/>
          <w:szCs w:val="24"/>
          <w:lang w:val="en-US" w:eastAsia="ro-RO"/>
        </w:rPr>
        <w:t>n</w:t>
      </w:r>
      <w:r w:rsidR="00505A37">
        <w:rPr>
          <w:rFonts w:ascii="Times New Roman" w:hAnsi="Times New Roman"/>
          <w:color w:val="000000" w:themeColor="text1"/>
          <w:sz w:val="24"/>
          <w:szCs w:val="24"/>
          <w:lang w:val="en-US" w:eastAsia="ro-RO"/>
        </w:rPr>
        <w:t>a</w:t>
      </w:r>
      <w:r w:rsidR="00185303" w:rsidRPr="00185303">
        <w:rPr>
          <w:rFonts w:ascii="Times New Roman" w:hAnsi="Times New Roman"/>
          <w:color w:val="000000" w:themeColor="text1"/>
          <w:sz w:val="24"/>
          <w:szCs w:val="24"/>
          <w:lang w:val="en-US" w:eastAsia="ro-RO"/>
        </w:rPr>
        <w:t>ții, alte contribuții etc.)</w:t>
      </w:r>
      <w:r w:rsidR="008A55AC">
        <w:rPr>
          <w:rFonts w:ascii="Times New Roman" w:hAnsi="Times New Roman"/>
          <w:color w:val="000000" w:themeColor="text1"/>
          <w:sz w:val="24"/>
          <w:szCs w:val="24"/>
          <w:lang w:val="en-US" w:eastAsia="ro-RO"/>
        </w:rPr>
        <w:t>.</w:t>
      </w:r>
      <w:r w:rsidR="000A4635" w:rsidRPr="00185303">
        <w:rPr>
          <w:rFonts w:ascii="Times New Roman" w:hAnsi="Times New Roman"/>
          <w:color w:val="000000" w:themeColor="text1"/>
          <w:sz w:val="24"/>
          <w:szCs w:val="24"/>
          <w:lang w:val="en-US" w:eastAsia="ro-RO"/>
        </w:rPr>
        <w:t xml:space="preserve">     </w:t>
      </w:r>
    </w:p>
    <w:p w:rsidR="002C56CB" w:rsidRPr="007E51A2" w:rsidRDefault="00E84FE3" w:rsidP="007E51A2">
      <w:pPr>
        <w:pStyle w:val="BodyText"/>
        <w:spacing w:after="0"/>
        <w:ind w:left="20" w:right="60"/>
        <w:jc w:val="both"/>
        <w:rPr>
          <w:rFonts w:ascii="Times New Roman" w:hAnsi="Times New Roman"/>
          <w:szCs w:val="24"/>
          <w:lang w:eastAsia="ro-RO"/>
        </w:rPr>
      </w:pPr>
      <w:r w:rsidRPr="00E84FE3">
        <w:rPr>
          <w:rStyle w:val="BodytextBold"/>
          <w:sz w:val="24"/>
          <w:szCs w:val="24"/>
          <w:lang w:eastAsia="ro-RO"/>
        </w:rPr>
        <w:t xml:space="preserve">Art. </w:t>
      </w:r>
      <w:r w:rsidRPr="00E84FE3">
        <w:rPr>
          <w:rStyle w:val="BodytextBold"/>
          <w:sz w:val="24"/>
          <w:szCs w:val="24"/>
          <w:lang w:val="es-ES_tradnl" w:eastAsia="es-ES_tradnl"/>
        </w:rPr>
        <w:t>3.</w:t>
      </w:r>
      <w:r w:rsidRPr="00E84FE3">
        <w:rPr>
          <w:rFonts w:ascii="Times New Roman" w:hAnsi="Times New Roman"/>
          <w:szCs w:val="24"/>
          <w:lang w:val="es-ES_tradnl" w:eastAsia="es-ES_tradnl"/>
        </w:rPr>
        <w:t xml:space="preserve"> </w:t>
      </w:r>
      <w:r w:rsidRPr="00E84FE3">
        <w:rPr>
          <w:rFonts w:ascii="Times New Roman" w:hAnsi="Times New Roman"/>
          <w:szCs w:val="24"/>
          <w:lang w:eastAsia="ro-RO"/>
        </w:rPr>
        <w:t>Prezentul ghid stabileşte procedura privind atribuirea contractului de finanţare nerambursabilă.</w:t>
      </w:r>
    </w:p>
    <w:p w:rsidR="00E84FE3" w:rsidRDefault="00E84FE3" w:rsidP="00E84FE3">
      <w:pPr>
        <w:pStyle w:val="BodyText"/>
        <w:spacing w:after="0"/>
        <w:ind w:left="20" w:right="60"/>
        <w:jc w:val="both"/>
        <w:rPr>
          <w:rFonts w:ascii="Times New Roman" w:hAnsi="Times New Roman"/>
          <w:szCs w:val="24"/>
          <w:lang w:eastAsia="ro-RO"/>
        </w:rPr>
      </w:pPr>
      <w:r w:rsidRPr="00E84FE3">
        <w:rPr>
          <w:rStyle w:val="BodytextBold"/>
          <w:sz w:val="24"/>
          <w:szCs w:val="24"/>
          <w:lang w:eastAsia="ro-RO"/>
        </w:rPr>
        <w:t xml:space="preserve">Art. </w:t>
      </w:r>
      <w:r w:rsidR="00F83AB2">
        <w:rPr>
          <w:rStyle w:val="BodytextBold"/>
          <w:sz w:val="24"/>
          <w:szCs w:val="24"/>
          <w:lang w:val="es-ES_tradnl" w:eastAsia="es-ES_tradnl"/>
        </w:rPr>
        <w:t>4</w:t>
      </w:r>
      <w:r w:rsidRPr="00E84FE3">
        <w:rPr>
          <w:rStyle w:val="BodytextBold"/>
          <w:sz w:val="24"/>
          <w:szCs w:val="24"/>
          <w:lang w:val="es-ES_tradnl" w:eastAsia="es-ES_tradnl"/>
        </w:rPr>
        <w:t>.</w:t>
      </w:r>
      <w:r w:rsidRPr="00E84FE3">
        <w:rPr>
          <w:rFonts w:ascii="Times New Roman" w:hAnsi="Times New Roman"/>
          <w:szCs w:val="24"/>
          <w:lang w:val="es-ES_tradnl" w:eastAsia="es-ES_tradnl"/>
        </w:rPr>
        <w:t xml:space="preserve"> </w:t>
      </w:r>
      <w:r w:rsidRPr="00E84FE3">
        <w:rPr>
          <w:rFonts w:ascii="Times New Roman" w:hAnsi="Times New Roman"/>
          <w:szCs w:val="24"/>
          <w:lang w:eastAsia="ro-RO"/>
        </w:rPr>
        <w:t xml:space="preserve">Finanţările nerambursabile acordate se vor utiliza numai pentru proiectele de interes public iniţiate şi organizate de către </w:t>
      </w:r>
      <w:r w:rsidR="001F517D">
        <w:rPr>
          <w:rFonts w:ascii="Times New Roman" w:hAnsi="Times New Roman"/>
          <w:szCs w:val="24"/>
          <w:lang w:eastAsia="ro-RO"/>
        </w:rPr>
        <w:t>unitățile de cult</w:t>
      </w:r>
      <w:r w:rsidRPr="00E84FE3">
        <w:rPr>
          <w:rFonts w:ascii="Times New Roman" w:hAnsi="Times New Roman"/>
          <w:szCs w:val="24"/>
          <w:lang w:eastAsia="ro-RO"/>
        </w:rPr>
        <w:t>, în completarea veniturilor proprii şi a celor primite sub formă de donaţii şi sponsorizări.</w:t>
      </w:r>
      <w:r w:rsidR="000B762C">
        <w:rPr>
          <w:rFonts w:ascii="Times New Roman" w:hAnsi="Times New Roman"/>
          <w:szCs w:val="24"/>
          <w:lang w:eastAsia="ro-RO"/>
        </w:rPr>
        <w:t xml:space="preserve"> </w:t>
      </w:r>
    </w:p>
    <w:p w:rsidR="003F63AA" w:rsidRPr="00B458AD" w:rsidRDefault="003F63AA" w:rsidP="00E84FE3">
      <w:pPr>
        <w:pStyle w:val="BodyText"/>
        <w:spacing w:after="0"/>
        <w:ind w:left="20" w:right="60"/>
        <w:jc w:val="both"/>
        <w:rPr>
          <w:rFonts w:ascii="Times New Roman" w:hAnsi="Times New Roman"/>
          <w:sz w:val="4"/>
          <w:szCs w:val="24"/>
          <w:lang w:eastAsia="ro-RO"/>
        </w:rPr>
      </w:pPr>
    </w:p>
    <w:p w:rsidR="003F63AA" w:rsidRPr="00550176" w:rsidRDefault="003F63AA" w:rsidP="003F63AA">
      <w:pPr>
        <w:pStyle w:val="Heading61"/>
        <w:keepNext/>
        <w:keepLines/>
        <w:shd w:val="clear" w:color="auto" w:fill="auto"/>
        <w:spacing w:line="240" w:lineRule="auto"/>
        <w:ind w:left="720" w:firstLine="0"/>
        <w:jc w:val="both"/>
        <w:rPr>
          <w:color w:val="000000" w:themeColor="text1"/>
          <w:sz w:val="24"/>
          <w:szCs w:val="24"/>
        </w:rPr>
      </w:pPr>
      <w:bookmarkStart w:id="2" w:name="bookmark6"/>
      <w:r w:rsidRPr="00550176">
        <w:rPr>
          <w:color w:val="000000" w:themeColor="text1"/>
          <w:sz w:val="24"/>
          <w:szCs w:val="24"/>
        </w:rPr>
        <w:t>Domeniu de aplicare</w:t>
      </w:r>
      <w:bookmarkEnd w:id="2"/>
    </w:p>
    <w:p w:rsidR="00B469CD" w:rsidRPr="002D6C3A" w:rsidRDefault="003F63AA" w:rsidP="002D6C3A">
      <w:pPr>
        <w:spacing w:after="0" w:line="240" w:lineRule="auto"/>
        <w:jc w:val="both"/>
        <w:rPr>
          <w:rFonts w:ascii="Times New Roman" w:hAnsi="Times New Roman"/>
          <w:sz w:val="24"/>
          <w:szCs w:val="24"/>
        </w:rPr>
      </w:pPr>
      <w:r w:rsidRPr="002D6C3A">
        <w:rPr>
          <w:rStyle w:val="BodytextBold"/>
          <w:sz w:val="24"/>
          <w:szCs w:val="24"/>
          <w:lang w:eastAsia="ro-RO"/>
        </w:rPr>
        <w:t xml:space="preserve">Art. </w:t>
      </w:r>
      <w:r w:rsidR="00F83AB2" w:rsidRPr="002D6C3A">
        <w:rPr>
          <w:rStyle w:val="BodytextBold"/>
          <w:sz w:val="24"/>
          <w:szCs w:val="24"/>
          <w:lang w:val="es-ES_tradnl" w:eastAsia="es-ES_tradnl"/>
        </w:rPr>
        <w:t>5</w:t>
      </w:r>
      <w:r w:rsidR="00A22EE1" w:rsidRPr="002D6C3A">
        <w:rPr>
          <w:rStyle w:val="BodytextBold"/>
          <w:sz w:val="24"/>
          <w:szCs w:val="24"/>
          <w:lang w:val="es-ES_tradnl" w:eastAsia="es-ES_tradnl"/>
        </w:rPr>
        <w:t xml:space="preserve">. </w:t>
      </w:r>
      <w:r w:rsidR="0062493E" w:rsidRPr="002D6C3A">
        <w:rPr>
          <w:rStyle w:val="BodytextBold"/>
          <w:b w:val="0"/>
          <w:sz w:val="24"/>
          <w:szCs w:val="24"/>
          <w:lang w:val="es-ES_tradnl" w:eastAsia="es-ES_tradnl"/>
        </w:rPr>
        <w:t>a)</w:t>
      </w:r>
      <w:r w:rsidRPr="002D6C3A">
        <w:rPr>
          <w:rFonts w:ascii="Times New Roman" w:hAnsi="Times New Roman"/>
          <w:sz w:val="24"/>
          <w:szCs w:val="24"/>
          <w:lang w:val="es-ES_tradnl" w:eastAsia="es-ES_tradnl"/>
        </w:rPr>
        <w:t xml:space="preserve"> </w:t>
      </w:r>
      <w:r w:rsidRPr="002D6C3A">
        <w:rPr>
          <w:rFonts w:ascii="Times New Roman" w:hAnsi="Times New Roman"/>
          <w:sz w:val="24"/>
          <w:szCs w:val="24"/>
          <w:lang w:eastAsia="ro-RO"/>
        </w:rPr>
        <w:t xml:space="preserve">Prevederile prezentului ghid se aplică </w:t>
      </w:r>
      <w:r w:rsidR="002D6C3A" w:rsidRPr="002D6C3A">
        <w:rPr>
          <w:rFonts w:ascii="Times New Roman" w:hAnsi="Times New Roman"/>
          <w:sz w:val="24"/>
          <w:szCs w:val="24"/>
        </w:rPr>
        <w:t xml:space="preserve">pentru alocarea de fonduri de la bugetul local al </w:t>
      </w:r>
      <w:r w:rsidR="006071A4">
        <w:rPr>
          <w:rFonts w:ascii="Times New Roman" w:hAnsi="Times New Roman"/>
          <w:sz w:val="24"/>
          <w:szCs w:val="24"/>
          <w:lang w:eastAsia="ro-RO"/>
        </w:rPr>
        <w:t>j</w:t>
      </w:r>
      <w:r w:rsidR="002D6C3A" w:rsidRPr="002D6C3A">
        <w:rPr>
          <w:rFonts w:ascii="Times New Roman" w:hAnsi="Times New Roman"/>
          <w:sz w:val="24"/>
          <w:szCs w:val="24"/>
          <w:lang w:eastAsia="ro-RO"/>
        </w:rPr>
        <w:t xml:space="preserve">udeţului Argeş </w:t>
      </w:r>
      <w:r w:rsidR="002D6C3A" w:rsidRPr="002D6C3A">
        <w:rPr>
          <w:rFonts w:ascii="Times New Roman" w:hAnsi="Times New Roman"/>
          <w:sz w:val="24"/>
          <w:szCs w:val="24"/>
        </w:rPr>
        <w:t>pentru unitățile de cult aparținând cultelor religioase recunoscute din România.</w:t>
      </w:r>
    </w:p>
    <w:p w:rsidR="003F63AA" w:rsidRPr="007546FC" w:rsidRDefault="0062493E" w:rsidP="002D6C3A">
      <w:pPr>
        <w:pStyle w:val="BodyText"/>
        <w:spacing w:after="0"/>
        <w:ind w:left="20" w:right="60"/>
        <w:jc w:val="both"/>
        <w:rPr>
          <w:rFonts w:ascii="Times New Roman" w:hAnsi="Times New Roman"/>
          <w:b/>
          <w:bCs/>
          <w:szCs w:val="24"/>
          <w:lang w:val="es-ES_tradnl" w:eastAsia="es-ES_tradnl"/>
        </w:rPr>
      </w:pPr>
      <w:r>
        <w:rPr>
          <w:rFonts w:ascii="Times New Roman" w:hAnsi="Times New Roman"/>
          <w:szCs w:val="24"/>
          <w:lang w:val="es-ES_tradnl" w:eastAsia="es-ES_tradnl"/>
        </w:rPr>
        <w:t>b</w:t>
      </w:r>
      <w:r w:rsidR="003F63AA" w:rsidRPr="00653898">
        <w:rPr>
          <w:rFonts w:ascii="Times New Roman" w:hAnsi="Times New Roman"/>
          <w:szCs w:val="24"/>
          <w:lang w:val="es-ES_tradnl" w:eastAsia="es-ES_tradnl"/>
        </w:rPr>
        <w:t>)</w:t>
      </w:r>
      <w:r w:rsidR="003F63AA" w:rsidRPr="007546FC">
        <w:rPr>
          <w:rFonts w:ascii="Times New Roman" w:hAnsi="Times New Roman"/>
          <w:szCs w:val="24"/>
          <w:lang w:val="es-ES_tradnl" w:eastAsia="es-ES_tradnl"/>
        </w:rPr>
        <w:t xml:space="preserve"> </w:t>
      </w:r>
      <w:r w:rsidR="00B469CD" w:rsidRPr="007546FC">
        <w:rPr>
          <w:rFonts w:ascii="Times New Roman" w:hAnsi="Times New Roman"/>
          <w:szCs w:val="24"/>
          <w:lang w:eastAsia="ro-RO"/>
        </w:rPr>
        <w:t xml:space="preserve">Domeniul </w:t>
      </w:r>
      <w:r w:rsidR="009C0834">
        <w:rPr>
          <w:rFonts w:ascii="Times New Roman" w:hAnsi="Times New Roman"/>
          <w:szCs w:val="24"/>
          <w:lang w:eastAsia="ro-RO"/>
        </w:rPr>
        <w:t>de aplicare al</w:t>
      </w:r>
      <w:r w:rsidR="00B469CD" w:rsidRPr="007546FC">
        <w:rPr>
          <w:rFonts w:ascii="Times New Roman" w:hAnsi="Times New Roman"/>
          <w:szCs w:val="24"/>
          <w:lang w:eastAsia="ro-RO"/>
        </w:rPr>
        <w:t xml:space="preserve"> prezentul</w:t>
      </w:r>
      <w:r w:rsidR="009C0834">
        <w:rPr>
          <w:rFonts w:ascii="Times New Roman" w:hAnsi="Times New Roman"/>
          <w:szCs w:val="24"/>
          <w:lang w:eastAsia="ro-RO"/>
        </w:rPr>
        <w:t>ui</w:t>
      </w:r>
      <w:r w:rsidR="00B469CD" w:rsidRPr="007546FC">
        <w:rPr>
          <w:rFonts w:ascii="Times New Roman" w:hAnsi="Times New Roman"/>
          <w:szCs w:val="24"/>
          <w:lang w:eastAsia="ro-RO"/>
        </w:rPr>
        <w:t xml:space="preserve"> ghid:</w:t>
      </w:r>
      <w:r w:rsidR="00B469CD" w:rsidRPr="007546FC">
        <w:rPr>
          <w:rFonts w:ascii="Times New Roman" w:hAnsi="Times New Roman"/>
          <w:szCs w:val="24"/>
        </w:rPr>
        <w:t xml:space="preserve"> </w:t>
      </w:r>
      <w:r w:rsidR="00B469CD" w:rsidRPr="007546FC">
        <w:rPr>
          <w:rFonts w:ascii="Times New Roman" w:hAnsi="Times New Roman"/>
          <w:szCs w:val="24"/>
          <w:lang w:eastAsia="ro-RO"/>
        </w:rPr>
        <w:t>culte religioase</w:t>
      </w:r>
      <w:r w:rsidR="00B469CD">
        <w:rPr>
          <w:rFonts w:ascii="Times New Roman" w:hAnsi="Times New Roman"/>
          <w:szCs w:val="24"/>
          <w:lang w:eastAsia="ro-RO"/>
        </w:rPr>
        <w:t>.</w:t>
      </w:r>
    </w:p>
    <w:p w:rsidR="008E4E9F" w:rsidRPr="00C5653F" w:rsidRDefault="003F63AA" w:rsidP="00C5653F">
      <w:pPr>
        <w:pStyle w:val="BodyText"/>
        <w:spacing w:after="0"/>
        <w:ind w:left="20" w:right="60"/>
        <w:jc w:val="both"/>
        <w:rPr>
          <w:rFonts w:ascii="Times New Roman" w:hAnsi="Times New Roman"/>
          <w:szCs w:val="24"/>
          <w:lang w:eastAsia="ro-RO"/>
        </w:rPr>
      </w:pPr>
      <w:r w:rsidRPr="003F63AA">
        <w:rPr>
          <w:rStyle w:val="BodytextBold23"/>
          <w:sz w:val="24"/>
          <w:szCs w:val="24"/>
          <w:lang w:eastAsia="ro-RO"/>
        </w:rPr>
        <w:t xml:space="preserve">Art. </w:t>
      </w:r>
      <w:r w:rsidR="00F83AB2">
        <w:rPr>
          <w:rStyle w:val="BodytextBold23"/>
          <w:sz w:val="24"/>
          <w:szCs w:val="24"/>
          <w:lang w:eastAsia="ro-RO"/>
        </w:rPr>
        <w:t>6</w:t>
      </w:r>
      <w:r w:rsidRPr="003F63AA">
        <w:rPr>
          <w:rStyle w:val="BodytextBold23"/>
          <w:sz w:val="24"/>
          <w:szCs w:val="24"/>
          <w:lang w:eastAsia="ro-RO"/>
        </w:rPr>
        <w:t>.</w:t>
      </w:r>
      <w:r w:rsidRPr="003F63AA">
        <w:rPr>
          <w:rFonts w:ascii="Times New Roman" w:hAnsi="Times New Roman"/>
          <w:szCs w:val="24"/>
          <w:lang w:eastAsia="ro-RO"/>
        </w:rPr>
        <w:t xml:space="preserve"> Finanţările nerambursabile nu se acordă pentru activităţi generatoare de profit şi nici pentru activităţi din domeniile reglementate de Legea nr. 182/2002 privind protecţia informaţiilor clasificate, cu modificările ulterioare.</w:t>
      </w:r>
    </w:p>
    <w:p w:rsidR="003F63AA" w:rsidRDefault="00F83AB2" w:rsidP="003F63AA">
      <w:pPr>
        <w:pStyle w:val="BodyText"/>
        <w:spacing w:after="0"/>
        <w:ind w:left="20" w:right="60"/>
        <w:jc w:val="both"/>
        <w:rPr>
          <w:rFonts w:ascii="Times New Roman" w:hAnsi="Times New Roman"/>
          <w:szCs w:val="24"/>
          <w:lang w:eastAsia="ro-RO"/>
        </w:rPr>
      </w:pPr>
      <w:r>
        <w:rPr>
          <w:rStyle w:val="BodytextBold23"/>
          <w:sz w:val="24"/>
          <w:szCs w:val="24"/>
          <w:lang w:eastAsia="ro-RO"/>
        </w:rPr>
        <w:t>Art. 7</w:t>
      </w:r>
      <w:r w:rsidR="003F63AA" w:rsidRPr="003F63AA">
        <w:rPr>
          <w:rStyle w:val="BodytextBold23"/>
          <w:sz w:val="24"/>
          <w:szCs w:val="24"/>
          <w:lang w:eastAsia="ro-RO"/>
        </w:rPr>
        <w:t>.</w:t>
      </w:r>
      <w:r w:rsidR="003F63AA" w:rsidRPr="003F63AA">
        <w:rPr>
          <w:rFonts w:ascii="Times New Roman" w:hAnsi="Times New Roman"/>
          <w:szCs w:val="24"/>
          <w:lang w:eastAsia="ro-RO"/>
        </w:rPr>
        <w:t xml:space="preserve"> Potrivit dispoziţiilor prezentului ghid, nu se acordă finanţări nerambursabile pentru cheltuieli care se constituie, într-o formă sau alta, în remuneraţie pentru membrii </w:t>
      </w:r>
      <w:r w:rsidR="00B54F6A">
        <w:rPr>
          <w:rFonts w:ascii="Times New Roman" w:hAnsi="Times New Roman"/>
          <w:szCs w:val="24"/>
          <w:lang w:eastAsia="ro-RO"/>
        </w:rPr>
        <w:t>unității de cult</w:t>
      </w:r>
      <w:r w:rsidR="003F63AA" w:rsidRPr="003F63AA">
        <w:rPr>
          <w:rFonts w:ascii="Times New Roman" w:hAnsi="Times New Roman"/>
          <w:szCs w:val="24"/>
          <w:lang w:eastAsia="ro-RO"/>
        </w:rPr>
        <w:t>.</w:t>
      </w:r>
    </w:p>
    <w:p w:rsidR="003F63AA" w:rsidRPr="00550176" w:rsidRDefault="003F63AA" w:rsidP="00567486">
      <w:pPr>
        <w:pStyle w:val="Heading61"/>
        <w:keepNext/>
        <w:keepLines/>
        <w:shd w:val="clear" w:color="auto" w:fill="auto"/>
        <w:spacing w:line="240" w:lineRule="auto"/>
        <w:ind w:left="20" w:firstLine="688"/>
        <w:jc w:val="both"/>
        <w:rPr>
          <w:color w:val="000000" w:themeColor="text1"/>
          <w:sz w:val="24"/>
          <w:szCs w:val="24"/>
        </w:rPr>
      </w:pPr>
      <w:bookmarkStart w:id="3" w:name="bookmark7"/>
      <w:r w:rsidRPr="00550176">
        <w:rPr>
          <w:color w:val="000000" w:themeColor="text1"/>
          <w:sz w:val="24"/>
          <w:szCs w:val="24"/>
        </w:rPr>
        <w:t>Principii de atribuire a contractelor de finanţare nerambursabilă</w:t>
      </w:r>
      <w:bookmarkEnd w:id="3"/>
    </w:p>
    <w:p w:rsidR="003F63AA" w:rsidRPr="007D10E5" w:rsidRDefault="00F83AB2" w:rsidP="003F63AA">
      <w:pPr>
        <w:pStyle w:val="BodyText"/>
        <w:spacing w:after="0"/>
        <w:ind w:left="20"/>
        <w:jc w:val="both"/>
        <w:rPr>
          <w:rFonts w:ascii="Times New Roman" w:hAnsi="Times New Roman"/>
          <w:color w:val="000000" w:themeColor="text1"/>
          <w:szCs w:val="24"/>
        </w:rPr>
      </w:pPr>
      <w:r>
        <w:rPr>
          <w:rStyle w:val="BodytextBold23"/>
          <w:sz w:val="24"/>
          <w:szCs w:val="24"/>
          <w:lang w:eastAsia="ro-RO"/>
        </w:rPr>
        <w:t>Art. 8</w:t>
      </w:r>
      <w:r w:rsidR="003F63AA" w:rsidRPr="003F63AA">
        <w:rPr>
          <w:rStyle w:val="BodytextBold23"/>
          <w:sz w:val="24"/>
          <w:szCs w:val="24"/>
          <w:lang w:eastAsia="ro-RO"/>
        </w:rPr>
        <w:t>.</w:t>
      </w:r>
      <w:r w:rsidR="003F63AA" w:rsidRPr="003F63AA">
        <w:rPr>
          <w:rFonts w:ascii="Times New Roman" w:hAnsi="Times New Roman"/>
          <w:szCs w:val="24"/>
          <w:lang w:eastAsia="ro-RO"/>
        </w:rPr>
        <w:t xml:space="preserve"> </w:t>
      </w:r>
      <w:r w:rsidR="003F63AA" w:rsidRPr="007D10E5">
        <w:rPr>
          <w:rFonts w:ascii="Times New Roman" w:hAnsi="Times New Roman"/>
          <w:color w:val="000000" w:themeColor="text1"/>
          <w:szCs w:val="24"/>
          <w:lang w:eastAsia="ro-RO"/>
        </w:rPr>
        <w:t>Principiile care stau la baza atribuirii contractelor de finanţare nerambursabilă sunt:</w:t>
      </w:r>
    </w:p>
    <w:p w:rsidR="003F63AA" w:rsidRPr="007D10E5" w:rsidRDefault="003F63AA" w:rsidP="00D4104E">
      <w:pPr>
        <w:pStyle w:val="BodyText"/>
        <w:widowControl/>
        <w:numPr>
          <w:ilvl w:val="0"/>
          <w:numId w:val="22"/>
        </w:numPr>
        <w:tabs>
          <w:tab w:val="left" w:pos="294"/>
        </w:tabs>
        <w:suppressAutoHyphens w:val="0"/>
        <w:spacing w:after="0"/>
        <w:ind w:right="60"/>
        <w:jc w:val="both"/>
        <w:rPr>
          <w:rFonts w:ascii="Times New Roman" w:hAnsi="Times New Roman"/>
          <w:color w:val="000000" w:themeColor="text1"/>
          <w:szCs w:val="24"/>
        </w:rPr>
      </w:pPr>
      <w:r w:rsidRPr="007D10E5">
        <w:rPr>
          <w:rStyle w:val="BodytextItalic18"/>
          <w:color w:val="000000" w:themeColor="text1"/>
          <w:sz w:val="24"/>
          <w:szCs w:val="24"/>
          <w:lang w:eastAsia="ro-RO"/>
        </w:rPr>
        <w:t>libera concurenţă,</w:t>
      </w:r>
      <w:r w:rsidRPr="007D10E5">
        <w:rPr>
          <w:rFonts w:ascii="Times New Roman" w:hAnsi="Times New Roman"/>
          <w:color w:val="000000" w:themeColor="text1"/>
          <w:szCs w:val="24"/>
          <w:lang w:eastAsia="ro-RO"/>
        </w:rPr>
        <w:t xml:space="preserve"> respectiv asigurarea condiţiilor pentru ca persoana juridică ce desfăşoară activităţi nonprofit să aibă dreptul de a deveni, în condiţiile legii, beneficiar;</w:t>
      </w:r>
    </w:p>
    <w:p w:rsidR="003F63AA" w:rsidRPr="007D10E5" w:rsidRDefault="003F63AA" w:rsidP="00D4104E">
      <w:pPr>
        <w:pStyle w:val="BodyText"/>
        <w:widowControl/>
        <w:numPr>
          <w:ilvl w:val="0"/>
          <w:numId w:val="22"/>
        </w:numPr>
        <w:tabs>
          <w:tab w:val="left" w:pos="289"/>
        </w:tabs>
        <w:suppressAutoHyphens w:val="0"/>
        <w:spacing w:after="0"/>
        <w:ind w:right="60"/>
        <w:jc w:val="both"/>
        <w:rPr>
          <w:rFonts w:ascii="Times New Roman" w:hAnsi="Times New Roman"/>
          <w:color w:val="000000" w:themeColor="text1"/>
          <w:szCs w:val="24"/>
        </w:rPr>
      </w:pPr>
      <w:r w:rsidRPr="007D10E5">
        <w:rPr>
          <w:rStyle w:val="BodytextItalic18"/>
          <w:color w:val="000000" w:themeColor="text1"/>
          <w:sz w:val="24"/>
          <w:szCs w:val="24"/>
          <w:lang w:eastAsia="ro-RO"/>
        </w:rPr>
        <w:t>eficacitatea utilizării fondurilor publice</w:t>
      </w:r>
      <w:r w:rsidRPr="007D10E5">
        <w:rPr>
          <w:rFonts w:ascii="Times New Roman" w:hAnsi="Times New Roman"/>
          <w:color w:val="000000" w:themeColor="text1"/>
          <w:szCs w:val="24"/>
          <w:lang w:eastAsia="ro-RO"/>
        </w:rPr>
        <w:t>, respectiv folosirea sistemului concurenţial şi a criteriilor care să facă posibilă evaluarea propunerilor şi a specificaţiilor tehnice şi financiare pentru atribuirea contractului de finanţare nerambursabilă;</w:t>
      </w:r>
    </w:p>
    <w:p w:rsidR="003F63AA" w:rsidRPr="007D10E5" w:rsidRDefault="003F63AA" w:rsidP="00D4104E">
      <w:pPr>
        <w:pStyle w:val="BodyText"/>
        <w:widowControl/>
        <w:numPr>
          <w:ilvl w:val="0"/>
          <w:numId w:val="22"/>
        </w:numPr>
        <w:tabs>
          <w:tab w:val="left" w:pos="289"/>
        </w:tabs>
        <w:suppressAutoHyphens w:val="0"/>
        <w:spacing w:after="0"/>
        <w:ind w:right="60"/>
        <w:jc w:val="both"/>
        <w:rPr>
          <w:rFonts w:ascii="Times New Roman" w:hAnsi="Times New Roman"/>
          <w:color w:val="000000" w:themeColor="text1"/>
          <w:szCs w:val="24"/>
        </w:rPr>
      </w:pPr>
      <w:r w:rsidRPr="007D10E5">
        <w:rPr>
          <w:rStyle w:val="BodytextItalic18"/>
          <w:color w:val="000000" w:themeColor="text1"/>
          <w:sz w:val="24"/>
          <w:szCs w:val="24"/>
          <w:lang w:eastAsia="ro-RO"/>
        </w:rPr>
        <w:t>transparenţa,</w:t>
      </w:r>
      <w:r w:rsidRPr="007D10E5">
        <w:rPr>
          <w:rFonts w:ascii="Times New Roman" w:hAnsi="Times New Roman"/>
          <w:color w:val="000000" w:themeColor="text1"/>
          <w:szCs w:val="24"/>
          <w:lang w:eastAsia="ro-RO"/>
        </w:rPr>
        <w:t xml:space="preserve"> respectiv punerea la dispoziţia tuturor celor interesaţi a informaţiilor referitoare la aplicarea procedurii pentru atribuirea contractului de finanţare nerambursabilă;</w:t>
      </w:r>
    </w:p>
    <w:p w:rsidR="003F63AA" w:rsidRPr="007D10E5" w:rsidRDefault="003F63AA" w:rsidP="00D4104E">
      <w:pPr>
        <w:pStyle w:val="BodyText"/>
        <w:widowControl/>
        <w:numPr>
          <w:ilvl w:val="0"/>
          <w:numId w:val="22"/>
        </w:numPr>
        <w:tabs>
          <w:tab w:val="left" w:pos="289"/>
        </w:tabs>
        <w:suppressAutoHyphens w:val="0"/>
        <w:spacing w:after="0"/>
        <w:ind w:right="60"/>
        <w:jc w:val="both"/>
        <w:rPr>
          <w:rFonts w:ascii="Times New Roman" w:hAnsi="Times New Roman"/>
          <w:color w:val="000000" w:themeColor="text1"/>
          <w:szCs w:val="24"/>
        </w:rPr>
      </w:pPr>
      <w:r w:rsidRPr="007D10E5">
        <w:rPr>
          <w:rStyle w:val="BodytextItalic18"/>
          <w:color w:val="000000" w:themeColor="text1"/>
          <w:sz w:val="24"/>
          <w:szCs w:val="24"/>
          <w:lang w:eastAsia="ro-RO"/>
        </w:rPr>
        <w:t>tratamentul egal,</w:t>
      </w:r>
      <w:r w:rsidRPr="007D10E5">
        <w:rPr>
          <w:rFonts w:ascii="Times New Roman" w:hAnsi="Times New Roman"/>
          <w:color w:val="000000" w:themeColor="text1"/>
          <w:szCs w:val="24"/>
          <w:lang w:eastAsia="ro-RO"/>
        </w:rPr>
        <w:t xml:space="preserve"> respectiv aplicarea în mod nediscriminatoriu a criteriilor de selecţie şi a criteriilor pentru atribuirea contractului de finanţare nerambursabilă, astfel încât orice persoană juridică ce desfăşoară activităţi nonprofit sau instituţie publică să aibă şanse egale de a i se atribui contractul respectiv;</w:t>
      </w:r>
    </w:p>
    <w:p w:rsidR="003F63AA" w:rsidRPr="007D10E5" w:rsidRDefault="003F63AA" w:rsidP="00D4104E">
      <w:pPr>
        <w:pStyle w:val="BodyText"/>
        <w:widowControl/>
        <w:numPr>
          <w:ilvl w:val="0"/>
          <w:numId w:val="22"/>
        </w:numPr>
        <w:tabs>
          <w:tab w:val="left" w:pos="284"/>
        </w:tabs>
        <w:suppressAutoHyphens w:val="0"/>
        <w:spacing w:after="0"/>
        <w:ind w:right="60"/>
        <w:jc w:val="both"/>
        <w:rPr>
          <w:rFonts w:ascii="Times New Roman" w:hAnsi="Times New Roman"/>
          <w:color w:val="000000" w:themeColor="text1"/>
          <w:szCs w:val="24"/>
        </w:rPr>
      </w:pPr>
      <w:r w:rsidRPr="007D10E5">
        <w:rPr>
          <w:rStyle w:val="BodytextItalic18"/>
          <w:color w:val="000000" w:themeColor="text1"/>
          <w:sz w:val="24"/>
          <w:szCs w:val="24"/>
          <w:lang w:eastAsia="ro-RO"/>
        </w:rPr>
        <w:t xml:space="preserve"> neredistribuirea</w:t>
      </w:r>
      <w:r w:rsidRPr="007D10E5">
        <w:rPr>
          <w:rFonts w:ascii="Times New Roman" w:hAnsi="Times New Roman"/>
          <w:color w:val="000000" w:themeColor="text1"/>
          <w:szCs w:val="24"/>
          <w:lang w:eastAsia="ro-RO"/>
        </w:rPr>
        <w:t xml:space="preserve"> unei sume aprobate pentru un proiect către alt proiect al aceluiaşi aplicant din cauza nerealizării proiectului selecţionat iniţial;</w:t>
      </w:r>
    </w:p>
    <w:p w:rsidR="003F63AA" w:rsidRPr="007D10E5" w:rsidRDefault="003F63AA" w:rsidP="00D4104E">
      <w:pPr>
        <w:pStyle w:val="BodyText"/>
        <w:widowControl/>
        <w:numPr>
          <w:ilvl w:val="0"/>
          <w:numId w:val="22"/>
        </w:numPr>
        <w:tabs>
          <w:tab w:val="left" w:pos="308"/>
        </w:tabs>
        <w:suppressAutoHyphens w:val="0"/>
        <w:spacing w:after="0"/>
        <w:ind w:right="60"/>
        <w:jc w:val="both"/>
        <w:rPr>
          <w:rFonts w:ascii="Times New Roman" w:hAnsi="Times New Roman"/>
          <w:color w:val="000000" w:themeColor="text1"/>
          <w:szCs w:val="24"/>
        </w:rPr>
      </w:pPr>
      <w:r w:rsidRPr="007D10E5">
        <w:rPr>
          <w:rStyle w:val="BodytextItalic18"/>
          <w:color w:val="000000" w:themeColor="text1"/>
          <w:sz w:val="24"/>
          <w:szCs w:val="24"/>
          <w:lang w:eastAsia="ro-RO"/>
        </w:rPr>
        <w:t>neretroactivitatea,</w:t>
      </w:r>
      <w:r w:rsidRPr="007D10E5">
        <w:rPr>
          <w:rFonts w:ascii="Times New Roman" w:hAnsi="Times New Roman"/>
          <w:color w:val="000000" w:themeColor="text1"/>
          <w:szCs w:val="24"/>
          <w:lang w:eastAsia="ro-RO"/>
        </w:rPr>
        <w:t xml:space="preserve"> respectiv excluderea posibilităţii destinării fondurilor nerambursabile unei activităţi a cărei executare a fost deja începută sau finalizată la data încheierii contractului de finanţare;</w:t>
      </w:r>
      <w:r w:rsidR="00954897">
        <w:rPr>
          <w:rFonts w:ascii="Times New Roman" w:hAnsi="Times New Roman"/>
          <w:color w:val="000000" w:themeColor="text1"/>
          <w:szCs w:val="24"/>
          <w:lang w:eastAsia="ro-RO"/>
        </w:rPr>
        <w:t xml:space="preserve"> </w:t>
      </w:r>
    </w:p>
    <w:p w:rsidR="003F63AA" w:rsidRPr="00760902" w:rsidRDefault="003F63AA" w:rsidP="00D4104E">
      <w:pPr>
        <w:pStyle w:val="BodyText"/>
        <w:widowControl/>
        <w:numPr>
          <w:ilvl w:val="0"/>
          <w:numId w:val="22"/>
        </w:numPr>
        <w:tabs>
          <w:tab w:val="left" w:pos="289"/>
        </w:tabs>
        <w:suppressAutoHyphens w:val="0"/>
        <w:spacing w:after="0"/>
        <w:ind w:right="60"/>
        <w:jc w:val="both"/>
        <w:rPr>
          <w:rFonts w:ascii="Times New Roman" w:hAnsi="Times New Roman"/>
          <w:color w:val="000000" w:themeColor="text1"/>
          <w:szCs w:val="24"/>
        </w:rPr>
      </w:pPr>
      <w:r w:rsidRPr="00760902">
        <w:rPr>
          <w:rStyle w:val="BodytextItalic18"/>
          <w:color w:val="000000" w:themeColor="text1"/>
          <w:sz w:val="24"/>
          <w:szCs w:val="24"/>
          <w:lang w:eastAsia="ro-RO"/>
        </w:rPr>
        <w:t>cofinanţarea,</w:t>
      </w:r>
      <w:r w:rsidR="007D10E5" w:rsidRPr="00760902">
        <w:rPr>
          <w:rFonts w:ascii="Times New Roman" w:hAnsi="Times New Roman"/>
          <w:color w:val="000000" w:themeColor="text1"/>
          <w:szCs w:val="24"/>
          <w:lang w:eastAsia="ro-RO"/>
        </w:rPr>
        <w:t xml:space="preserve"> în sensul că finanţarea nerambursabil</w:t>
      </w:r>
      <w:r w:rsidR="007D10E5" w:rsidRPr="00760902">
        <w:rPr>
          <w:rFonts w:ascii="Times New Roman" w:hAnsi="Times New Roman"/>
          <w:color w:val="000000" w:themeColor="text1"/>
          <w:szCs w:val="24"/>
          <w:lang w:val="ro-RO" w:eastAsia="ro-RO"/>
        </w:rPr>
        <w:t>ă</w:t>
      </w:r>
      <w:r w:rsidR="007D10E5" w:rsidRPr="00760902">
        <w:rPr>
          <w:rFonts w:ascii="Times New Roman" w:hAnsi="Times New Roman"/>
          <w:color w:val="000000" w:themeColor="text1"/>
          <w:szCs w:val="24"/>
          <w:lang w:eastAsia="ro-RO"/>
        </w:rPr>
        <w:t xml:space="preserve"> trebuie însoţită</w:t>
      </w:r>
      <w:r w:rsidRPr="00760902">
        <w:rPr>
          <w:rFonts w:ascii="Times New Roman" w:hAnsi="Times New Roman"/>
          <w:color w:val="000000" w:themeColor="text1"/>
          <w:szCs w:val="24"/>
          <w:lang w:eastAsia="ro-RO"/>
        </w:rPr>
        <w:t xml:space="preserve"> de o contribuţie </w:t>
      </w:r>
      <w:r w:rsidRPr="00760902">
        <w:rPr>
          <w:rFonts w:ascii="Times New Roman" w:hAnsi="Times New Roman"/>
          <w:b/>
          <w:color w:val="000000" w:themeColor="text1"/>
          <w:szCs w:val="24"/>
          <w:lang w:eastAsia="ro-RO"/>
        </w:rPr>
        <w:t>de minimum 10%</w:t>
      </w:r>
      <w:r w:rsidRPr="00760902">
        <w:rPr>
          <w:rFonts w:ascii="Times New Roman" w:hAnsi="Times New Roman"/>
          <w:color w:val="000000" w:themeColor="text1"/>
          <w:szCs w:val="24"/>
          <w:lang w:eastAsia="ro-RO"/>
        </w:rPr>
        <w:t xml:space="preserve"> din </w:t>
      </w:r>
      <w:r w:rsidR="007D10E5" w:rsidRPr="00760902">
        <w:rPr>
          <w:rFonts w:ascii="Times New Roman" w:hAnsi="Times New Roman"/>
          <w:color w:val="000000" w:themeColor="text1"/>
          <w:szCs w:val="24"/>
          <w:lang w:eastAsia="ro-RO"/>
        </w:rPr>
        <w:t>totalul</w:t>
      </w:r>
      <w:r w:rsidRPr="00760902">
        <w:rPr>
          <w:rFonts w:ascii="Times New Roman" w:hAnsi="Times New Roman"/>
          <w:color w:val="000000" w:themeColor="text1"/>
          <w:szCs w:val="24"/>
          <w:lang w:eastAsia="ro-RO"/>
        </w:rPr>
        <w:t xml:space="preserve"> </w:t>
      </w:r>
      <w:r w:rsidR="007D10E5" w:rsidRPr="00760902">
        <w:rPr>
          <w:rFonts w:ascii="Times New Roman" w:hAnsi="Times New Roman"/>
          <w:color w:val="000000" w:themeColor="text1"/>
          <w:szCs w:val="24"/>
          <w:lang w:eastAsia="ro-RO"/>
        </w:rPr>
        <w:t>sumei solicitate</w:t>
      </w:r>
      <w:r w:rsidRPr="00760902">
        <w:rPr>
          <w:rFonts w:ascii="Times New Roman" w:hAnsi="Times New Roman"/>
          <w:color w:val="000000" w:themeColor="text1"/>
          <w:szCs w:val="24"/>
          <w:lang w:eastAsia="ro-RO"/>
        </w:rPr>
        <w:t>, provenind din resursele proprii ale solicitantului sau ale partenerilor, altele decât cele provenite de la bugetul local;</w:t>
      </w:r>
    </w:p>
    <w:p w:rsidR="003F63AA" w:rsidRPr="007D10E5" w:rsidRDefault="003F63AA" w:rsidP="00D4104E">
      <w:pPr>
        <w:pStyle w:val="BodyText"/>
        <w:widowControl/>
        <w:numPr>
          <w:ilvl w:val="0"/>
          <w:numId w:val="22"/>
        </w:numPr>
        <w:tabs>
          <w:tab w:val="left" w:pos="289"/>
        </w:tabs>
        <w:suppressAutoHyphens w:val="0"/>
        <w:spacing w:after="0"/>
        <w:ind w:right="60"/>
        <w:jc w:val="both"/>
        <w:rPr>
          <w:rFonts w:ascii="Times New Roman" w:hAnsi="Times New Roman"/>
          <w:color w:val="000000" w:themeColor="text1"/>
          <w:szCs w:val="24"/>
        </w:rPr>
      </w:pPr>
      <w:r w:rsidRPr="007D10E5">
        <w:rPr>
          <w:rStyle w:val="BodytextItalic18"/>
          <w:color w:val="000000" w:themeColor="text1"/>
          <w:sz w:val="24"/>
          <w:szCs w:val="24"/>
          <w:lang w:eastAsia="ro-RO"/>
        </w:rPr>
        <w:t>anualitatea,</w:t>
      </w:r>
      <w:r w:rsidRPr="007D10E5">
        <w:rPr>
          <w:rFonts w:ascii="Times New Roman" w:hAnsi="Times New Roman"/>
          <w:color w:val="000000" w:themeColor="text1"/>
          <w:szCs w:val="24"/>
          <w:lang w:eastAsia="ro-RO"/>
        </w:rPr>
        <w:t xml:space="preserve"> în sensul derulării întregii proceduri de finanţare în cadrul anului calendaristic în care s-a acord</w:t>
      </w:r>
      <w:r w:rsidR="008D35B8" w:rsidRPr="007D10E5">
        <w:rPr>
          <w:rFonts w:ascii="Times New Roman" w:hAnsi="Times New Roman"/>
          <w:color w:val="000000" w:themeColor="text1"/>
          <w:szCs w:val="24"/>
          <w:lang w:eastAsia="ro-RO"/>
        </w:rPr>
        <w:t>at finanţarea nerambursabilă de la</w:t>
      </w:r>
      <w:r w:rsidRPr="007D10E5">
        <w:rPr>
          <w:rFonts w:ascii="Times New Roman" w:hAnsi="Times New Roman"/>
          <w:color w:val="000000" w:themeColor="text1"/>
          <w:szCs w:val="24"/>
          <w:lang w:eastAsia="ro-RO"/>
        </w:rPr>
        <w:t xml:space="preserve"> bugetul local;</w:t>
      </w:r>
    </w:p>
    <w:p w:rsidR="003F63AA" w:rsidRPr="007D10E5" w:rsidRDefault="003F63AA" w:rsidP="00D4104E">
      <w:pPr>
        <w:pStyle w:val="BodyText"/>
        <w:widowControl/>
        <w:numPr>
          <w:ilvl w:val="0"/>
          <w:numId w:val="22"/>
        </w:numPr>
        <w:tabs>
          <w:tab w:val="left" w:pos="289"/>
        </w:tabs>
        <w:suppressAutoHyphens w:val="0"/>
        <w:spacing w:after="0"/>
        <w:ind w:right="60"/>
        <w:jc w:val="both"/>
        <w:rPr>
          <w:rFonts w:ascii="Times New Roman" w:hAnsi="Times New Roman"/>
          <w:color w:val="000000" w:themeColor="text1"/>
          <w:szCs w:val="24"/>
        </w:rPr>
      </w:pPr>
      <w:r w:rsidRPr="007D10E5">
        <w:rPr>
          <w:rStyle w:val="BodytextItalic18"/>
          <w:color w:val="000000" w:themeColor="text1"/>
          <w:sz w:val="24"/>
          <w:szCs w:val="24"/>
          <w:lang w:eastAsia="ro-RO"/>
        </w:rPr>
        <w:t>excluderea cumulului,</w:t>
      </w:r>
      <w:r w:rsidR="00B7327B" w:rsidRPr="007D10E5">
        <w:rPr>
          <w:rFonts w:ascii="Times New Roman" w:hAnsi="Times New Roman"/>
          <w:color w:val="000000" w:themeColor="text1"/>
          <w:szCs w:val="24"/>
          <w:lang w:eastAsia="ro-RO"/>
        </w:rPr>
        <w:t xml:space="preserve"> în sensul că</w:t>
      </w:r>
      <w:r w:rsidRPr="007D10E5">
        <w:rPr>
          <w:rFonts w:ascii="Times New Roman" w:hAnsi="Times New Roman"/>
          <w:color w:val="000000" w:themeColor="text1"/>
          <w:szCs w:val="24"/>
          <w:lang w:eastAsia="ro-RO"/>
        </w:rPr>
        <w:t xml:space="preserve"> aceeaşi activitate urmărind realizarea unui interes general, regional sau local nu poate beneficia de atribuirea mai multor contracte de finanţare nerambursabilă de la aceeaşi autoritate finanţatoare.</w:t>
      </w:r>
      <w:r w:rsidR="001F4B53" w:rsidRPr="007D10E5">
        <w:rPr>
          <w:rFonts w:ascii="Times New Roman" w:hAnsi="Times New Roman"/>
          <w:color w:val="000000" w:themeColor="text1"/>
          <w:szCs w:val="24"/>
          <w:lang w:eastAsia="ro-RO"/>
        </w:rPr>
        <w:t xml:space="preserve"> </w:t>
      </w:r>
    </w:p>
    <w:p w:rsidR="00A43EA6" w:rsidRPr="0003598B" w:rsidRDefault="003B6356" w:rsidP="0003598B">
      <w:pPr>
        <w:pStyle w:val="BodyText"/>
        <w:spacing w:after="0"/>
        <w:ind w:left="20" w:right="60"/>
        <w:jc w:val="both"/>
        <w:rPr>
          <w:rFonts w:ascii="Times New Roman" w:hAnsi="Times New Roman"/>
          <w:szCs w:val="24"/>
          <w:lang w:eastAsia="ro-RO"/>
        </w:rPr>
      </w:pPr>
      <w:r>
        <w:rPr>
          <w:rStyle w:val="BodytextBold23"/>
          <w:sz w:val="24"/>
          <w:szCs w:val="24"/>
          <w:lang w:eastAsia="ro-RO"/>
        </w:rPr>
        <w:t xml:space="preserve">Art. </w:t>
      </w:r>
      <w:r w:rsidR="00840137">
        <w:rPr>
          <w:rStyle w:val="BodytextBold23"/>
          <w:sz w:val="24"/>
          <w:szCs w:val="24"/>
          <w:lang w:eastAsia="ro-RO"/>
        </w:rPr>
        <w:t>9</w:t>
      </w:r>
      <w:r w:rsidR="003F63AA" w:rsidRPr="003F63AA">
        <w:rPr>
          <w:rStyle w:val="BodytextBold23"/>
          <w:sz w:val="24"/>
          <w:szCs w:val="24"/>
          <w:lang w:eastAsia="ro-RO"/>
        </w:rPr>
        <w:t>.</w:t>
      </w:r>
      <w:r w:rsidR="003F63AA" w:rsidRPr="003F63AA">
        <w:rPr>
          <w:rFonts w:ascii="Times New Roman" w:hAnsi="Times New Roman"/>
          <w:szCs w:val="24"/>
          <w:lang w:eastAsia="ro-RO"/>
        </w:rPr>
        <w:t xml:space="preserve"> Pentru acelaşi domeniu, un beneficiar </w:t>
      </w:r>
      <w:r w:rsidR="00AB5AAB">
        <w:rPr>
          <w:rFonts w:ascii="Times New Roman" w:hAnsi="Times New Roman"/>
          <w:szCs w:val="24"/>
          <w:lang w:eastAsia="ro-RO"/>
        </w:rPr>
        <w:t xml:space="preserve">nu </w:t>
      </w:r>
      <w:r w:rsidR="003F63AA" w:rsidRPr="002C4423">
        <w:rPr>
          <w:rFonts w:ascii="Times New Roman" w:hAnsi="Times New Roman"/>
          <w:szCs w:val="24"/>
          <w:lang w:eastAsia="ro-RO"/>
        </w:rPr>
        <w:t xml:space="preserve">poate contracta </w:t>
      </w:r>
      <w:r w:rsidR="00AB5AAB">
        <w:rPr>
          <w:rFonts w:ascii="Times New Roman" w:hAnsi="Times New Roman"/>
          <w:szCs w:val="24"/>
          <w:lang w:eastAsia="ro-RO"/>
        </w:rPr>
        <w:t xml:space="preserve">decât </w:t>
      </w:r>
      <w:r w:rsidR="003F63AA" w:rsidRPr="002C4423">
        <w:rPr>
          <w:rFonts w:ascii="Times New Roman" w:hAnsi="Times New Roman"/>
          <w:szCs w:val="24"/>
          <w:lang w:eastAsia="ro-RO"/>
        </w:rPr>
        <w:t>o singură finanţare ner</w:t>
      </w:r>
      <w:r w:rsidR="002C4423">
        <w:rPr>
          <w:rFonts w:ascii="Times New Roman" w:hAnsi="Times New Roman"/>
          <w:szCs w:val="24"/>
          <w:lang w:eastAsia="ro-RO"/>
        </w:rPr>
        <w:t>ambursabilă în decursul unui an fiscal.</w:t>
      </w:r>
    </w:p>
    <w:p w:rsidR="008E4BE6" w:rsidRDefault="00567486" w:rsidP="00567486">
      <w:pPr>
        <w:pStyle w:val="Bodytext51"/>
        <w:shd w:val="clear" w:color="auto" w:fill="auto"/>
        <w:spacing w:before="0" w:after="0" w:line="240" w:lineRule="auto"/>
        <w:ind w:firstLine="0"/>
        <w:rPr>
          <w:b w:val="0"/>
          <w:sz w:val="24"/>
          <w:szCs w:val="24"/>
        </w:rPr>
      </w:pPr>
      <w:r w:rsidRPr="005C1E48">
        <w:rPr>
          <w:rStyle w:val="BodytextBold22"/>
          <w:b/>
          <w:sz w:val="24"/>
          <w:szCs w:val="24"/>
        </w:rPr>
        <w:t xml:space="preserve">Art. </w:t>
      </w:r>
      <w:r w:rsidR="00840137">
        <w:rPr>
          <w:rStyle w:val="BodytextBold22"/>
          <w:b/>
          <w:sz w:val="24"/>
          <w:szCs w:val="24"/>
          <w:lang w:val="es-ES_tradnl" w:eastAsia="es-ES_tradnl"/>
        </w:rPr>
        <w:t>10</w:t>
      </w:r>
      <w:r w:rsidRPr="005C1E48">
        <w:rPr>
          <w:rStyle w:val="BodytextBold22"/>
          <w:b/>
          <w:sz w:val="24"/>
          <w:szCs w:val="24"/>
          <w:lang w:val="es-ES_tradnl" w:eastAsia="es-ES_tradnl"/>
        </w:rPr>
        <w:t>.</w:t>
      </w:r>
      <w:r w:rsidRPr="005C1E48">
        <w:rPr>
          <w:b w:val="0"/>
          <w:sz w:val="24"/>
          <w:szCs w:val="24"/>
          <w:lang w:val="es-ES_tradnl" w:eastAsia="es-ES_tradnl"/>
        </w:rPr>
        <w:t xml:space="preserve"> </w:t>
      </w:r>
      <w:r w:rsidRPr="005C1E48">
        <w:rPr>
          <w:sz w:val="24"/>
          <w:szCs w:val="24"/>
        </w:rPr>
        <w:t>Prevederi bugetare</w:t>
      </w:r>
      <w:r w:rsidRPr="005C1E48">
        <w:rPr>
          <w:b w:val="0"/>
          <w:sz w:val="24"/>
          <w:szCs w:val="24"/>
        </w:rPr>
        <w:t>. Programele şi proiectele de interes public vor fi selecţionate pentru fina</w:t>
      </w:r>
      <w:r w:rsidRPr="005C1E48">
        <w:rPr>
          <w:b w:val="0"/>
          <w:sz w:val="24"/>
          <w:szCs w:val="24"/>
          <w:lang w:val="es-ES_tradnl"/>
        </w:rPr>
        <w:t>n</w:t>
      </w:r>
      <w:r w:rsidRPr="005C1E48">
        <w:rPr>
          <w:b w:val="0"/>
          <w:sz w:val="24"/>
          <w:szCs w:val="24"/>
        </w:rPr>
        <w:t>ţare î</w:t>
      </w:r>
      <w:r w:rsidRPr="005C1E48">
        <w:rPr>
          <w:b w:val="0"/>
          <w:sz w:val="24"/>
          <w:szCs w:val="24"/>
          <w:lang w:val="es-ES_tradnl"/>
        </w:rPr>
        <w:t xml:space="preserve">n </w:t>
      </w:r>
      <w:r w:rsidRPr="005C1E48">
        <w:rPr>
          <w:b w:val="0"/>
          <w:sz w:val="24"/>
          <w:szCs w:val="24"/>
        </w:rPr>
        <w:t>cadrul limitelor unui fond anual aprobat de către Consiliul Judeţean Argeş, stabilit potrivit prevederilor legale referitoare la elaborarea, aprobarea, executarea şi raportarea bugetului local</w:t>
      </w:r>
      <w:bookmarkStart w:id="4" w:name="bookmark8"/>
      <w:r w:rsidRPr="005C1E48">
        <w:rPr>
          <w:b w:val="0"/>
          <w:sz w:val="24"/>
          <w:szCs w:val="24"/>
        </w:rPr>
        <w:t>.</w:t>
      </w:r>
      <w:r w:rsidR="00CF43FF">
        <w:rPr>
          <w:b w:val="0"/>
          <w:sz w:val="24"/>
          <w:szCs w:val="24"/>
        </w:rPr>
        <w:t xml:space="preserve"> </w:t>
      </w:r>
    </w:p>
    <w:p w:rsidR="00A43EA6" w:rsidRPr="0003598B" w:rsidRDefault="00CF43FF" w:rsidP="0003598B">
      <w:pPr>
        <w:pStyle w:val="Bodytext51"/>
        <w:shd w:val="clear" w:color="auto" w:fill="auto"/>
        <w:spacing w:before="0" w:after="0" w:line="240" w:lineRule="auto"/>
        <w:ind w:firstLine="708"/>
        <w:rPr>
          <w:b w:val="0"/>
          <w:sz w:val="24"/>
          <w:szCs w:val="24"/>
        </w:rPr>
      </w:pPr>
      <w:r w:rsidRPr="00CF43FF">
        <w:rPr>
          <w:rStyle w:val="panchor"/>
          <w:b w:val="0"/>
          <w:color w:val="000000" w:themeColor="text1"/>
          <w:sz w:val="24"/>
          <w:szCs w:val="24"/>
        </w:rPr>
        <w:t xml:space="preserve">Suma disponibilă pentru sprijinul financiar </w:t>
      </w:r>
      <w:r w:rsidRPr="000C5EEF">
        <w:rPr>
          <w:rStyle w:val="panchor"/>
          <w:b w:val="0"/>
          <w:color w:val="000000" w:themeColor="text1"/>
          <w:sz w:val="24"/>
          <w:szCs w:val="24"/>
        </w:rPr>
        <w:t>acordat de către</w:t>
      </w:r>
      <w:r w:rsidRPr="00CF43FF">
        <w:rPr>
          <w:rStyle w:val="panchor"/>
          <w:b w:val="0"/>
          <w:color w:val="000000" w:themeColor="text1"/>
          <w:szCs w:val="24"/>
        </w:rPr>
        <w:t xml:space="preserve"> </w:t>
      </w:r>
      <w:r w:rsidRPr="00CF43FF">
        <w:rPr>
          <w:rStyle w:val="panchor"/>
          <w:b w:val="0"/>
          <w:color w:val="000000" w:themeColor="text1"/>
          <w:sz w:val="24"/>
          <w:szCs w:val="24"/>
        </w:rPr>
        <w:t xml:space="preserve">Consiliul Județean Argeș unităților de cult aparținând cultelor religioase din județul Argeș este stabilită anual prin HCJ Argeș, sumă prevăzută în bugetul Consiliului Județean Argeș la subcapitolul </w:t>
      </w:r>
      <w:r w:rsidRPr="00CF43FF">
        <w:rPr>
          <w:b w:val="0"/>
          <w:color w:val="000000" w:themeColor="text1"/>
          <w:sz w:val="24"/>
          <w:szCs w:val="24"/>
        </w:rPr>
        <w:t>67.02.06</w:t>
      </w:r>
      <w:r w:rsidRPr="00CF43FF">
        <w:rPr>
          <w:rStyle w:val="panchor"/>
          <w:b w:val="0"/>
          <w:color w:val="000000" w:themeColor="text1"/>
          <w:sz w:val="24"/>
          <w:szCs w:val="24"/>
        </w:rPr>
        <w:t xml:space="preserve"> – Culte religioase.</w:t>
      </w:r>
    </w:p>
    <w:bookmarkEnd w:id="4"/>
    <w:p w:rsidR="00567486" w:rsidRDefault="00567486" w:rsidP="00A43EA6">
      <w:pPr>
        <w:pStyle w:val="Heading61"/>
        <w:keepNext/>
        <w:keepLines/>
        <w:shd w:val="clear" w:color="auto" w:fill="auto"/>
        <w:spacing w:line="240" w:lineRule="auto"/>
        <w:ind w:firstLine="0"/>
        <w:jc w:val="both"/>
        <w:rPr>
          <w:sz w:val="24"/>
          <w:szCs w:val="24"/>
        </w:rPr>
      </w:pPr>
      <w:r w:rsidRPr="005C1E48">
        <w:rPr>
          <w:rStyle w:val="BodytextBold22"/>
          <w:b/>
          <w:sz w:val="24"/>
          <w:szCs w:val="24"/>
        </w:rPr>
        <w:t xml:space="preserve">Art. </w:t>
      </w:r>
      <w:r w:rsidRPr="005C1E48">
        <w:rPr>
          <w:rStyle w:val="BodytextBold22"/>
          <w:b/>
          <w:sz w:val="24"/>
          <w:szCs w:val="24"/>
          <w:lang w:val="es-ES_tradnl" w:eastAsia="es-ES_tradnl"/>
        </w:rPr>
        <w:t>1</w:t>
      </w:r>
      <w:r w:rsidR="00BE7C63">
        <w:rPr>
          <w:rStyle w:val="BodytextBold22"/>
          <w:b/>
          <w:sz w:val="24"/>
          <w:szCs w:val="24"/>
          <w:lang w:val="es-ES_tradnl" w:eastAsia="es-ES_tradnl"/>
        </w:rPr>
        <w:t>1</w:t>
      </w:r>
      <w:r w:rsidRPr="005C1E48">
        <w:rPr>
          <w:rStyle w:val="BodytextBold22"/>
          <w:sz w:val="24"/>
          <w:szCs w:val="24"/>
          <w:lang w:val="es-ES_tradnl" w:eastAsia="es-ES_tradnl"/>
        </w:rPr>
        <w:t>.</w:t>
      </w:r>
      <w:r w:rsidRPr="005C1E48">
        <w:rPr>
          <w:sz w:val="24"/>
          <w:szCs w:val="24"/>
        </w:rPr>
        <w:t xml:space="preserve"> Transparență și publicitat</w:t>
      </w:r>
      <w:r>
        <w:rPr>
          <w:sz w:val="24"/>
          <w:szCs w:val="24"/>
        </w:rPr>
        <w:t>e</w:t>
      </w:r>
    </w:p>
    <w:p w:rsidR="00567486" w:rsidRPr="005C1E48" w:rsidRDefault="00567486" w:rsidP="00D4104E">
      <w:pPr>
        <w:pStyle w:val="Bodytext1"/>
        <w:numPr>
          <w:ilvl w:val="0"/>
          <w:numId w:val="9"/>
        </w:numPr>
        <w:tabs>
          <w:tab w:val="left" w:pos="0"/>
        </w:tabs>
        <w:spacing w:after="0" w:line="240" w:lineRule="auto"/>
        <w:jc w:val="both"/>
        <w:rPr>
          <w:sz w:val="24"/>
          <w:szCs w:val="24"/>
        </w:rPr>
      </w:pPr>
      <w:r w:rsidRPr="005C1E48">
        <w:rPr>
          <w:sz w:val="24"/>
          <w:szCs w:val="24"/>
        </w:rPr>
        <w:t>Autoritatea finanţatoare stabilește un program anual propriu pentru acordarea de finanţări nerambursabile, în condiţiile legii, care se publică în Monitorul Oficial al României, Partea a VI-a, în cel mult 30 de zile de la aprobarea bugetului propriu al autorităţii finanţatoare.</w:t>
      </w:r>
    </w:p>
    <w:p w:rsidR="00567486" w:rsidRPr="005C1E48" w:rsidRDefault="00567486" w:rsidP="00D4104E">
      <w:pPr>
        <w:pStyle w:val="Bodytext1"/>
        <w:numPr>
          <w:ilvl w:val="0"/>
          <w:numId w:val="9"/>
        </w:numPr>
        <w:tabs>
          <w:tab w:val="left" w:pos="0"/>
        </w:tabs>
        <w:spacing w:after="0" w:line="240" w:lineRule="auto"/>
        <w:jc w:val="both"/>
        <w:rPr>
          <w:sz w:val="24"/>
          <w:szCs w:val="24"/>
        </w:rPr>
      </w:pPr>
      <w:r w:rsidRPr="005C1E48">
        <w:rPr>
          <w:sz w:val="24"/>
          <w:szCs w:val="24"/>
        </w:rPr>
        <w:t>Programul anual poate cuprinde una sau mai multe sesiuni de selecţie a proiectelor.</w:t>
      </w:r>
    </w:p>
    <w:p w:rsidR="00567486" w:rsidRPr="005C1E48" w:rsidRDefault="00567486" w:rsidP="00D4104E">
      <w:pPr>
        <w:pStyle w:val="Bodytext1"/>
        <w:numPr>
          <w:ilvl w:val="0"/>
          <w:numId w:val="9"/>
        </w:numPr>
        <w:tabs>
          <w:tab w:val="left" w:pos="0"/>
        </w:tabs>
        <w:spacing w:after="0" w:line="240" w:lineRule="auto"/>
        <w:jc w:val="both"/>
        <w:rPr>
          <w:sz w:val="24"/>
          <w:szCs w:val="24"/>
        </w:rPr>
      </w:pPr>
      <w:r w:rsidRPr="005C1E48">
        <w:rPr>
          <w:sz w:val="24"/>
          <w:szCs w:val="24"/>
        </w:rPr>
        <w:t>Publicarea în Monitorul Oficial al României, Partea a VI-a, a programului anual</w:t>
      </w:r>
      <w:r w:rsidR="000C5EEF">
        <w:rPr>
          <w:sz w:val="24"/>
          <w:szCs w:val="24"/>
        </w:rPr>
        <w:t xml:space="preserve"> pentru acordarea de finanţări </w:t>
      </w:r>
      <w:r w:rsidRPr="005C1E48">
        <w:rPr>
          <w:sz w:val="24"/>
          <w:szCs w:val="24"/>
        </w:rPr>
        <w:t>nerambursabile nu creează autorităţii finanţatoare obligaţia de a efectua respectiva procedură de selecţie.</w:t>
      </w:r>
    </w:p>
    <w:p w:rsidR="00567486" w:rsidRPr="005C1E48" w:rsidRDefault="00567486" w:rsidP="00D4104E">
      <w:pPr>
        <w:pStyle w:val="Bodytext1"/>
        <w:numPr>
          <w:ilvl w:val="0"/>
          <w:numId w:val="9"/>
        </w:numPr>
        <w:tabs>
          <w:tab w:val="left" w:pos="0"/>
        </w:tabs>
        <w:spacing w:after="0" w:line="240" w:lineRule="auto"/>
        <w:jc w:val="both"/>
        <w:rPr>
          <w:sz w:val="24"/>
          <w:szCs w:val="24"/>
        </w:rPr>
      </w:pPr>
      <w:r w:rsidRPr="005C1E48">
        <w:rPr>
          <w:sz w:val="24"/>
          <w:szCs w:val="24"/>
        </w:rPr>
        <w:t>Autoritatea finanţatoare are obligaţia de a face cunoscută în mod public intenţia de a atribui contracte de finanţare. Anunţul de participare se publică în Monitorul Oficial al României, Partea a VI-a, în două cotidiene locale şi pe site-ul autorităţii finanţatoare.</w:t>
      </w:r>
    </w:p>
    <w:p w:rsidR="00567486" w:rsidRPr="005C1E48" w:rsidRDefault="00567486" w:rsidP="00D4104E">
      <w:pPr>
        <w:pStyle w:val="Bodytext1"/>
        <w:numPr>
          <w:ilvl w:val="0"/>
          <w:numId w:val="9"/>
        </w:numPr>
        <w:tabs>
          <w:tab w:val="left" w:pos="0"/>
        </w:tabs>
        <w:spacing w:after="0" w:line="240" w:lineRule="auto"/>
        <w:jc w:val="both"/>
        <w:rPr>
          <w:sz w:val="24"/>
          <w:szCs w:val="24"/>
        </w:rPr>
      </w:pPr>
      <w:r w:rsidRPr="005C1E48">
        <w:rPr>
          <w:sz w:val="24"/>
          <w:szCs w:val="24"/>
        </w:rPr>
        <w:t>În scopul asigurării unei transparenţe maxime, autoritatea finanţatoare va face cunoscut anunţul de participare şi prin alte mijloace de informare locale. Anunţul de participare trebuie să menţioneze numărul şi data apariţiei Monitorului Oficial al României, Partea a VI-a şi nu va cuprinde decât informaţiile publicate în Monitorul Oficial al României.</w:t>
      </w:r>
    </w:p>
    <w:p w:rsidR="00567486" w:rsidRPr="005C1E48" w:rsidRDefault="00567486" w:rsidP="00D4104E">
      <w:pPr>
        <w:pStyle w:val="Bodytext1"/>
        <w:numPr>
          <w:ilvl w:val="0"/>
          <w:numId w:val="9"/>
        </w:numPr>
        <w:tabs>
          <w:tab w:val="left" w:pos="0"/>
        </w:tabs>
        <w:spacing w:after="0" w:line="240" w:lineRule="auto"/>
        <w:jc w:val="both"/>
        <w:rPr>
          <w:sz w:val="24"/>
          <w:szCs w:val="24"/>
        </w:rPr>
      </w:pPr>
      <w:r w:rsidRPr="005C1E48">
        <w:rPr>
          <w:sz w:val="24"/>
          <w:szCs w:val="24"/>
        </w:rPr>
        <w:t>Autoritatea finanţatoare are obligaţia de a transmite spre publicare în Monitorul Oficial al României, Partea a VI-a, un anunţ de atribuire a contractului de finanţare nerambursabilă, nu mai târziu de 30 de zile de la data încheierii contractului.</w:t>
      </w:r>
    </w:p>
    <w:p w:rsidR="00567486" w:rsidRPr="005C1E48" w:rsidRDefault="00567486" w:rsidP="00D4104E">
      <w:pPr>
        <w:pStyle w:val="Bodytext1"/>
        <w:numPr>
          <w:ilvl w:val="0"/>
          <w:numId w:val="9"/>
        </w:numPr>
        <w:tabs>
          <w:tab w:val="left" w:pos="0"/>
        </w:tabs>
        <w:spacing w:after="0" w:line="240" w:lineRule="auto"/>
        <w:jc w:val="both"/>
        <w:rPr>
          <w:sz w:val="24"/>
          <w:szCs w:val="24"/>
        </w:rPr>
      </w:pPr>
      <w:r w:rsidRPr="005C1E48">
        <w:rPr>
          <w:sz w:val="24"/>
          <w:szCs w:val="24"/>
        </w:rPr>
        <w:t>La finalul exerciţiului bugetar, autoritatea finanţatoare are obligaţia întocmirii unui raport cu privire la contractele de finanţare nerambursabilă încheiate în cursul anului fiscal, care va cuprinde programele finanţate, beneficiarii şi rezultatele contractului.</w:t>
      </w:r>
    </w:p>
    <w:p w:rsidR="00567486" w:rsidRPr="00C91086" w:rsidRDefault="00567486" w:rsidP="00D4104E">
      <w:pPr>
        <w:pStyle w:val="Bodytext1"/>
        <w:numPr>
          <w:ilvl w:val="0"/>
          <w:numId w:val="9"/>
        </w:numPr>
        <w:tabs>
          <w:tab w:val="left" w:pos="0"/>
        </w:tabs>
        <w:spacing w:after="0" w:line="240" w:lineRule="auto"/>
        <w:jc w:val="both"/>
        <w:rPr>
          <w:sz w:val="24"/>
          <w:szCs w:val="24"/>
        </w:rPr>
      </w:pPr>
      <w:r w:rsidRPr="005C1E48">
        <w:rPr>
          <w:sz w:val="24"/>
          <w:szCs w:val="24"/>
        </w:rPr>
        <w:t>Raportul va fi publicat în Monitorul Oficial al României, Partea a VI-a, precum şi pe site-ul propriu al autorităţii finanţatoare de interes general sau regional.</w:t>
      </w:r>
    </w:p>
    <w:p w:rsidR="003F63AA" w:rsidRPr="00567486" w:rsidRDefault="003F63AA" w:rsidP="00E84FE3">
      <w:pPr>
        <w:pStyle w:val="BodyText"/>
        <w:spacing w:after="0"/>
        <w:ind w:left="20" w:right="60"/>
        <w:jc w:val="both"/>
        <w:rPr>
          <w:rFonts w:ascii="Times New Roman" w:hAnsi="Times New Roman"/>
          <w:sz w:val="8"/>
          <w:szCs w:val="24"/>
          <w:lang w:eastAsia="ro-RO"/>
        </w:rPr>
      </w:pPr>
    </w:p>
    <w:p w:rsidR="003F63AA" w:rsidRPr="00B458AD" w:rsidRDefault="003F63AA" w:rsidP="00E84FE3">
      <w:pPr>
        <w:pStyle w:val="BodyText"/>
        <w:spacing w:after="0"/>
        <w:ind w:left="20" w:right="60"/>
        <w:jc w:val="both"/>
        <w:rPr>
          <w:rFonts w:ascii="Times New Roman" w:hAnsi="Times New Roman"/>
          <w:sz w:val="4"/>
          <w:szCs w:val="24"/>
          <w:lang w:eastAsia="ro-RO"/>
        </w:rPr>
      </w:pPr>
    </w:p>
    <w:p w:rsidR="00BE7C63" w:rsidRDefault="00941D31" w:rsidP="00BE7C63">
      <w:pPr>
        <w:pStyle w:val="Heading61"/>
        <w:keepNext/>
        <w:keepLines/>
        <w:shd w:val="clear" w:color="auto" w:fill="auto"/>
        <w:spacing w:line="240" w:lineRule="auto"/>
        <w:ind w:left="60" w:firstLine="0"/>
        <w:jc w:val="both"/>
        <w:rPr>
          <w:sz w:val="24"/>
          <w:szCs w:val="24"/>
        </w:rPr>
      </w:pPr>
      <w:bookmarkStart w:id="5" w:name="bookmark9"/>
      <w:r w:rsidRPr="005C1E48">
        <w:rPr>
          <w:sz w:val="24"/>
          <w:szCs w:val="24"/>
        </w:rPr>
        <w:t xml:space="preserve">Capitolul II </w:t>
      </w:r>
      <w:r w:rsidRPr="005C1E48">
        <w:rPr>
          <w:sz w:val="24"/>
          <w:szCs w:val="24"/>
          <w:lang w:val="es-ES_tradnl" w:eastAsia="es-ES_tradnl"/>
        </w:rPr>
        <w:t xml:space="preserve">- </w:t>
      </w:r>
      <w:r w:rsidRPr="005C1E48">
        <w:rPr>
          <w:sz w:val="24"/>
          <w:szCs w:val="24"/>
        </w:rPr>
        <w:t>Procedura de solicitare a finanţării</w:t>
      </w:r>
      <w:bookmarkEnd w:id="5"/>
    </w:p>
    <w:p w:rsidR="00BE7C63" w:rsidRPr="00BE7C63" w:rsidRDefault="00BE7C63" w:rsidP="007906AB">
      <w:pPr>
        <w:pStyle w:val="Heading61"/>
        <w:keepNext/>
        <w:keepLines/>
        <w:shd w:val="clear" w:color="auto" w:fill="auto"/>
        <w:spacing w:line="240" w:lineRule="auto"/>
        <w:ind w:firstLine="0"/>
        <w:jc w:val="both"/>
        <w:rPr>
          <w:b w:val="0"/>
          <w:sz w:val="24"/>
          <w:szCs w:val="24"/>
        </w:rPr>
      </w:pPr>
      <w:r>
        <w:rPr>
          <w:sz w:val="24"/>
          <w:szCs w:val="24"/>
        </w:rPr>
        <w:t xml:space="preserve">Art.12. </w:t>
      </w:r>
      <w:r w:rsidR="00842045">
        <w:rPr>
          <w:b w:val="0"/>
          <w:sz w:val="24"/>
          <w:szCs w:val="24"/>
        </w:rPr>
        <w:t>D</w:t>
      </w:r>
      <w:r w:rsidR="00842045" w:rsidRPr="006724DD">
        <w:rPr>
          <w:b w:val="0"/>
          <w:sz w:val="24"/>
          <w:szCs w:val="24"/>
        </w:rPr>
        <w:t xml:space="preserve">e la bugetul local al judeţului Argeş </w:t>
      </w:r>
      <w:r w:rsidRPr="00BE7C63">
        <w:rPr>
          <w:rFonts w:eastAsia="Times New Roman"/>
          <w:b w:val="0"/>
          <w:color w:val="000000" w:themeColor="text1"/>
          <w:sz w:val="24"/>
          <w:szCs w:val="24"/>
        </w:rPr>
        <w:t>se pot solicita sume pentru completarea fondurilor proprii ale unităţilor de cult destinate</w:t>
      </w:r>
      <w:r w:rsidR="00B4644D">
        <w:rPr>
          <w:rFonts w:eastAsia="Times New Roman"/>
          <w:b w:val="0"/>
          <w:color w:val="000000" w:themeColor="text1"/>
          <w:sz w:val="24"/>
          <w:szCs w:val="24"/>
        </w:rPr>
        <w:t xml:space="preserve"> pentru</w:t>
      </w:r>
      <w:r w:rsidRPr="00BE7C63">
        <w:rPr>
          <w:rFonts w:eastAsia="Times New Roman"/>
          <w:b w:val="0"/>
          <w:color w:val="000000" w:themeColor="text1"/>
          <w:sz w:val="24"/>
          <w:szCs w:val="24"/>
        </w:rPr>
        <w:t>:</w:t>
      </w:r>
    </w:p>
    <w:p w:rsidR="00BE7C63" w:rsidRPr="00F87430" w:rsidRDefault="00B4644D" w:rsidP="007906AB">
      <w:pPr>
        <w:spacing w:after="0" w:line="240" w:lineRule="auto"/>
        <w:ind w:firstLine="567"/>
        <w:jc w:val="both"/>
        <w:rPr>
          <w:rFonts w:ascii="Times New Roman" w:eastAsia="Times New Roman" w:hAnsi="Times New Roman"/>
          <w:color w:val="000000" w:themeColor="text1"/>
          <w:sz w:val="24"/>
          <w:szCs w:val="24"/>
          <w:lang w:eastAsia="ro-RO"/>
        </w:rPr>
      </w:pPr>
      <w:r>
        <w:rPr>
          <w:rFonts w:ascii="Times New Roman" w:eastAsia="Times New Roman" w:hAnsi="Times New Roman"/>
          <w:color w:val="000000" w:themeColor="text1"/>
          <w:sz w:val="24"/>
          <w:szCs w:val="24"/>
          <w:lang w:eastAsia="ro-RO"/>
        </w:rPr>
        <w:t>a) întreţinerea şi funcţionarea</w:t>
      </w:r>
      <w:r w:rsidR="00BE7C63" w:rsidRPr="00F87430">
        <w:rPr>
          <w:rFonts w:ascii="Times New Roman" w:eastAsia="Times New Roman" w:hAnsi="Times New Roman"/>
          <w:color w:val="000000" w:themeColor="text1"/>
          <w:sz w:val="24"/>
          <w:szCs w:val="24"/>
          <w:lang w:eastAsia="ro-RO"/>
        </w:rPr>
        <w:t xml:space="preserve"> unităţilor de cult fără venituri sau cu venituri mici;</w:t>
      </w:r>
    </w:p>
    <w:p w:rsidR="00BE7C63" w:rsidRPr="00F87430" w:rsidRDefault="00BE7C63" w:rsidP="0000277D">
      <w:pPr>
        <w:tabs>
          <w:tab w:val="left" w:pos="851"/>
        </w:tabs>
        <w:spacing w:after="0" w:line="240" w:lineRule="auto"/>
        <w:ind w:left="567"/>
        <w:jc w:val="both"/>
        <w:rPr>
          <w:rFonts w:ascii="Times New Roman" w:eastAsia="Times New Roman" w:hAnsi="Times New Roman"/>
          <w:color w:val="000000" w:themeColor="text1"/>
          <w:sz w:val="24"/>
          <w:szCs w:val="24"/>
          <w:lang w:eastAsia="ro-RO"/>
        </w:rPr>
      </w:pPr>
      <w:r w:rsidRPr="00F87430">
        <w:rPr>
          <w:rFonts w:ascii="Times New Roman" w:eastAsia="Times New Roman" w:hAnsi="Times New Roman"/>
          <w:color w:val="000000" w:themeColor="text1"/>
          <w:sz w:val="24"/>
          <w:szCs w:val="24"/>
          <w:lang w:eastAsia="ro-RO"/>
        </w:rPr>
        <w:t xml:space="preserve">b) </w:t>
      </w:r>
      <w:r w:rsidR="00B4644D">
        <w:rPr>
          <w:rFonts w:ascii="Times New Roman" w:eastAsia="Times New Roman" w:hAnsi="Times New Roman"/>
          <w:color w:val="000000" w:themeColor="text1"/>
          <w:sz w:val="24"/>
          <w:szCs w:val="24"/>
          <w:lang w:eastAsia="ro-RO"/>
        </w:rPr>
        <w:t>proiectarea, construirea ori repararea</w:t>
      </w:r>
      <w:r w:rsidRPr="00F87430">
        <w:rPr>
          <w:rFonts w:ascii="Times New Roman" w:eastAsia="Times New Roman" w:hAnsi="Times New Roman"/>
          <w:color w:val="000000" w:themeColor="text1"/>
          <w:sz w:val="24"/>
          <w:szCs w:val="24"/>
          <w:lang w:eastAsia="ro-RO"/>
        </w:rPr>
        <w:t xml:space="preserve"> lăcaşurilor de cult;</w:t>
      </w:r>
    </w:p>
    <w:p w:rsidR="00B4644D" w:rsidRDefault="00B4644D" w:rsidP="007906AB">
      <w:pPr>
        <w:spacing w:after="0" w:line="240" w:lineRule="auto"/>
        <w:ind w:firstLine="567"/>
        <w:jc w:val="both"/>
        <w:rPr>
          <w:rFonts w:ascii="Times New Roman" w:eastAsia="Times New Roman" w:hAnsi="Times New Roman"/>
          <w:color w:val="000000" w:themeColor="text1"/>
          <w:sz w:val="24"/>
          <w:szCs w:val="24"/>
          <w:lang w:eastAsia="ro-RO"/>
        </w:rPr>
      </w:pPr>
      <w:r>
        <w:rPr>
          <w:rFonts w:ascii="Times New Roman" w:eastAsia="Times New Roman" w:hAnsi="Times New Roman"/>
          <w:color w:val="000000" w:themeColor="text1"/>
          <w:sz w:val="24"/>
          <w:szCs w:val="24"/>
          <w:lang w:eastAsia="ro-RO"/>
        </w:rPr>
        <w:t xml:space="preserve">c) conservarea şi întreţinerea bunurilor </w:t>
      </w:r>
      <w:r w:rsidRPr="00F87430">
        <w:rPr>
          <w:rFonts w:ascii="Times New Roman" w:eastAsia="Times New Roman" w:hAnsi="Times New Roman"/>
          <w:color w:val="000000" w:themeColor="text1"/>
          <w:sz w:val="24"/>
          <w:szCs w:val="24"/>
          <w:lang w:eastAsia="ro-RO"/>
        </w:rPr>
        <w:t>aparţinând cultelor religioase</w:t>
      </w:r>
      <w:r>
        <w:rPr>
          <w:rFonts w:ascii="Times New Roman" w:eastAsia="Times New Roman" w:hAnsi="Times New Roman"/>
          <w:color w:val="000000" w:themeColor="text1"/>
          <w:sz w:val="24"/>
          <w:szCs w:val="24"/>
          <w:lang w:eastAsia="ro-RO"/>
        </w:rPr>
        <w:t>, care fac parte din</w:t>
      </w:r>
      <w:r w:rsidR="00BE7C63" w:rsidRPr="00F87430">
        <w:rPr>
          <w:rFonts w:ascii="Times New Roman" w:eastAsia="Times New Roman" w:hAnsi="Times New Roman"/>
          <w:color w:val="000000" w:themeColor="text1"/>
          <w:sz w:val="24"/>
          <w:szCs w:val="24"/>
          <w:lang w:eastAsia="ro-RO"/>
        </w:rPr>
        <w:t xml:space="preserve"> patrimoniu</w:t>
      </w:r>
      <w:r>
        <w:rPr>
          <w:rFonts w:ascii="Times New Roman" w:eastAsia="Times New Roman" w:hAnsi="Times New Roman"/>
          <w:color w:val="000000" w:themeColor="text1"/>
          <w:sz w:val="24"/>
          <w:szCs w:val="24"/>
          <w:lang w:eastAsia="ro-RO"/>
        </w:rPr>
        <w:t xml:space="preserve">l </w:t>
      </w:r>
    </w:p>
    <w:p w:rsidR="00BE7C63" w:rsidRPr="00F87430" w:rsidRDefault="00B4644D" w:rsidP="00B4644D">
      <w:pPr>
        <w:spacing w:after="0" w:line="240" w:lineRule="auto"/>
        <w:ind w:firstLine="567"/>
        <w:jc w:val="both"/>
        <w:rPr>
          <w:rFonts w:ascii="Times New Roman" w:eastAsia="Times New Roman" w:hAnsi="Times New Roman"/>
          <w:color w:val="000000" w:themeColor="text1"/>
          <w:sz w:val="24"/>
          <w:szCs w:val="24"/>
          <w:lang w:eastAsia="ro-RO"/>
        </w:rPr>
      </w:pPr>
      <w:r>
        <w:rPr>
          <w:rFonts w:ascii="Times New Roman" w:eastAsia="Times New Roman" w:hAnsi="Times New Roman"/>
          <w:color w:val="000000" w:themeColor="text1"/>
          <w:sz w:val="24"/>
          <w:szCs w:val="24"/>
          <w:lang w:eastAsia="ro-RO"/>
        </w:rPr>
        <w:t>cultural național mobil</w:t>
      </w:r>
      <w:r w:rsidR="00BE7C63" w:rsidRPr="00F87430">
        <w:rPr>
          <w:rFonts w:ascii="Times New Roman" w:eastAsia="Times New Roman" w:hAnsi="Times New Roman"/>
          <w:color w:val="000000" w:themeColor="text1"/>
          <w:sz w:val="24"/>
          <w:szCs w:val="24"/>
          <w:lang w:eastAsia="ro-RO"/>
        </w:rPr>
        <w:t xml:space="preserve">; </w:t>
      </w:r>
    </w:p>
    <w:p w:rsidR="00B4644D" w:rsidRDefault="00BE7C63" w:rsidP="007906AB">
      <w:pPr>
        <w:spacing w:after="0" w:line="240" w:lineRule="auto"/>
        <w:ind w:firstLine="567"/>
        <w:jc w:val="both"/>
        <w:rPr>
          <w:rFonts w:ascii="Times New Roman" w:eastAsia="Times New Roman" w:hAnsi="Times New Roman"/>
          <w:color w:val="000000" w:themeColor="text1"/>
          <w:sz w:val="24"/>
          <w:szCs w:val="24"/>
          <w:lang w:eastAsia="ro-RO"/>
        </w:rPr>
      </w:pPr>
      <w:r w:rsidRPr="00F87430">
        <w:rPr>
          <w:rFonts w:ascii="Times New Roman" w:eastAsia="Times New Roman" w:hAnsi="Times New Roman"/>
          <w:color w:val="000000" w:themeColor="text1"/>
          <w:sz w:val="24"/>
          <w:szCs w:val="24"/>
          <w:lang w:eastAsia="ro-RO"/>
        </w:rPr>
        <w:t xml:space="preserve">d) </w:t>
      </w:r>
      <w:r w:rsidR="00B4644D">
        <w:rPr>
          <w:rFonts w:ascii="Times New Roman" w:eastAsia="Times New Roman" w:hAnsi="Times New Roman"/>
          <w:color w:val="000000" w:themeColor="text1"/>
          <w:sz w:val="24"/>
          <w:szCs w:val="24"/>
          <w:lang w:eastAsia="ro-RO"/>
        </w:rPr>
        <w:t xml:space="preserve">proiectarea, construirea, amenajarea și repararea clădirilor </w:t>
      </w:r>
      <w:r w:rsidR="00B4644D" w:rsidRPr="00F87430">
        <w:rPr>
          <w:rFonts w:ascii="Times New Roman" w:eastAsia="Times New Roman" w:hAnsi="Times New Roman"/>
          <w:color w:val="000000" w:themeColor="text1"/>
          <w:sz w:val="24"/>
          <w:szCs w:val="24"/>
          <w:lang w:eastAsia="ro-RO"/>
        </w:rPr>
        <w:t xml:space="preserve">având destinaţia de </w:t>
      </w:r>
      <w:r w:rsidR="00B4644D">
        <w:rPr>
          <w:rFonts w:ascii="Times New Roman" w:eastAsia="Times New Roman" w:hAnsi="Times New Roman"/>
          <w:color w:val="000000" w:themeColor="text1"/>
          <w:sz w:val="24"/>
          <w:szCs w:val="24"/>
          <w:lang w:eastAsia="ro-RO"/>
        </w:rPr>
        <w:t xml:space="preserve">locuințe de serviciu </w:t>
      </w:r>
    </w:p>
    <w:p w:rsidR="00BE7C63" w:rsidRDefault="00B4644D" w:rsidP="007906AB">
      <w:pPr>
        <w:spacing w:after="0" w:line="240" w:lineRule="auto"/>
        <w:ind w:firstLine="567"/>
        <w:jc w:val="both"/>
        <w:rPr>
          <w:rFonts w:ascii="Times New Roman" w:eastAsia="Times New Roman" w:hAnsi="Times New Roman"/>
          <w:color w:val="000000" w:themeColor="text1"/>
          <w:sz w:val="24"/>
          <w:szCs w:val="24"/>
          <w:lang w:eastAsia="ro-RO"/>
        </w:rPr>
      </w:pPr>
      <w:r>
        <w:rPr>
          <w:rFonts w:ascii="Times New Roman" w:eastAsia="Times New Roman" w:hAnsi="Times New Roman"/>
          <w:color w:val="000000" w:themeColor="text1"/>
          <w:sz w:val="24"/>
          <w:szCs w:val="24"/>
          <w:lang w:eastAsia="ro-RO"/>
        </w:rPr>
        <w:t>ale personalului neclerical</w:t>
      </w:r>
      <w:r w:rsidR="00C00326">
        <w:rPr>
          <w:rFonts w:ascii="Times New Roman" w:eastAsia="Times New Roman" w:hAnsi="Times New Roman"/>
          <w:color w:val="000000" w:themeColor="text1"/>
          <w:sz w:val="24"/>
          <w:szCs w:val="24"/>
          <w:lang w:eastAsia="ro-RO"/>
        </w:rPr>
        <w:t xml:space="preserve">, </w:t>
      </w:r>
      <w:r w:rsidRPr="00F87430">
        <w:rPr>
          <w:rFonts w:ascii="Times New Roman" w:eastAsia="Times New Roman" w:hAnsi="Times New Roman"/>
          <w:color w:val="000000" w:themeColor="text1"/>
          <w:sz w:val="24"/>
          <w:szCs w:val="24"/>
          <w:lang w:eastAsia="ro-RO"/>
        </w:rPr>
        <w:t>aşezăminte</w:t>
      </w:r>
      <w:r w:rsidR="00C00326">
        <w:rPr>
          <w:rFonts w:ascii="Times New Roman" w:eastAsia="Times New Roman" w:hAnsi="Times New Roman"/>
          <w:color w:val="000000" w:themeColor="text1"/>
          <w:sz w:val="24"/>
          <w:szCs w:val="24"/>
          <w:lang w:eastAsia="ro-RO"/>
        </w:rPr>
        <w:t>lor</w:t>
      </w:r>
      <w:r w:rsidRPr="00F87430">
        <w:rPr>
          <w:rFonts w:ascii="Times New Roman" w:eastAsia="Times New Roman" w:hAnsi="Times New Roman"/>
          <w:color w:val="000000" w:themeColor="text1"/>
          <w:sz w:val="24"/>
          <w:szCs w:val="24"/>
          <w:lang w:eastAsia="ro-RO"/>
        </w:rPr>
        <w:t xml:space="preserve"> de asistenţă socială şi medicală ale unităţilor de cult</w:t>
      </w:r>
      <w:r w:rsidR="00C00326">
        <w:rPr>
          <w:rFonts w:ascii="Times New Roman" w:eastAsia="Times New Roman" w:hAnsi="Times New Roman"/>
          <w:color w:val="000000" w:themeColor="text1"/>
          <w:sz w:val="24"/>
          <w:szCs w:val="24"/>
          <w:lang w:eastAsia="ro-RO"/>
        </w:rPr>
        <w:t>;</w:t>
      </w:r>
    </w:p>
    <w:p w:rsidR="00BE7C63" w:rsidRDefault="00AA0C6B" w:rsidP="00C00326">
      <w:pPr>
        <w:spacing w:after="0" w:line="240" w:lineRule="auto"/>
        <w:ind w:firstLine="567"/>
        <w:jc w:val="both"/>
        <w:rPr>
          <w:rFonts w:ascii="Times New Roman" w:eastAsia="Times New Roman" w:hAnsi="Times New Roman"/>
          <w:color w:val="000000" w:themeColor="text1"/>
          <w:sz w:val="24"/>
          <w:szCs w:val="24"/>
          <w:lang w:eastAsia="ro-RO"/>
        </w:rPr>
      </w:pPr>
      <w:r>
        <w:rPr>
          <w:rFonts w:ascii="Times New Roman" w:eastAsia="Times New Roman" w:hAnsi="Times New Roman"/>
          <w:color w:val="000000" w:themeColor="text1"/>
          <w:sz w:val="24"/>
          <w:szCs w:val="24"/>
          <w:lang w:eastAsia="ro-RO"/>
        </w:rPr>
        <w:t>e</w:t>
      </w:r>
      <w:r w:rsidR="00C00326" w:rsidRPr="00F87430">
        <w:rPr>
          <w:rFonts w:ascii="Times New Roman" w:eastAsia="Times New Roman" w:hAnsi="Times New Roman"/>
          <w:color w:val="000000" w:themeColor="text1"/>
          <w:sz w:val="24"/>
          <w:szCs w:val="24"/>
          <w:lang w:eastAsia="ro-RO"/>
        </w:rPr>
        <w:t xml:space="preserve">) </w:t>
      </w:r>
      <w:r w:rsidR="00C00326">
        <w:rPr>
          <w:rFonts w:ascii="Times New Roman" w:eastAsia="Times New Roman" w:hAnsi="Times New Roman"/>
          <w:color w:val="000000" w:themeColor="text1"/>
          <w:sz w:val="24"/>
          <w:szCs w:val="24"/>
          <w:lang w:eastAsia="ro-RO"/>
        </w:rPr>
        <w:t xml:space="preserve">activitățile de </w:t>
      </w:r>
      <w:r w:rsidR="00C00326" w:rsidRPr="00F87430">
        <w:rPr>
          <w:rFonts w:ascii="Times New Roman" w:eastAsia="Times New Roman" w:hAnsi="Times New Roman"/>
          <w:color w:val="000000" w:themeColor="text1"/>
          <w:sz w:val="24"/>
          <w:szCs w:val="24"/>
          <w:lang w:eastAsia="ro-RO"/>
        </w:rPr>
        <w:t>asistenţă socială şi medicală ale unităţilor de cult;</w:t>
      </w:r>
    </w:p>
    <w:p w:rsidR="00C00326" w:rsidRDefault="00AA0C6B" w:rsidP="00BD13AF">
      <w:pPr>
        <w:spacing w:after="0" w:line="240" w:lineRule="auto"/>
        <w:ind w:right="-121" w:firstLine="567"/>
        <w:jc w:val="both"/>
        <w:rPr>
          <w:rFonts w:ascii="Times New Roman" w:eastAsia="Times New Roman" w:hAnsi="Times New Roman"/>
          <w:color w:val="000000" w:themeColor="text1"/>
          <w:sz w:val="24"/>
          <w:szCs w:val="24"/>
          <w:lang w:eastAsia="ro-RO"/>
        </w:rPr>
      </w:pPr>
      <w:r>
        <w:rPr>
          <w:rFonts w:ascii="Times New Roman" w:eastAsia="Times New Roman" w:hAnsi="Times New Roman"/>
          <w:color w:val="000000" w:themeColor="text1"/>
          <w:sz w:val="24"/>
          <w:szCs w:val="24"/>
          <w:lang w:eastAsia="ro-RO"/>
        </w:rPr>
        <w:t>f</w:t>
      </w:r>
      <w:r w:rsidR="00C00326" w:rsidRPr="00F87430">
        <w:rPr>
          <w:rFonts w:ascii="Times New Roman" w:eastAsia="Times New Roman" w:hAnsi="Times New Roman"/>
          <w:color w:val="000000" w:themeColor="text1"/>
          <w:sz w:val="24"/>
          <w:szCs w:val="24"/>
          <w:lang w:eastAsia="ro-RO"/>
        </w:rPr>
        <w:t>)</w:t>
      </w:r>
      <w:r w:rsidR="00C00326">
        <w:rPr>
          <w:rFonts w:ascii="Times New Roman" w:eastAsia="Times New Roman" w:hAnsi="Times New Roman"/>
          <w:color w:val="000000" w:themeColor="text1"/>
          <w:sz w:val="24"/>
          <w:szCs w:val="24"/>
          <w:lang w:eastAsia="ro-RO"/>
        </w:rPr>
        <w:t xml:space="preserve"> achiziția de mijloace fixe potrivit listei de investiții necesare dotării lăcașurilor de cult,</w:t>
      </w:r>
      <w:r w:rsidR="00BD13AF">
        <w:rPr>
          <w:rFonts w:ascii="Times New Roman" w:eastAsia="Times New Roman" w:hAnsi="Times New Roman"/>
          <w:color w:val="000000" w:themeColor="text1"/>
          <w:sz w:val="24"/>
          <w:szCs w:val="24"/>
          <w:lang w:eastAsia="ro-RO"/>
        </w:rPr>
        <w:t xml:space="preserve"> așezămintelor</w:t>
      </w:r>
    </w:p>
    <w:p w:rsidR="00C00326" w:rsidRPr="00F87430" w:rsidRDefault="00C00326" w:rsidP="00C00326">
      <w:pPr>
        <w:spacing w:after="0" w:line="240" w:lineRule="auto"/>
        <w:ind w:firstLine="567"/>
        <w:jc w:val="both"/>
        <w:rPr>
          <w:rFonts w:ascii="Times New Roman" w:eastAsia="Times New Roman" w:hAnsi="Times New Roman"/>
          <w:color w:val="000000" w:themeColor="text1"/>
          <w:sz w:val="24"/>
          <w:szCs w:val="24"/>
          <w:lang w:eastAsia="ro-RO"/>
        </w:rPr>
      </w:pPr>
      <w:r w:rsidRPr="00F87430">
        <w:rPr>
          <w:rFonts w:ascii="Times New Roman" w:eastAsia="Times New Roman" w:hAnsi="Times New Roman"/>
          <w:color w:val="000000" w:themeColor="text1"/>
          <w:sz w:val="24"/>
          <w:szCs w:val="24"/>
          <w:lang w:eastAsia="ro-RO"/>
        </w:rPr>
        <w:t>de asistenţă socială şi medicală</w:t>
      </w:r>
      <w:r>
        <w:rPr>
          <w:rFonts w:ascii="Times New Roman" w:eastAsia="Times New Roman" w:hAnsi="Times New Roman"/>
          <w:color w:val="000000" w:themeColor="text1"/>
          <w:sz w:val="24"/>
          <w:szCs w:val="24"/>
          <w:lang w:eastAsia="ro-RO"/>
        </w:rPr>
        <w:t xml:space="preserve"> ale acestora; </w:t>
      </w:r>
    </w:p>
    <w:p w:rsidR="00B4644D" w:rsidRPr="00F87430" w:rsidRDefault="00AA0C6B" w:rsidP="00680F57">
      <w:pPr>
        <w:spacing w:after="0" w:line="240" w:lineRule="auto"/>
        <w:ind w:left="567"/>
        <w:jc w:val="both"/>
        <w:rPr>
          <w:rFonts w:ascii="Times New Roman" w:eastAsia="Times New Roman" w:hAnsi="Times New Roman"/>
          <w:color w:val="000000" w:themeColor="text1"/>
          <w:sz w:val="24"/>
          <w:szCs w:val="24"/>
          <w:lang w:eastAsia="ro-RO"/>
        </w:rPr>
      </w:pPr>
      <w:r>
        <w:rPr>
          <w:rFonts w:ascii="Times New Roman" w:eastAsia="Times New Roman" w:hAnsi="Times New Roman"/>
          <w:color w:val="000000" w:themeColor="text1"/>
          <w:sz w:val="24"/>
          <w:szCs w:val="24"/>
          <w:lang w:eastAsia="ro-RO"/>
        </w:rPr>
        <w:t xml:space="preserve">g) proiectarea, </w:t>
      </w:r>
      <w:r w:rsidR="00BE7C63" w:rsidRPr="00F87430">
        <w:rPr>
          <w:rFonts w:ascii="Times New Roman" w:eastAsia="Times New Roman" w:hAnsi="Times New Roman"/>
          <w:color w:val="000000" w:themeColor="text1"/>
          <w:sz w:val="24"/>
          <w:szCs w:val="24"/>
          <w:lang w:eastAsia="ro-RO"/>
        </w:rPr>
        <w:t>constr</w:t>
      </w:r>
      <w:r>
        <w:rPr>
          <w:rFonts w:ascii="Times New Roman" w:eastAsia="Times New Roman" w:hAnsi="Times New Roman"/>
          <w:color w:val="000000" w:themeColor="text1"/>
          <w:sz w:val="24"/>
          <w:szCs w:val="24"/>
          <w:lang w:eastAsia="ro-RO"/>
        </w:rPr>
        <w:t>uirea şi repararea</w:t>
      </w:r>
      <w:r w:rsidR="00BE7C63" w:rsidRPr="00F87430">
        <w:rPr>
          <w:rFonts w:ascii="Times New Roman" w:eastAsia="Times New Roman" w:hAnsi="Times New Roman"/>
          <w:color w:val="000000" w:themeColor="text1"/>
          <w:sz w:val="24"/>
          <w:szCs w:val="24"/>
          <w:lang w:eastAsia="ro-RO"/>
        </w:rPr>
        <w:t xml:space="preserve"> sediilor administrative ale </w:t>
      </w:r>
      <w:r w:rsidR="00E060F7">
        <w:rPr>
          <w:rFonts w:ascii="Times New Roman" w:eastAsia="Times New Roman" w:hAnsi="Times New Roman"/>
          <w:color w:val="000000" w:themeColor="text1"/>
          <w:sz w:val="24"/>
          <w:szCs w:val="24"/>
          <w:lang w:eastAsia="ro-RO"/>
        </w:rPr>
        <w:t xml:space="preserve">parohiilor, </w:t>
      </w:r>
      <w:r w:rsidR="00BE7C63" w:rsidRPr="00F87430">
        <w:rPr>
          <w:rFonts w:ascii="Times New Roman" w:eastAsia="Times New Roman" w:hAnsi="Times New Roman"/>
          <w:color w:val="000000" w:themeColor="text1"/>
          <w:sz w:val="24"/>
          <w:szCs w:val="24"/>
          <w:lang w:eastAsia="ro-RO"/>
        </w:rPr>
        <w:t>eparh</w:t>
      </w:r>
      <w:r w:rsidR="00E060F7">
        <w:rPr>
          <w:rFonts w:ascii="Times New Roman" w:eastAsia="Times New Roman" w:hAnsi="Times New Roman"/>
          <w:color w:val="000000" w:themeColor="text1"/>
          <w:sz w:val="24"/>
          <w:szCs w:val="24"/>
          <w:lang w:eastAsia="ro-RO"/>
        </w:rPr>
        <w:t xml:space="preserve">iilor, </w:t>
      </w:r>
      <w:r>
        <w:rPr>
          <w:rFonts w:ascii="Times New Roman" w:eastAsia="Times New Roman" w:hAnsi="Times New Roman"/>
          <w:color w:val="000000" w:themeColor="text1"/>
          <w:sz w:val="24"/>
          <w:szCs w:val="24"/>
          <w:lang w:eastAsia="ro-RO"/>
        </w:rPr>
        <w:t>centrelor de cult</w:t>
      </w:r>
      <w:r w:rsidR="00680F57">
        <w:rPr>
          <w:rFonts w:ascii="Times New Roman" w:eastAsia="Times New Roman" w:hAnsi="Times New Roman"/>
          <w:color w:val="000000" w:themeColor="text1"/>
          <w:sz w:val="24"/>
          <w:szCs w:val="24"/>
          <w:lang w:eastAsia="ro-RO"/>
        </w:rPr>
        <w:t>, cimitirelor.</w:t>
      </w:r>
    </w:p>
    <w:p w:rsidR="00DA2160" w:rsidRPr="003E72EF" w:rsidRDefault="00DA2160" w:rsidP="00567486">
      <w:pPr>
        <w:pStyle w:val="Bodytext1"/>
        <w:tabs>
          <w:tab w:val="left" w:pos="0"/>
        </w:tabs>
        <w:spacing w:after="0" w:line="240" w:lineRule="auto"/>
        <w:ind w:left="720" w:firstLine="0"/>
        <w:jc w:val="both"/>
        <w:rPr>
          <w:color w:val="000000" w:themeColor="text1"/>
          <w:sz w:val="4"/>
          <w:szCs w:val="24"/>
        </w:rPr>
      </w:pPr>
    </w:p>
    <w:p w:rsidR="00F6028B" w:rsidRDefault="00941D31" w:rsidP="00B465A4">
      <w:pPr>
        <w:pStyle w:val="BodyText"/>
        <w:spacing w:after="0"/>
        <w:ind w:right="23"/>
        <w:jc w:val="both"/>
        <w:rPr>
          <w:rFonts w:ascii="Times New Roman" w:hAnsi="Times New Roman"/>
          <w:color w:val="000000" w:themeColor="text1"/>
          <w:szCs w:val="24"/>
          <w:lang w:val="fr-FR" w:eastAsia="ro-RO"/>
        </w:rPr>
      </w:pPr>
      <w:r w:rsidRPr="00A9405C">
        <w:rPr>
          <w:rStyle w:val="BodytextBold22"/>
          <w:sz w:val="24"/>
          <w:szCs w:val="24"/>
          <w:lang w:eastAsia="ro-RO"/>
        </w:rPr>
        <w:t xml:space="preserve">Art. </w:t>
      </w:r>
      <w:r w:rsidR="00F83AB2" w:rsidRPr="00A9405C">
        <w:rPr>
          <w:rStyle w:val="BodytextBold22"/>
          <w:sz w:val="24"/>
          <w:szCs w:val="24"/>
          <w:lang w:val="es-ES_tradnl" w:eastAsia="es-ES_tradnl"/>
        </w:rPr>
        <w:t>13</w:t>
      </w:r>
      <w:r w:rsidRPr="00A9405C">
        <w:rPr>
          <w:rStyle w:val="BodytextBold22"/>
          <w:sz w:val="24"/>
          <w:szCs w:val="24"/>
          <w:lang w:val="es-ES_tradnl" w:eastAsia="es-ES_tradnl"/>
        </w:rPr>
        <w:t>.</w:t>
      </w:r>
      <w:r w:rsidRPr="005C1E48">
        <w:rPr>
          <w:szCs w:val="24"/>
          <w:lang w:val="es-ES_tradnl" w:eastAsia="es-ES_tradnl"/>
        </w:rPr>
        <w:t xml:space="preserve"> </w:t>
      </w:r>
      <w:r w:rsidR="00DA2160" w:rsidRPr="00286D4D">
        <w:rPr>
          <w:rFonts w:ascii="Times New Roman" w:hAnsi="Times New Roman"/>
          <w:color w:val="000000" w:themeColor="text1"/>
          <w:szCs w:val="24"/>
          <w:lang w:val="fr-FR" w:eastAsia="ro-RO"/>
        </w:rPr>
        <w:t>Atribuirea contractelor de finanţare nerambursabilă se face exclusiv pe baza selecţiei publice de proiecte, procedură care permite atribuirea unui contract de finanţare nerambursabilă din fonduri publice, prin selecta</w:t>
      </w:r>
      <w:r w:rsidR="00F44782" w:rsidRPr="00286D4D">
        <w:rPr>
          <w:rFonts w:ascii="Times New Roman" w:hAnsi="Times New Roman"/>
          <w:color w:val="000000" w:themeColor="text1"/>
          <w:szCs w:val="24"/>
          <w:lang w:val="fr-FR" w:eastAsia="ro-RO"/>
        </w:rPr>
        <w:t>rea acestuia de către o comisie</w:t>
      </w:r>
      <w:r w:rsidR="00C27488">
        <w:rPr>
          <w:rFonts w:ascii="Times New Roman" w:hAnsi="Times New Roman"/>
          <w:color w:val="000000" w:themeColor="text1"/>
          <w:szCs w:val="24"/>
          <w:lang w:val="fr-FR" w:eastAsia="ro-RO"/>
        </w:rPr>
        <w:t>.</w:t>
      </w:r>
    </w:p>
    <w:p w:rsidR="0076182F" w:rsidRPr="0078602A" w:rsidRDefault="00A9405C" w:rsidP="00B465A4">
      <w:pPr>
        <w:pStyle w:val="BodyText"/>
        <w:spacing w:after="0"/>
        <w:ind w:right="23"/>
        <w:jc w:val="both"/>
        <w:rPr>
          <w:rFonts w:ascii="Times New Roman" w:hAnsi="Times New Roman"/>
          <w:color w:val="000000" w:themeColor="text1"/>
          <w:szCs w:val="24"/>
          <w:lang w:val="fr-FR" w:eastAsia="ro-RO"/>
        </w:rPr>
      </w:pPr>
      <w:r w:rsidRPr="0078602A">
        <w:rPr>
          <w:rStyle w:val="BodytextBold22"/>
          <w:sz w:val="24"/>
          <w:szCs w:val="24"/>
          <w:lang w:eastAsia="ro-RO"/>
        </w:rPr>
        <w:t xml:space="preserve">Art. </w:t>
      </w:r>
      <w:r w:rsidR="00F83AB2" w:rsidRPr="0078602A">
        <w:rPr>
          <w:rStyle w:val="BodytextBold22"/>
          <w:sz w:val="24"/>
          <w:szCs w:val="24"/>
          <w:lang w:val="es-ES_tradnl" w:eastAsia="es-ES_tradnl"/>
        </w:rPr>
        <w:t>14</w:t>
      </w:r>
      <w:r w:rsidR="00941D31" w:rsidRPr="0078602A">
        <w:rPr>
          <w:rStyle w:val="BodytextBold22"/>
          <w:sz w:val="24"/>
          <w:szCs w:val="24"/>
          <w:lang w:val="es-ES_tradnl" w:eastAsia="es-ES_tradnl"/>
        </w:rPr>
        <w:t>.</w:t>
      </w:r>
      <w:r w:rsidR="00941D31" w:rsidRPr="0078602A">
        <w:rPr>
          <w:rFonts w:ascii="Times New Roman" w:hAnsi="Times New Roman"/>
          <w:szCs w:val="24"/>
          <w:lang w:val="es-ES_tradnl" w:eastAsia="es-ES_tradnl"/>
        </w:rPr>
        <w:t xml:space="preserve"> </w:t>
      </w:r>
      <w:r w:rsidRPr="0078602A">
        <w:rPr>
          <w:rFonts w:ascii="Times New Roman" w:hAnsi="Times New Roman"/>
          <w:szCs w:val="24"/>
          <w:lang w:val="es-ES_tradnl" w:eastAsia="es-ES_tradnl"/>
        </w:rPr>
        <w:t xml:space="preserve"> </w:t>
      </w:r>
      <w:r w:rsidR="00DA2160" w:rsidRPr="0078602A">
        <w:rPr>
          <w:rFonts w:ascii="Times New Roman" w:hAnsi="Times New Roman"/>
          <w:color w:val="000000" w:themeColor="text1"/>
          <w:szCs w:val="24"/>
          <w:lang w:val="fr-FR" w:eastAsia="ro-RO"/>
        </w:rPr>
        <w:t>Anual vor exista una sau mai multe sesi</w:t>
      </w:r>
      <w:r w:rsidR="00A755DD" w:rsidRPr="0078602A">
        <w:rPr>
          <w:rFonts w:ascii="Times New Roman" w:hAnsi="Times New Roman"/>
          <w:color w:val="000000" w:themeColor="text1"/>
          <w:szCs w:val="24"/>
          <w:lang w:val="fr-FR" w:eastAsia="ro-RO"/>
        </w:rPr>
        <w:t>uni de selecţie a proiectelor</w:t>
      </w:r>
      <w:r w:rsidR="00941D31" w:rsidRPr="0078602A">
        <w:rPr>
          <w:rFonts w:ascii="Times New Roman" w:hAnsi="Times New Roman"/>
          <w:color w:val="000000" w:themeColor="text1"/>
          <w:szCs w:val="24"/>
          <w:lang w:val="fr-FR" w:eastAsia="ro-RO"/>
        </w:rPr>
        <w:t>.</w:t>
      </w:r>
      <w:r w:rsidR="00A944D9" w:rsidRPr="0078602A">
        <w:rPr>
          <w:rFonts w:ascii="Times New Roman" w:hAnsi="Times New Roman"/>
          <w:color w:val="000000" w:themeColor="text1"/>
          <w:szCs w:val="24"/>
          <w:lang w:val="fr-FR" w:eastAsia="ro-RO"/>
        </w:rPr>
        <w:t> </w:t>
      </w:r>
    </w:p>
    <w:p w:rsidR="00DA2160" w:rsidRPr="00286D4D" w:rsidRDefault="00A9405C" w:rsidP="00B465A4">
      <w:pPr>
        <w:pStyle w:val="BodyText"/>
        <w:spacing w:after="0"/>
        <w:ind w:right="23"/>
        <w:jc w:val="both"/>
        <w:rPr>
          <w:rFonts w:ascii="Times New Roman" w:hAnsi="Times New Roman"/>
          <w:color w:val="000000" w:themeColor="text1"/>
          <w:szCs w:val="24"/>
          <w:lang w:val="fr-FR" w:eastAsia="ro-RO"/>
        </w:rPr>
      </w:pPr>
      <w:r w:rsidRPr="0078602A">
        <w:rPr>
          <w:rStyle w:val="BodytextBold22"/>
          <w:sz w:val="24"/>
          <w:szCs w:val="24"/>
          <w:lang w:eastAsia="ro-RO"/>
        </w:rPr>
        <w:t xml:space="preserve">Art. </w:t>
      </w:r>
      <w:r w:rsidR="00F83AB2" w:rsidRPr="0078602A">
        <w:rPr>
          <w:rStyle w:val="BodytextBold22"/>
          <w:sz w:val="24"/>
          <w:szCs w:val="24"/>
          <w:lang w:val="es-ES_tradnl" w:eastAsia="es-ES_tradnl"/>
        </w:rPr>
        <w:t>15</w:t>
      </w:r>
      <w:r w:rsidR="00941D31" w:rsidRPr="0078602A">
        <w:rPr>
          <w:rStyle w:val="BodytextBold22"/>
          <w:sz w:val="24"/>
          <w:szCs w:val="24"/>
          <w:lang w:val="es-ES_tradnl" w:eastAsia="es-ES_tradnl"/>
        </w:rPr>
        <w:t>.</w:t>
      </w:r>
      <w:r w:rsidR="0078602A">
        <w:rPr>
          <w:rFonts w:ascii="Times New Roman" w:hAnsi="Times New Roman"/>
          <w:szCs w:val="24"/>
          <w:lang w:val="es-ES_tradnl" w:eastAsia="es-ES_tradnl"/>
        </w:rPr>
        <w:t xml:space="preserve"> </w:t>
      </w:r>
      <w:r w:rsidR="00DA2160" w:rsidRPr="0078602A">
        <w:rPr>
          <w:rFonts w:ascii="Times New Roman" w:hAnsi="Times New Roman"/>
          <w:color w:val="000000" w:themeColor="text1"/>
          <w:szCs w:val="24"/>
          <w:lang w:val="fr-FR" w:eastAsia="ro-RO"/>
        </w:rPr>
        <w:t>Procedura de selecţie de proiecte, organizată de Consiliul Judeţean Argeş, va cuprinde</w:t>
      </w:r>
      <w:r w:rsidR="00DA2160" w:rsidRPr="00286D4D">
        <w:rPr>
          <w:rFonts w:ascii="Times New Roman" w:hAnsi="Times New Roman"/>
          <w:color w:val="000000" w:themeColor="text1"/>
          <w:szCs w:val="24"/>
          <w:lang w:val="fr-FR" w:eastAsia="ro-RO"/>
        </w:rPr>
        <w:t xml:space="preserve"> </w:t>
      </w:r>
      <w:r w:rsidR="00F6028B" w:rsidRPr="00286D4D">
        <w:rPr>
          <w:rFonts w:ascii="Times New Roman" w:hAnsi="Times New Roman"/>
          <w:color w:val="000000" w:themeColor="text1"/>
          <w:szCs w:val="24"/>
          <w:lang w:val="fr-FR" w:eastAsia="ro-RO"/>
        </w:rPr>
        <w:t xml:space="preserve"> </w:t>
      </w:r>
      <w:r w:rsidR="00DA2160" w:rsidRPr="00286D4D">
        <w:rPr>
          <w:rFonts w:ascii="Times New Roman" w:hAnsi="Times New Roman"/>
          <w:color w:val="000000" w:themeColor="text1"/>
          <w:szCs w:val="24"/>
          <w:lang w:val="fr-FR" w:eastAsia="ro-RO"/>
        </w:rPr>
        <w:t>următoarele etape:</w:t>
      </w:r>
    </w:p>
    <w:p w:rsidR="00DA2160" w:rsidRPr="00286D4D" w:rsidRDefault="00DA2160" w:rsidP="00D4104E">
      <w:pPr>
        <w:pStyle w:val="Bodytext1"/>
        <w:numPr>
          <w:ilvl w:val="1"/>
          <w:numId w:val="10"/>
        </w:numPr>
        <w:shd w:val="clear" w:color="auto" w:fill="auto"/>
        <w:tabs>
          <w:tab w:val="left" w:pos="270"/>
          <w:tab w:val="left" w:pos="1134"/>
        </w:tabs>
        <w:spacing w:after="0" w:line="240" w:lineRule="auto"/>
        <w:ind w:left="709"/>
        <w:jc w:val="both"/>
        <w:rPr>
          <w:color w:val="000000" w:themeColor="text1"/>
          <w:sz w:val="24"/>
          <w:szCs w:val="24"/>
        </w:rPr>
      </w:pPr>
      <w:r w:rsidRPr="00286D4D">
        <w:rPr>
          <w:color w:val="000000" w:themeColor="text1"/>
          <w:sz w:val="24"/>
          <w:szCs w:val="24"/>
        </w:rPr>
        <w:t>publicarea programului anual pentru acordarea finanţărilor nerambursabile;</w:t>
      </w:r>
    </w:p>
    <w:p w:rsidR="00DA2160" w:rsidRPr="00286D4D" w:rsidRDefault="00DA2160" w:rsidP="00D4104E">
      <w:pPr>
        <w:pStyle w:val="Bodytext1"/>
        <w:numPr>
          <w:ilvl w:val="1"/>
          <w:numId w:val="10"/>
        </w:numPr>
        <w:shd w:val="clear" w:color="auto" w:fill="auto"/>
        <w:tabs>
          <w:tab w:val="left" w:pos="284"/>
          <w:tab w:val="left" w:pos="1134"/>
        </w:tabs>
        <w:spacing w:after="0" w:line="240" w:lineRule="auto"/>
        <w:ind w:left="709"/>
        <w:jc w:val="both"/>
        <w:rPr>
          <w:color w:val="000000" w:themeColor="text1"/>
          <w:sz w:val="24"/>
          <w:szCs w:val="24"/>
        </w:rPr>
      </w:pPr>
      <w:r w:rsidRPr="00286D4D">
        <w:rPr>
          <w:color w:val="000000" w:themeColor="text1"/>
          <w:sz w:val="24"/>
          <w:szCs w:val="24"/>
        </w:rPr>
        <w:t>publicarea anunţului de participare;</w:t>
      </w:r>
    </w:p>
    <w:p w:rsidR="00DA2160" w:rsidRPr="00286D4D" w:rsidRDefault="00DA2160" w:rsidP="00D4104E">
      <w:pPr>
        <w:pStyle w:val="Bodytext1"/>
        <w:numPr>
          <w:ilvl w:val="1"/>
          <w:numId w:val="10"/>
        </w:numPr>
        <w:shd w:val="clear" w:color="auto" w:fill="auto"/>
        <w:tabs>
          <w:tab w:val="left" w:pos="298"/>
          <w:tab w:val="left" w:pos="1134"/>
        </w:tabs>
        <w:spacing w:after="0" w:line="240" w:lineRule="auto"/>
        <w:ind w:left="709" w:right="20"/>
        <w:jc w:val="both"/>
        <w:rPr>
          <w:color w:val="000000" w:themeColor="text1"/>
          <w:sz w:val="24"/>
          <w:szCs w:val="24"/>
        </w:rPr>
      </w:pPr>
      <w:r w:rsidRPr="00286D4D">
        <w:rPr>
          <w:color w:val="000000" w:themeColor="text1"/>
          <w:sz w:val="24"/>
          <w:szCs w:val="24"/>
        </w:rPr>
        <w:t>depunerea proiectelor şi solicitarea finanţării</w:t>
      </w:r>
      <w:r w:rsidRPr="00286D4D">
        <w:rPr>
          <w:color w:val="000000" w:themeColor="text1"/>
          <w:sz w:val="24"/>
          <w:szCs w:val="24"/>
          <w:lang w:val="en-US"/>
        </w:rPr>
        <w:t>;</w:t>
      </w:r>
    </w:p>
    <w:p w:rsidR="00DA2160" w:rsidRPr="00286D4D" w:rsidRDefault="00DA2160" w:rsidP="00D4104E">
      <w:pPr>
        <w:pStyle w:val="Bodytext1"/>
        <w:numPr>
          <w:ilvl w:val="1"/>
          <w:numId w:val="10"/>
        </w:numPr>
        <w:shd w:val="clear" w:color="auto" w:fill="auto"/>
        <w:tabs>
          <w:tab w:val="left" w:pos="279"/>
          <w:tab w:val="left" w:pos="1134"/>
        </w:tabs>
        <w:spacing w:after="0" w:line="240" w:lineRule="auto"/>
        <w:ind w:left="709" w:right="20"/>
        <w:jc w:val="both"/>
        <w:rPr>
          <w:color w:val="000000" w:themeColor="text1"/>
          <w:sz w:val="24"/>
          <w:szCs w:val="24"/>
        </w:rPr>
      </w:pPr>
      <w:r w:rsidRPr="00286D4D">
        <w:rPr>
          <w:color w:val="000000" w:themeColor="text1"/>
          <w:sz w:val="24"/>
          <w:szCs w:val="24"/>
        </w:rPr>
        <w:t>verificarea eligibilităţi</w:t>
      </w:r>
      <w:r w:rsidR="00134879" w:rsidRPr="00286D4D">
        <w:rPr>
          <w:color w:val="000000" w:themeColor="text1"/>
          <w:sz w:val="24"/>
          <w:szCs w:val="24"/>
        </w:rPr>
        <w:t>i şi a îndeplinirii criteriilor;</w:t>
      </w:r>
    </w:p>
    <w:p w:rsidR="00DA2160" w:rsidRPr="00286D4D" w:rsidRDefault="00DA2160" w:rsidP="00D4104E">
      <w:pPr>
        <w:pStyle w:val="Bodytext1"/>
        <w:numPr>
          <w:ilvl w:val="1"/>
          <w:numId w:val="10"/>
        </w:numPr>
        <w:shd w:val="clear" w:color="auto" w:fill="auto"/>
        <w:tabs>
          <w:tab w:val="left" w:pos="279"/>
          <w:tab w:val="left" w:pos="1134"/>
        </w:tabs>
        <w:spacing w:after="0" w:line="240" w:lineRule="auto"/>
        <w:ind w:left="709"/>
        <w:jc w:val="both"/>
        <w:rPr>
          <w:color w:val="000000" w:themeColor="text1"/>
          <w:sz w:val="24"/>
          <w:szCs w:val="24"/>
        </w:rPr>
      </w:pPr>
      <w:r w:rsidRPr="00286D4D">
        <w:rPr>
          <w:color w:val="000000" w:themeColor="text1"/>
          <w:sz w:val="24"/>
          <w:szCs w:val="24"/>
        </w:rPr>
        <w:t>eva</w:t>
      </w:r>
      <w:r w:rsidR="00F6028B" w:rsidRPr="00286D4D">
        <w:rPr>
          <w:color w:val="000000" w:themeColor="text1"/>
          <w:sz w:val="24"/>
          <w:szCs w:val="24"/>
        </w:rPr>
        <w:t>luarea propunerilor de proiec</w:t>
      </w:r>
      <w:r w:rsidR="00F6028B" w:rsidRPr="00286D4D">
        <w:rPr>
          <w:color w:val="000000" w:themeColor="text1"/>
          <w:sz w:val="24"/>
          <w:szCs w:val="24"/>
          <w:lang w:val="en-US"/>
        </w:rPr>
        <w:t>t;</w:t>
      </w:r>
    </w:p>
    <w:p w:rsidR="00DA2160" w:rsidRPr="00286D4D" w:rsidRDefault="00DA2160" w:rsidP="00D4104E">
      <w:pPr>
        <w:pStyle w:val="Bodytext1"/>
        <w:numPr>
          <w:ilvl w:val="1"/>
          <w:numId w:val="10"/>
        </w:numPr>
        <w:shd w:val="clear" w:color="auto" w:fill="auto"/>
        <w:tabs>
          <w:tab w:val="left" w:pos="279"/>
          <w:tab w:val="left" w:pos="1134"/>
        </w:tabs>
        <w:spacing w:after="0" w:line="240" w:lineRule="auto"/>
        <w:ind w:left="709"/>
        <w:jc w:val="both"/>
        <w:rPr>
          <w:color w:val="000000" w:themeColor="text1"/>
          <w:sz w:val="24"/>
          <w:szCs w:val="24"/>
        </w:rPr>
      </w:pPr>
      <w:r w:rsidRPr="00286D4D">
        <w:rPr>
          <w:color w:val="000000" w:themeColor="text1"/>
          <w:sz w:val="24"/>
          <w:szCs w:val="24"/>
        </w:rPr>
        <w:t>publicarea și comunicarea rezultatelor în urma evaluării propunerilor de proiect</w:t>
      </w:r>
      <w:r w:rsidRPr="00286D4D">
        <w:rPr>
          <w:color w:val="000000" w:themeColor="text1"/>
          <w:sz w:val="24"/>
          <w:szCs w:val="24"/>
          <w:lang w:val="en-US"/>
        </w:rPr>
        <w:t>;</w:t>
      </w:r>
    </w:p>
    <w:p w:rsidR="00DA2160" w:rsidRPr="00286D4D" w:rsidRDefault="00DA2160" w:rsidP="00D4104E">
      <w:pPr>
        <w:pStyle w:val="Bodytext1"/>
        <w:numPr>
          <w:ilvl w:val="1"/>
          <w:numId w:val="10"/>
        </w:numPr>
        <w:shd w:val="clear" w:color="auto" w:fill="auto"/>
        <w:tabs>
          <w:tab w:val="left" w:pos="279"/>
          <w:tab w:val="left" w:pos="1134"/>
        </w:tabs>
        <w:spacing w:after="0" w:line="240" w:lineRule="auto"/>
        <w:ind w:left="709"/>
        <w:jc w:val="both"/>
        <w:rPr>
          <w:color w:val="000000" w:themeColor="text1"/>
          <w:sz w:val="24"/>
          <w:szCs w:val="24"/>
        </w:rPr>
      </w:pPr>
      <w:r w:rsidRPr="00286D4D">
        <w:rPr>
          <w:color w:val="000000" w:themeColor="text1"/>
          <w:sz w:val="24"/>
          <w:szCs w:val="24"/>
          <w:lang w:val="en-US"/>
        </w:rPr>
        <w:t xml:space="preserve">depunerea </w:t>
      </w:r>
      <w:r w:rsidRPr="00286D4D">
        <w:rPr>
          <w:color w:val="000000" w:themeColor="text1"/>
          <w:sz w:val="24"/>
          <w:szCs w:val="24"/>
        </w:rPr>
        <w:t xml:space="preserve">contestaţiilor </w:t>
      </w:r>
      <w:r w:rsidRPr="00286D4D">
        <w:rPr>
          <w:color w:val="000000" w:themeColor="text1"/>
          <w:sz w:val="24"/>
          <w:szCs w:val="24"/>
          <w:lang w:val="en-US"/>
        </w:rPr>
        <w:t xml:space="preserve">(48 ore) </w:t>
      </w:r>
      <w:r w:rsidRPr="00286D4D">
        <w:rPr>
          <w:color w:val="000000" w:themeColor="text1"/>
          <w:sz w:val="24"/>
          <w:szCs w:val="24"/>
        </w:rPr>
        <w:t xml:space="preserve">şi soluţionarea </w:t>
      </w:r>
      <w:r w:rsidRPr="00286D4D">
        <w:rPr>
          <w:color w:val="000000" w:themeColor="text1"/>
          <w:sz w:val="24"/>
          <w:szCs w:val="24"/>
          <w:lang w:val="en-US"/>
        </w:rPr>
        <w:t xml:space="preserve">acestora </w:t>
      </w:r>
      <w:r w:rsidRPr="00286D4D">
        <w:rPr>
          <w:color w:val="000000" w:themeColor="text1"/>
          <w:sz w:val="24"/>
          <w:szCs w:val="24"/>
        </w:rPr>
        <w:t>(72 ore);</w:t>
      </w:r>
    </w:p>
    <w:p w:rsidR="00DA2160" w:rsidRPr="00286D4D" w:rsidRDefault="00DA2160" w:rsidP="00D4104E">
      <w:pPr>
        <w:pStyle w:val="Bodytext1"/>
        <w:numPr>
          <w:ilvl w:val="1"/>
          <w:numId w:val="10"/>
        </w:numPr>
        <w:shd w:val="clear" w:color="auto" w:fill="auto"/>
        <w:tabs>
          <w:tab w:val="left" w:pos="279"/>
          <w:tab w:val="left" w:pos="1134"/>
        </w:tabs>
        <w:spacing w:after="0" w:line="240" w:lineRule="auto"/>
        <w:ind w:left="709"/>
        <w:jc w:val="both"/>
        <w:rPr>
          <w:color w:val="000000" w:themeColor="text1"/>
          <w:sz w:val="24"/>
          <w:szCs w:val="24"/>
        </w:rPr>
      </w:pPr>
      <w:r w:rsidRPr="00286D4D">
        <w:rPr>
          <w:color w:val="000000" w:themeColor="text1"/>
          <w:sz w:val="24"/>
          <w:szCs w:val="24"/>
          <w:lang w:eastAsia="ro-RO"/>
        </w:rPr>
        <w:t>aprobarea listei de beneficiari şi a finanţărilor prin hotărâre de consiliu judeţean;</w:t>
      </w:r>
    </w:p>
    <w:p w:rsidR="00DA2160" w:rsidRPr="00286D4D" w:rsidRDefault="00DA2160" w:rsidP="00D4104E">
      <w:pPr>
        <w:pStyle w:val="Bodytext1"/>
        <w:numPr>
          <w:ilvl w:val="1"/>
          <w:numId w:val="10"/>
        </w:numPr>
        <w:shd w:val="clear" w:color="auto" w:fill="auto"/>
        <w:tabs>
          <w:tab w:val="left" w:pos="360"/>
        </w:tabs>
        <w:spacing w:after="0" w:line="240" w:lineRule="auto"/>
        <w:ind w:left="709"/>
        <w:jc w:val="both"/>
        <w:rPr>
          <w:color w:val="000000" w:themeColor="text1"/>
          <w:sz w:val="24"/>
          <w:szCs w:val="24"/>
        </w:rPr>
      </w:pPr>
      <w:r w:rsidRPr="00286D4D">
        <w:rPr>
          <w:color w:val="000000" w:themeColor="text1"/>
          <w:sz w:val="24"/>
          <w:szCs w:val="24"/>
        </w:rPr>
        <w:t>încheierea contractului</w:t>
      </w:r>
      <w:r w:rsidR="007E5B54" w:rsidRPr="00286D4D">
        <w:rPr>
          <w:color w:val="000000" w:themeColor="text1"/>
          <w:sz w:val="24"/>
          <w:szCs w:val="24"/>
          <w:lang w:val="fr-FR"/>
        </w:rPr>
        <w:t>/</w:t>
      </w:r>
      <w:r w:rsidRPr="00286D4D">
        <w:rPr>
          <w:color w:val="000000" w:themeColor="text1"/>
          <w:sz w:val="24"/>
          <w:szCs w:val="24"/>
        </w:rPr>
        <w:t>contractelor de finanţare nerambursabilă;</w:t>
      </w:r>
    </w:p>
    <w:p w:rsidR="00DA2160" w:rsidRPr="00286D4D" w:rsidRDefault="00DA2160" w:rsidP="00D4104E">
      <w:pPr>
        <w:pStyle w:val="Bodytext1"/>
        <w:numPr>
          <w:ilvl w:val="1"/>
          <w:numId w:val="10"/>
        </w:numPr>
        <w:shd w:val="clear" w:color="auto" w:fill="auto"/>
        <w:tabs>
          <w:tab w:val="left" w:pos="303"/>
          <w:tab w:val="left" w:pos="1134"/>
        </w:tabs>
        <w:spacing w:after="0" w:line="240" w:lineRule="auto"/>
        <w:ind w:left="709"/>
        <w:jc w:val="both"/>
        <w:rPr>
          <w:color w:val="000000" w:themeColor="text1"/>
          <w:sz w:val="24"/>
          <w:szCs w:val="24"/>
        </w:rPr>
      </w:pPr>
      <w:r w:rsidRPr="00286D4D">
        <w:rPr>
          <w:color w:val="000000" w:themeColor="text1"/>
          <w:sz w:val="24"/>
          <w:szCs w:val="24"/>
        </w:rPr>
        <w:t>publicarea anunţului de atribuire a contractului sau contractelor de finanţare nerambursabilă</w:t>
      </w:r>
      <w:r w:rsidRPr="00286D4D">
        <w:rPr>
          <w:color w:val="000000" w:themeColor="text1"/>
          <w:sz w:val="24"/>
          <w:szCs w:val="24"/>
          <w:lang w:val="fr-FR"/>
        </w:rPr>
        <w:t>;</w:t>
      </w:r>
    </w:p>
    <w:p w:rsidR="00907FE0" w:rsidRPr="0003598B" w:rsidRDefault="00DA2160" w:rsidP="00D4104E">
      <w:pPr>
        <w:pStyle w:val="Bodytext1"/>
        <w:numPr>
          <w:ilvl w:val="1"/>
          <w:numId w:val="10"/>
        </w:numPr>
        <w:shd w:val="clear" w:color="auto" w:fill="auto"/>
        <w:tabs>
          <w:tab w:val="left" w:pos="360"/>
        </w:tabs>
        <w:spacing w:after="0" w:line="240" w:lineRule="auto"/>
        <w:ind w:left="709"/>
        <w:jc w:val="both"/>
        <w:rPr>
          <w:color w:val="000000" w:themeColor="text1"/>
          <w:sz w:val="24"/>
          <w:szCs w:val="24"/>
        </w:rPr>
      </w:pPr>
      <w:r w:rsidRPr="00286D4D">
        <w:rPr>
          <w:color w:val="000000" w:themeColor="text1"/>
          <w:sz w:val="24"/>
          <w:szCs w:val="24"/>
          <w:lang w:val="en-US"/>
        </w:rPr>
        <w:t>publicarea raportului anual.</w:t>
      </w:r>
    </w:p>
    <w:p w:rsidR="00907FE0" w:rsidRPr="0003598B" w:rsidRDefault="00BF593E" w:rsidP="003E72EF">
      <w:pPr>
        <w:pStyle w:val="BodyText"/>
        <w:spacing w:after="0"/>
        <w:ind w:right="20"/>
        <w:jc w:val="both"/>
        <w:rPr>
          <w:rStyle w:val="BodytextBold22"/>
          <w:b w:val="0"/>
          <w:bCs w:val="0"/>
          <w:sz w:val="24"/>
          <w:szCs w:val="24"/>
          <w:lang w:val="ro-RO"/>
        </w:rPr>
      </w:pPr>
      <w:r w:rsidRPr="003E72EF">
        <w:rPr>
          <w:rStyle w:val="BodytextBold22"/>
          <w:sz w:val="24"/>
          <w:szCs w:val="24"/>
          <w:lang w:val="ro-RO" w:eastAsia="ro-RO"/>
        </w:rPr>
        <w:t xml:space="preserve">Art. </w:t>
      </w:r>
      <w:r w:rsidR="00F83AB2">
        <w:rPr>
          <w:rStyle w:val="BodytextBold22"/>
          <w:sz w:val="24"/>
          <w:szCs w:val="24"/>
          <w:lang w:val="ro-RO" w:eastAsia="es-ES_tradnl"/>
        </w:rPr>
        <w:t>16</w:t>
      </w:r>
      <w:r w:rsidRPr="003E72EF">
        <w:rPr>
          <w:rStyle w:val="BodytextBold22"/>
          <w:sz w:val="24"/>
          <w:szCs w:val="24"/>
          <w:lang w:val="ro-RO" w:eastAsia="es-ES_tradnl"/>
        </w:rPr>
        <w:t>.</w:t>
      </w:r>
      <w:r w:rsidRPr="003E72EF">
        <w:rPr>
          <w:rFonts w:ascii="Times New Roman" w:hAnsi="Times New Roman"/>
          <w:szCs w:val="24"/>
          <w:lang w:val="ro-RO"/>
        </w:rPr>
        <w:t xml:space="preserve"> Proiectele vor fi depuse conform calendarului publicat în anunţ, potrivit articolului 20 din Legea 350/2005. </w:t>
      </w:r>
      <w:r w:rsidRPr="003E72EF">
        <w:rPr>
          <w:rFonts w:ascii="Times New Roman" w:hAnsi="Times New Roman"/>
          <w:szCs w:val="24"/>
        </w:rPr>
        <w:t>Proiectele vor fi depuse într-un exemplar (set), îndosariat – format pe hârtie</w:t>
      </w:r>
      <w:r w:rsidR="00C15A74">
        <w:rPr>
          <w:rFonts w:ascii="Times New Roman" w:hAnsi="Times New Roman"/>
          <w:szCs w:val="24"/>
        </w:rPr>
        <w:t>,</w:t>
      </w:r>
      <w:r w:rsidRPr="003E72EF">
        <w:rPr>
          <w:rFonts w:ascii="Times New Roman" w:hAnsi="Times New Roman"/>
          <w:szCs w:val="24"/>
        </w:rPr>
        <w:t xml:space="preserve"> </w:t>
      </w:r>
      <w:r w:rsidRPr="00880C64">
        <w:rPr>
          <w:rFonts w:ascii="Times New Roman" w:hAnsi="Times New Roman"/>
          <w:szCs w:val="24"/>
          <w:lang w:eastAsia="ro-RO"/>
        </w:rPr>
        <w:t>la</w:t>
      </w:r>
      <w:r w:rsidRPr="003E72EF">
        <w:rPr>
          <w:rFonts w:ascii="Times New Roman" w:hAnsi="Times New Roman"/>
          <w:i/>
          <w:szCs w:val="24"/>
          <w:lang w:eastAsia="ro-RO"/>
        </w:rPr>
        <w:t xml:space="preserve"> Registratura Consiliului Judeţean Argeş</w:t>
      </w:r>
      <w:r w:rsidRPr="003E72EF">
        <w:rPr>
          <w:rFonts w:ascii="Times New Roman" w:hAnsi="Times New Roman"/>
          <w:szCs w:val="24"/>
          <w:lang w:val="ro-RO"/>
        </w:rPr>
        <w:t>.</w:t>
      </w:r>
    </w:p>
    <w:p w:rsidR="00907FE0" w:rsidRPr="0003598B" w:rsidRDefault="00F83AB2" w:rsidP="003E72EF">
      <w:pPr>
        <w:pStyle w:val="BodyText"/>
        <w:spacing w:after="0"/>
        <w:ind w:right="20"/>
        <w:jc w:val="both"/>
        <w:rPr>
          <w:rFonts w:ascii="Times New Roman" w:hAnsi="Times New Roman"/>
          <w:szCs w:val="24"/>
          <w:lang w:eastAsia="ro-RO"/>
        </w:rPr>
      </w:pPr>
      <w:r>
        <w:rPr>
          <w:rStyle w:val="BodytextBold22"/>
          <w:sz w:val="24"/>
          <w:szCs w:val="24"/>
          <w:lang w:eastAsia="ro-RO"/>
        </w:rPr>
        <w:t>Art. 17</w:t>
      </w:r>
      <w:r w:rsidR="00BF593E" w:rsidRPr="003E72EF">
        <w:rPr>
          <w:rStyle w:val="BodytextBold22"/>
          <w:sz w:val="24"/>
          <w:szCs w:val="24"/>
          <w:lang w:val="es-ES_tradnl" w:eastAsia="es-ES_tradnl"/>
        </w:rPr>
        <w:t>.</w:t>
      </w:r>
      <w:r w:rsidR="00BF593E" w:rsidRPr="003E72EF">
        <w:rPr>
          <w:rFonts w:ascii="Times New Roman" w:hAnsi="Times New Roman"/>
          <w:szCs w:val="24"/>
          <w:lang w:val="es-ES_tradnl" w:eastAsia="es-ES_tradnl"/>
        </w:rPr>
        <w:t xml:space="preserve"> </w:t>
      </w:r>
      <w:r w:rsidR="00BF593E" w:rsidRPr="003E72EF">
        <w:rPr>
          <w:rFonts w:ascii="Times New Roman" w:hAnsi="Times New Roman"/>
          <w:szCs w:val="24"/>
          <w:lang w:eastAsia="ro-RO"/>
        </w:rPr>
        <w:t>Propunerea de proiect are caracter ferm şi obligatoriu din punct de vedere al conţinutului şi trebuie să fie semnată, pe propria răspundere, de către solicitant sau de către o persoană</w:t>
      </w:r>
      <w:r w:rsidR="00BF593E" w:rsidRPr="003E72EF">
        <w:rPr>
          <w:rFonts w:ascii="Times New Roman" w:hAnsi="Times New Roman"/>
          <w:szCs w:val="24"/>
        </w:rPr>
        <w:t xml:space="preserve"> </w:t>
      </w:r>
      <w:r w:rsidR="00BF593E" w:rsidRPr="003E72EF">
        <w:rPr>
          <w:rFonts w:ascii="Times New Roman" w:hAnsi="Times New Roman"/>
          <w:szCs w:val="24"/>
          <w:lang w:eastAsia="ro-RO"/>
        </w:rPr>
        <w:t>împuternicită legal de acesta.</w:t>
      </w:r>
    </w:p>
    <w:p w:rsidR="00907FE0" w:rsidRPr="0003598B" w:rsidRDefault="00BF593E" w:rsidP="003E72EF">
      <w:pPr>
        <w:pStyle w:val="BodyText"/>
        <w:spacing w:after="0"/>
        <w:ind w:right="40"/>
        <w:jc w:val="both"/>
        <w:rPr>
          <w:rFonts w:ascii="Times New Roman" w:hAnsi="Times New Roman"/>
          <w:szCs w:val="24"/>
          <w:lang w:eastAsia="ro-RO"/>
        </w:rPr>
      </w:pPr>
      <w:r w:rsidRPr="003E72EF">
        <w:rPr>
          <w:rStyle w:val="BodytextBold21"/>
          <w:sz w:val="24"/>
          <w:szCs w:val="24"/>
          <w:lang w:eastAsia="ro-RO"/>
        </w:rPr>
        <w:t xml:space="preserve">Art. </w:t>
      </w:r>
      <w:r w:rsidR="00F83AB2">
        <w:rPr>
          <w:rStyle w:val="BodytextBold21"/>
          <w:sz w:val="24"/>
          <w:szCs w:val="24"/>
          <w:lang w:val="es-ES_tradnl" w:eastAsia="es-ES_tradnl"/>
        </w:rPr>
        <w:t>18</w:t>
      </w:r>
      <w:r w:rsidRPr="003E72EF">
        <w:rPr>
          <w:rStyle w:val="BodytextBold21"/>
          <w:sz w:val="24"/>
          <w:szCs w:val="24"/>
          <w:lang w:val="es-ES_tradnl" w:eastAsia="es-ES_tradnl"/>
        </w:rPr>
        <w:t>.</w:t>
      </w:r>
      <w:r w:rsidRPr="003E72EF">
        <w:rPr>
          <w:rFonts w:ascii="Times New Roman" w:hAnsi="Times New Roman"/>
          <w:szCs w:val="24"/>
          <w:lang w:val="es-ES_tradnl" w:eastAsia="es-ES_tradnl"/>
        </w:rPr>
        <w:t xml:space="preserve"> </w:t>
      </w:r>
      <w:r w:rsidRPr="003E72EF">
        <w:rPr>
          <w:rFonts w:ascii="Times New Roman" w:hAnsi="Times New Roman"/>
          <w:szCs w:val="24"/>
          <w:lang w:eastAsia="ro-RO"/>
        </w:rPr>
        <w:t>Bugetul proiectului va fi prezentat exclusiv în lei şi va rămâne ferm pe toată durata de îndeplinire a contractului de finanţare nerambursabilă.</w:t>
      </w:r>
    </w:p>
    <w:p w:rsidR="00907FE0" w:rsidRPr="0003598B" w:rsidRDefault="00BF593E" w:rsidP="003E72EF">
      <w:pPr>
        <w:pStyle w:val="BodyText"/>
        <w:spacing w:after="0"/>
        <w:ind w:right="40"/>
        <w:jc w:val="both"/>
        <w:rPr>
          <w:rFonts w:ascii="Times New Roman" w:hAnsi="Times New Roman"/>
          <w:szCs w:val="24"/>
          <w:lang w:eastAsia="ro-RO"/>
        </w:rPr>
      </w:pPr>
      <w:r w:rsidRPr="003E72EF">
        <w:rPr>
          <w:rStyle w:val="BodytextBold21"/>
          <w:sz w:val="24"/>
          <w:szCs w:val="24"/>
          <w:lang w:eastAsia="ro-RO"/>
        </w:rPr>
        <w:t xml:space="preserve">Art. </w:t>
      </w:r>
      <w:r w:rsidR="00F83AB2">
        <w:rPr>
          <w:rStyle w:val="BodytextBold21"/>
          <w:sz w:val="24"/>
          <w:szCs w:val="24"/>
          <w:lang w:val="es-ES_tradnl" w:eastAsia="es-ES_tradnl"/>
        </w:rPr>
        <w:t>19</w:t>
      </w:r>
      <w:r w:rsidRPr="003E72EF">
        <w:rPr>
          <w:rStyle w:val="BodytextBold21"/>
          <w:sz w:val="24"/>
          <w:szCs w:val="24"/>
          <w:lang w:val="es-ES_tradnl" w:eastAsia="es-ES_tradnl"/>
        </w:rPr>
        <w:t>.</w:t>
      </w:r>
      <w:r w:rsidRPr="003E72EF">
        <w:rPr>
          <w:rFonts w:ascii="Times New Roman" w:hAnsi="Times New Roman"/>
          <w:szCs w:val="24"/>
          <w:lang w:val="es-ES_tradnl" w:eastAsia="es-ES_tradnl"/>
        </w:rPr>
        <w:t xml:space="preserve"> </w:t>
      </w:r>
      <w:r w:rsidRPr="003E72EF">
        <w:rPr>
          <w:rFonts w:ascii="Times New Roman" w:hAnsi="Times New Roman"/>
          <w:szCs w:val="24"/>
          <w:lang w:eastAsia="ro-RO"/>
        </w:rPr>
        <w:t>În vederea organizării selecţie</w:t>
      </w:r>
      <w:r w:rsidRPr="003E72EF">
        <w:rPr>
          <w:rFonts w:ascii="Times New Roman" w:hAnsi="Times New Roman"/>
          <w:szCs w:val="24"/>
          <w:lang w:val="ro-RO" w:eastAsia="ro-RO"/>
        </w:rPr>
        <w:t>i</w:t>
      </w:r>
      <w:r w:rsidRPr="003E72EF">
        <w:rPr>
          <w:rFonts w:ascii="Times New Roman" w:hAnsi="Times New Roman"/>
          <w:szCs w:val="24"/>
          <w:lang w:eastAsia="ro-RO"/>
        </w:rPr>
        <w:t xml:space="preserve"> proiectelor de finanţare nerambursabilă, documentaţiile prevăzute la art. </w:t>
      </w:r>
      <w:r w:rsidRPr="003E72EF">
        <w:rPr>
          <w:rFonts w:ascii="Times New Roman" w:hAnsi="Times New Roman"/>
          <w:szCs w:val="24"/>
          <w:lang w:val="es-ES_tradnl" w:eastAsia="es-ES_tradnl"/>
        </w:rPr>
        <w:t>2</w:t>
      </w:r>
      <w:r w:rsidR="00F83AB2">
        <w:rPr>
          <w:rFonts w:ascii="Times New Roman" w:hAnsi="Times New Roman"/>
          <w:szCs w:val="24"/>
          <w:lang w:val="es-ES_tradnl" w:eastAsia="es-ES_tradnl"/>
        </w:rPr>
        <w:t>0</w:t>
      </w:r>
      <w:r w:rsidRPr="003E72EF">
        <w:rPr>
          <w:rFonts w:ascii="Times New Roman" w:hAnsi="Times New Roman"/>
          <w:szCs w:val="24"/>
          <w:lang w:val="es-ES_tradnl" w:eastAsia="es-ES_tradnl"/>
        </w:rPr>
        <w:t xml:space="preserve"> </w:t>
      </w:r>
      <w:r w:rsidRPr="003E72EF">
        <w:rPr>
          <w:rFonts w:ascii="Times New Roman" w:hAnsi="Times New Roman"/>
          <w:szCs w:val="24"/>
          <w:lang w:eastAsia="ro-RO"/>
        </w:rPr>
        <w:t xml:space="preserve">din Ghid se vor depune în termenul stabilit de către autoritatea finanţatoare prin anunţul de participare. </w:t>
      </w:r>
    </w:p>
    <w:p w:rsidR="003E72EF" w:rsidRPr="003E72EF" w:rsidRDefault="00BF593E" w:rsidP="003E72EF">
      <w:pPr>
        <w:spacing w:after="0"/>
        <w:jc w:val="both"/>
        <w:rPr>
          <w:rFonts w:ascii="Times New Roman" w:eastAsia="Times New Roman" w:hAnsi="Times New Roman"/>
          <w:b/>
          <w:color w:val="000000" w:themeColor="text1"/>
          <w:sz w:val="24"/>
          <w:szCs w:val="24"/>
          <w:lang w:eastAsia="ro-RO"/>
        </w:rPr>
      </w:pPr>
      <w:r w:rsidRPr="003E72EF">
        <w:rPr>
          <w:rStyle w:val="BodytextBold21"/>
          <w:sz w:val="24"/>
          <w:szCs w:val="24"/>
          <w:lang w:eastAsia="ro-RO"/>
        </w:rPr>
        <w:t xml:space="preserve">Art. </w:t>
      </w:r>
      <w:r w:rsidR="00F83AB2">
        <w:rPr>
          <w:rStyle w:val="BodytextBold21"/>
          <w:sz w:val="24"/>
          <w:szCs w:val="24"/>
          <w:lang w:val="es-ES_tradnl" w:eastAsia="es-ES_tradnl"/>
        </w:rPr>
        <w:t>20</w:t>
      </w:r>
      <w:r w:rsidRPr="003E72EF">
        <w:rPr>
          <w:rStyle w:val="BodytextBold21"/>
          <w:sz w:val="24"/>
          <w:szCs w:val="24"/>
          <w:lang w:val="es-ES_tradnl" w:eastAsia="es-ES_tradnl"/>
        </w:rPr>
        <w:t>.</w:t>
      </w:r>
      <w:r w:rsidRPr="003E72EF">
        <w:rPr>
          <w:sz w:val="24"/>
          <w:szCs w:val="24"/>
          <w:lang w:val="es-ES_tradnl" w:eastAsia="es-ES_tradnl"/>
        </w:rPr>
        <w:t xml:space="preserve"> </w:t>
      </w:r>
      <w:r w:rsidR="003E72EF" w:rsidRPr="003E72EF">
        <w:rPr>
          <w:rFonts w:ascii="Times New Roman" w:eastAsia="Times New Roman" w:hAnsi="Times New Roman"/>
          <w:b/>
          <w:color w:val="000000" w:themeColor="text1"/>
          <w:sz w:val="24"/>
          <w:szCs w:val="24"/>
          <w:lang w:eastAsia="ro-RO"/>
        </w:rPr>
        <w:t>Depunerea documentaţiei</w:t>
      </w:r>
    </w:p>
    <w:p w:rsidR="00BF593E" w:rsidRPr="00286D4D" w:rsidRDefault="003E72EF" w:rsidP="00816B58">
      <w:pPr>
        <w:spacing w:after="0" w:line="240" w:lineRule="auto"/>
        <w:jc w:val="both"/>
        <w:rPr>
          <w:rFonts w:ascii="Times New Roman" w:eastAsia="Times New Roman" w:hAnsi="Times New Roman"/>
          <w:color w:val="000000" w:themeColor="text1"/>
          <w:sz w:val="24"/>
          <w:szCs w:val="24"/>
          <w:lang w:eastAsia="ro-RO"/>
        </w:rPr>
      </w:pPr>
      <w:r w:rsidRPr="00194265">
        <w:rPr>
          <w:rFonts w:ascii="Times New Roman" w:hAnsi="Times New Roman"/>
          <w:sz w:val="24"/>
          <w:szCs w:val="24"/>
          <w:lang w:eastAsia="ro-RO"/>
        </w:rPr>
        <w:t>A</w:t>
      </w:r>
      <w:r w:rsidR="00BF593E" w:rsidRPr="00194265">
        <w:rPr>
          <w:rFonts w:ascii="Times New Roman" w:eastAsia="Times New Roman" w:hAnsi="Times New Roman"/>
          <w:color w:val="000000" w:themeColor="text1"/>
          <w:sz w:val="24"/>
          <w:szCs w:val="24"/>
          <w:lang w:eastAsia="ro-RO"/>
        </w:rPr>
        <w:t>l</w:t>
      </w:r>
      <w:r w:rsidR="00BF593E" w:rsidRPr="00286D4D">
        <w:rPr>
          <w:rFonts w:ascii="Times New Roman" w:eastAsia="Times New Roman" w:hAnsi="Times New Roman"/>
          <w:color w:val="000000" w:themeColor="text1"/>
          <w:sz w:val="24"/>
          <w:szCs w:val="24"/>
          <w:lang w:eastAsia="ro-RO"/>
        </w:rPr>
        <w:t>ocarea sumelor se realizează prin h</w:t>
      </w:r>
      <w:r w:rsidR="006676BD">
        <w:rPr>
          <w:rFonts w:ascii="Times New Roman" w:eastAsia="Times New Roman" w:hAnsi="Times New Roman"/>
          <w:color w:val="000000" w:themeColor="text1"/>
          <w:sz w:val="24"/>
          <w:szCs w:val="24"/>
          <w:lang w:eastAsia="ro-RO"/>
        </w:rPr>
        <w:t xml:space="preserve">otărâre a consiliului judeţean, </w:t>
      </w:r>
      <w:r w:rsidR="00BF593E" w:rsidRPr="00286D4D">
        <w:rPr>
          <w:rFonts w:ascii="Times New Roman" w:eastAsia="Times New Roman" w:hAnsi="Times New Roman"/>
          <w:color w:val="000000" w:themeColor="text1"/>
          <w:sz w:val="24"/>
          <w:szCs w:val="24"/>
          <w:lang w:eastAsia="ro-RO"/>
        </w:rPr>
        <w:t>formulată pe baza cererilor primite de la unităţile de cult</w:t>
      </w:r>
      <w:r w:rsidR="0078602A">
        <w:rPr>
          <w:rFonts w:ascii="Times New Roman" w:eastAsia="Times New Roman" w:hAnsi="Times New Roman"/>
          <w:color w:val="000000" w:themeColor="text1"/>
          <w:sz w:val="24"/>
          <w:szCs w:val="24"/>
          <w:lang w:eastAsia="ro-RO"/>
        </w:rPr>
        <w:t xml:space="preserve"> </w:t>
      </w:r>
      <w:r w:rsidR="008D54C7" w:rsidRPr="0078602A">
        <w:rPr>
          <w:rStyle w:val="panchor"/>
          <w:rFonts w:ascii="Times New Roman" w:hAnsi="Times New Roman"/>
          <w:color w:val="000000" w:themeColor="text1"/>
          <w:sz w:val="24"/>
          <w:szCs w:val="24"/>
        </w:rPr>
        <w:t>din județul Argeș</w:t>
      </w:r>
      <w:r w:rsidR="008D54C7">
        <w:rPr>
          <w:rStyle w:val="panchor"/>
          <w:rFonts w:ascii="Times New Roman" w:hAnsi="Times New Roman"/>
          <w:color w:val="000000" w:themeColor="text1"/>
          <w:sz w:val="24"/>
          <w:szCs w:val="24"/>
        </w:rPr>
        <w:t>,</w:t>
      </w:r>
      <w:r w:rsidR="008D54C7" w:rsidRPr="0078602A">
        <w:rPr>
          <w:rStyle w:val="panchor"/>
          <w:rFonts w:ascii="Times New Roman" w:hAnsi="Times New Roman"/>
          <w:color w:val="000000" w:themeColor="text1"/>
          <w:sz w:val="24"/>
          <w:szCs w:val="24"/>
        </w:rPr>
        <w:t xml:space="preserve"> </w:t>
      </w:r>
      <w:r w:rsidR="0078602A" w:rsidRPr="0078602A">
        <w:rPr>
          <w:rStyle w:val="panchor"/>
          <w:rFonts w:ascii="Times New Roman" w:hAnsi="Times New Roman"/>
          <w:color w:val="000000" w:themeColor="text1"/>
          <w:sz w:val="24"/>
          <w:szCs w:val="24"/>
        </w:rPr>
        <w:t>aparținând cultelor religioase</w:t>
      </w:r>
      <w:r w:rsidR="008D54C7">
        <w:rPr>
          <w:rStyle w:val="panchor"/>
          <w:rFonts w:ascii="Times New Roman" w:hAnsi="Times New Roman"/>
          <w:color w:val="000000" w:themeColor="text1"/>
          <w:sz w:val="24"/>
          <w:szCs w:val="24"/>
        </w:rPr>
        <w:t xml:space="preserve"> </w:t>
      </w:r>
      <w:r w:rsidR="008D54C7" w:rsidRPr="008D54C7">
        <w:rPr>
          <w:rFonts w:ascii="Times New Roman" w:hAnsi="Times New Roman"/>
          <w:color w:val="000000"/>
          <w:sz w:val="24"/>
          <w:szCs w:val="24"/>
        </w:rPr>
        <w:t>recunoscute din România</w:t>
      </w:r>
      <w:r w:rsidR="00BF593E" w:rsidRPr="0078602A">
        <w:rPr>
          <w:rFonts w:ascii="Times New Roman" w:eastAsia="Times New Roman" w:hAnsi="Times New Roman"/>
          <w:color w:val="000000" w:themeColor="text1"/>
          <w:sz w:val="24"/>
          <w:szCs w:val="24"/>
          <w:lang w:eastAsia="ro-RO"/>
        </w:rPr>
        <w:t>,</w:t>
      </w:r>
      <w:r w:rsidR="00BF593E" w:rsidRPr="00286D4D">
        <w:rPr>
          <w:rFonts w:ascii="Times New Roman" w:eastAsia="Times New Roman" w:hAnsi="Times New Roman"/>
          <w:color w:val="000000" w:themeColor="text1"/>
          <w:sz w:val="24"/>
          <w:szCs w:val="24"/>
          <w:lang w:eastAsia="ro-RO"/>
        </w:rPr>
        <w:t xml:space="preserve"> care conţin următoarele documente:</w:t>
      </w:r>
    </w:p>
    <w:p w:rsidR="00BF593E" w:rsidRPr="00286D4D" w:rsidRDefault="00784929" w:rsidP="00D4104E">
      <w:pPr>
        <w:pStyle w:val="ListParagraph"/>
        <w:numPr>
          <w:ilvl w:val="0"/>
          <w:numId w:val="3"/>
        </w:numPr>
        <w:spacing w:line="240" w:lineRule="auto"/>
        <w:jc w:val="both"/>
        <w:rPr>
          <w:rFonts w:ascii="Times New Roman" w:hAnsi="Times New Roman"/>
          <w:color w:val="000000" w:themeColor="text1"/>
          <w:sz w:val="24"/>
          <w:szCs w:val="24"/>
        </w:rPr>
      </w:pPr>
      <w:r>
        <w:rPr>
          <w:rFonts w:ascii="Times New Roman" w:hAnsi="Times New Roman"/>
          <w:b/>
          <w:i/>
          <w:color w:val="000000" w:themeColor="text1"/>
          <w:sz w:val="24"/>
          <w:szCs w:val="24"/>
        </w:rPr>
        <w:t xml:space="preserve">cerere </w:t>
      </w:r>
      <w:r w:rsidR="00D672A1">
        <w:rPr>
          <w:rFonts w:ascii="Times New Roman" w:hAnsi="Times New Roman"/>
          <w:b/>
          <w:i/>
          <w:color w:val="000000" w:themeColor="text1"/>
          <w:sz w:val="24"/>
          <w:szCs w:val="24"/>
        </w:rPr>
        <w:t xml:space="preserve">de </w:t>
      </w:r>
      <w:r>
        <w:rPr>
          <w:rFonts w:ascii="Times New Roman" w:hAnsi="Times New Roman"/>
          <w:b/>
          <w:i/>
          <w:color w:val="000000" w:themeColor="text1"/>
          <w:sz w:val="24"/>
          <w:szCs w:val="24"/>
        </w:rPr>
        <w:t>finanțare</w:t>
      </w:r>
      <w:r w:rsidR="002E558F">
        <w:rPr>
          <w:rFonts w:ascii="Times New Roman" w:hAnsi="Times New Roman"/>
          <w:b/>
          <w:i/>
          <w:color w:val="000000" w:themeColor="text1"/>
          <w:sz w:val="24"/>
          <w:szCs w:val="24"/>
        </w:rPr>
        <w:t xml:space="preserve"> </w:t>
      </w:r>
      <w:r w:rsidR="002E558F" w:rsidRPr="002E558F">
        <w:rPr>
          <w:rFonts w:ascii="Times New Roman" w:hAnsi="Times New Roman"/>
          <w:color w:val="000000" w:themeColor="text1"/>
          <w:sz w:val="24"/>
          <w:szCs w:val="24"/>
        </w:rPr>
        <w:t>(</w:t>
      </w:r>
      <w:r w:rsidR="00A91D79">
        <w:rPr>
          <w:rFonts w:ascii="Times New Roman" w:hAnsi="Times New Roman"/>
          <w:i/>
          <w:color w:val="000000" w:themeColor="text1"/>
          <w:sz w:val="24"/>
          <w:szCs w:val="24"/>
        </w:rPr>
        <w:t>F</w:t>
      </w:r>
      <w:r w:rsidR="002E558F" w:rsidRPr="002E558F">
        <w:rPr>
          <w:rFonts w:ascii="Times New Roman" w:hAnsi="Times New Roman"/>
          <w:i/>
          <w:color w:val="000000" w:themeColor="text1"/>
          <w:sz w:val="24"/>
          <w:szCs w:val="24"/>
        </w:rPr>
        <w:t>ormular</w:t>
      </w:r>
      <w:r w:rsidR="00BF593E" w:rsidRPr="002E558F">
        <w:rPr>
          <w:rFonts w:ascii="Times New Roman" w:hAnsi="Times New Roman"/>
          <w:i/>
          <w:color w:val="000000" w:themeColor="text1"/>
          <w:sz w:val="24"/>
          <w:szCs w:val="24"/>
        </w:rPr>
        <w:t xml:space="preserve"> nr. 1</w:t>
      </w:r>
      <w:r w:rsidR="002E558F">
        <w:rPr>
          <w:rFonts w:ascii="Times New Roman" w:hAnsi="Times New Roman"/>
          <w:color w:val="000000" w:themeColor="text1"/>
          <w:sz w:val="24"/>
          <w:szCs w:val="24"/>
        </w:rPr>
        <w:t>)</w:t>
      </w:r>
      <w:r w:rsidR="00BF593E" w:rsidRPr="00286D4D">
        <w:rPr>
          <w:rFonts w:ascii="Times New Roman" w:hAnsi="Times New Roman"/>
          <w:color w:val="000000" w:themeColor="text1"/>
          <w:sz w:val="24"/>
          <w:szCs w:val="24"/>
        </w:rPr>
        <w:t>;</w:t>
      </w:r>
    </w:p>
    <w:p w:rsidR="00BF593E" w:rsidRPr="00286D4D" w:rsidRDefault="00BF593E" w:rsidP="00D4104E">
      <w:pPr>
        <w:pStyle w:val="ListParagraph"/>
        <w:numPr>
          <w:ilvl w:val="0"/>
          <w:numId w:val="3"/>
        </w:numPr>
        <w:spacing w:line="240" w:lineRule="auto"/>
        <w:jc w:val="both"/>
        <w:rPr>
          <w:rFonts w:ascii="Times New Roman" w:hAnsi="Times New Roman"/>
          <w:color w:val="000000" w:themeColor="text1"/>
          <w:sz w:val="24"/>
          <w:szCs w:val="24"/>
        </w:rPr>
      </w:pPr>
      <w:r w:rsidRPr="006F6E1F">
        <w:rPr>
          <w:rFonts w:ascii="Times New Roman" w:hAnsi="Times New Roman"/>
          <w:b/>
          <w:i/>
          <w:snapToGrid w:val="0"/>
          <w:color w:val="000000" w:themeColor="text1"/>
          <w:sz w:val="24"/>
          <w:szCs w:val="24"/>
        </w:rPr>
        <w:t>bugetul de venituri şi cheltuieli al proiectului</w:t>
      </w:r>
      <w:r w:rsidRPr="00286D4D">
        <w:rPr>
          <w:rFonts w:ascii="Times New Roman" w:hAnsi="Times New Roman"/>
          <w:snapToGrid w:val="0"/>
          <w:color w:val="000000" w:themeColor="text1"/>
          <w:sz w:val="24"/>
          <w:szCs w:val="24"/>
        </w:rPr>
        <w:t xml:space="preserve"> </w:t>
      </w:r>
      <w:r w:rsidR="002E558F">
        <w:rPr>
          <w:rFonts w:ascii="Times New Roman" w:hAnsi="Times New Roman"/>
          <w:snapToGrid w:val="0"/>
          <w:color w:val="000000" w:themeColor="text1"/>
          <w:sz w:val="24"/>
          <w:szCs w:val="24"/>
        </w:rPr>
        <w:t>(</w:t>
      </w:r>
      <w:r w:rsidR="00A91D79">
        <w:rPr>
          <w:rFonts w:ascii="Times New Roman" w:hAnsi="Times New Roman"/>
          <w:i/>
          <w:color w:val="000000" w:themeColor="text1"/>
          <w:sz w:val="24"/>
          <w:szCs w:val="24"/>
        </w:rPr>
        <w:t>F</w:t>
      </w:r>
      <w:r w:rsidR="002E558F" w:rsidRPr="002E558F">
        <w:rPr>
          <w:rFonts w:ascii="Times New Roman" w:hAnsi="Times New Roman"/>
          <w:i/>
          <w:color w:val="000000" w:themeColor="text1"/>
          <w:sz w:val="24"/>
          <w:szCs w:val="24"/>
        </w:rPr>
        <w:t>ormular nr</w:t>
      </w:r>
      <w:r w:rsidR="002E558F" w:rsidRPr="002E558F">
        <w:rPr>
          <w:rFonts w:ascii="Times New Roman" w:hAnsi="Times New Roman"/>
          <w:i/>
          <w:snapToGrid w:val="0"/>
          <w:color w:val="000000" w:themeColor="text1"/>
          <w:sz w:val="24"/>
          <w:szCs w:val="24"/>
        </w:rPr>
        <w:t>. 2</w:t>
      </w:r>
      <w:r w:rsidR="002E558F">
        <w:rPr>
          <w:rFonts w:ascii="Times New Roman" w:hAnsi="Times New Roman"/>
          <w:i/>
          <w:snapToGrid w:val="0"/>
          <w:color w:val="000000" w:themeColor="text1"/>
          <w:sz w:val="24"/>
          <w:szCs w:val="24"/>
        </w:rPr>
        <w:t>).</w:t>
      </w:r>
      <w:r w:rsidR="002E558F" w:rsidRPr="00286D4D">
        <w:rPr>
          <w:rFonts w:ascii="Times New Roman" w:hAnsi="Times New Roman"/>
          <w:snapToGrid w:val="0"/>
          <w:color w:val="000000" w:themeColor="text1"/>
          <w:sz w:val="24"/>
          <w:szCs w:val="24"/>
        </w:rPr>
        <w:t xml:space="preserve"> </w:t>
      </w:r>
      <w:r w:rsidR="002E558F">
        <w:rPr>
          <w:rFonts w:ascii="Times New Roman" w:hAnsi="Times New Roman"/>
          <w:b/>
          <w:snapToGrid w:val="0"/>
          <w:color w:val="000000" w:themeColor="text1"/>
          <w:sz w:val="24"/>
          <w:szCs w:val="24"/>
        </w:rPr>
        <w:t>Î</w:t>
      </w:r>
      <w:r w:rsidRPr="00852826">
        <w:rPr>
          <w:rFonts w:ascii="Times New Roman" w:hAnsi="Times New Roman"/>
          <w:b/>
          <w:snapToGrid w:val="0"/>
          <w:color w:val="000000" w:themeColor="text1"/>
          <w:sz w:val="24"/>
          <w:szCs w:val="24"/>
        </w:rPr>
        <w:t>n buget se va specifica clar şi distinct pentru ce lucrări se solicită sprijinul financiar din partea Consiliului Judeţean Argeș</w:t>
      </w:r>
      <w:r w:rsidRPr="00E93945">
        <w:rPr>
          <w:rFonts w:ascii="Times New Roman" w:hAnsi="Times New Roman"/>
          <w:snapToGrid w:val="0"/>
          <w:color w:val="000000" w:themeColor="text1"/>
          <w:sz w:val="24"/>
          <w:szCs w:val="24"/>
        </w:rPr>
        <w:t>;</w:t>
      </w:r>
    </w:p>
    <w:p w:rsidR="00BF593E" w:rsidRPr="00286D4D" w:rsidRDefault="00BF593E" w:rsidP="00D4104E">
      <w:pPr>
        <w:pStyle w:val="ListParagraph"/>
        <w:numPr>
          <w:ilvl w:val="0"/>
          <w:numId w:val="3"/>
        </w:numPr>
        <w:spacing w:line="240" w:lineRule="auto"/>
        <w:jc w:val="both"/>
        <w:rPr>
          <w:rFonts w:ascii="Times New Roman" w:hAnsi="Times New Roman"/>
          <w:color w:val="000000" w:themeColor="text1"/>
          <w:sz w:val="24"/>
          <w:szCs w:val="24"/>
        </w:rPr>
      </w:pPr>
      <w:r w:rsidRPr="001A25B3">
        <w:rPr>
          <w:rFonts w:ascii="Times New Roman" w:hAnsi="Times New Roman"/>
          <w:b/>
          <w:i/>
          <w:color w:val="000000" w:themeColor="text1"/>
          <w:sz w:val="24"/>
          <w:szCs w:val="24"/>
          <w:shd w:val="clear" w:color="auto" w:fill="FFFFFF"/>
        </w:rPr>
        <w:t>devizul de lucrări pentru construcţii şi reparaţii</w:t>
      </w:r>
      <w:r w:rsidRPr="00286D4D">
        <w:rPr>
          <w:rFonts w:ascii="Times New Roman" w:hAnsi="Times New Roman"/>
          <w:color w:val="000000" w:themeColor="text1"/>
          <w:sz w:val="24"/>
          <w:szCs w:val="24"/>
          <w:shd w:val="clear" w:color="auto" w:fill="FFFFFF"/>
        </w:rPr>
        <w:t xml:space="preserve">, întocmit potrivit reglementărilor în vigoare, pentru lucrările rămase de executat, </w:t>
      </w:r>
      <w:r w:rsidRPr="00852826">
        <w:rPr>
          <w:rFonts w:ascii="Times New Roman" w:hAnsi="Times New Roman"/>
          <w:b/>
          <w:color w:val="000000" w:themeColor="text1"/>
          <w:sz w:val="24"/>
          <w:szCs w:val="24"/>
          <w:shd w:val="clear" w:color="auto" w:fill="FFFFFF"/>
        </w:rPr>
        <w:t>datat pe anul în curs şi vizat de diriginţii de şantier</w:t>
      </w:r>
      <w:r w:rsidRPr="00194B3E">
        <w:rPr>
          <w:rFonts w:ascii="Times New Roman" w:hAnsi="Times New Roman"/>
          <w:b/>
          <w:color w:val="000000" w:themeColor="text1"/>
          <w:sz w:val="24"/>
          <w:szCs w:val="24"/>
          <w:shd w:val="clear" w:color="auto" w:fill="FFFFFF"/>
        </w:rPr>
        <w:t>;</w:t>
      </w:r>
    </w:p>
    <w:p w:rsidR="00BF593E" w:rsidRPr="00286D4D" w:rsidRDefault="00BF593E" w:rsidP="00D4104E">
      <w:pPr>
        <w:pStyle w:val="ListParagraph"/>
        <w:numPr>
          <w:ilvl w:val="0"/>
          <w:numId w:val="3"/>
        </w:numPr>
        <w:spacing w:line="240" w:lineRule="auto"/>
        <w:jc w:val="both"/>
        <w:rPr>
          <w:rFonts w:ascii="Times New Roman" w:hAnsi="Times New Roman"/>
          <w:color w:val="000000" w:themeColor="text1"/>
          <w:sz w:val="24"/>
          <w:szCs w:val="24"/>
        </w:rPr>
      </w:pPr>
      <w:r w:rsidRPr="001A25B3">
        <w:rPr>
          <w:rFonts w:ascii="Times New Roman" w:hAnsi="Times New Roman"/>
          <w:b/>
          <w:i/>
          <w:color w:val="000000" w:themeColor="text1"/>
          <w:sz w:val="24"/>
          <w:szCs w:val="24"/>
          <w:shd w:val="clear" w:color="auto" w:fill="FFFFFF"/>
        </w:rPr>
        <w:t>copie de pe autorizaţia de construire</w:t>
      </w:r>
      <w:r w:rsidRPr="00286D4D">
        <w:rPr>
          <w:rFonts w:ascii="Times New Roman" w:hAnsi="Times New Roman"/>
          <w:color w:val="000000" w:themeColor="text1"/>
          <w:sz w:val="24"/>
          <w:szCs w:val="24"/>
          <w:shd w:val="clear" w:color="auto" w:fill="FFFFFF"/>
        </w:rPr>
        <w:t>, eliberată potrivit</w:t>
      </w:r>
      <w:r w:rsidRPr="00286D4D">
        <w:rPr>
          <w:rStyle w:val="apple-converted-space"/>
          <w:rFonts w:ascii="Times New Roman" w:hAnsi="Times New Roman"/>
          <w:color w:val="000000" w:themeColor="text1"/>
          <w:sz w:val="24"/>
          <w:szCs w:val="24"/>
          <w:shd w:val="clear" w:color="auto" w:fill="FFFFFF"/>
        </w:rPr>
        <w:t> </w:t>
      </w:r>
      <w:r w:rsidRPr="00286D4D">
        <w:rPr>
          <w:rStyle w:val="panchor"/>
          <w:rFonts w:ascii="Times New Roman" w:hAnsi="Times New Roman"/>
          <w:color w:val="000000" w:themeColor="text1"/>
          <w:sz w:val="24"/>
          <w:szCs w:val="24"/>
          <w:shd w:val="clear" w:color="auto" w:fill="FFFFFF"/>
        </w:rPr>
        <w:t>Legii nr. 50/1991</w:t>
      </w:r>
      <w:r w:rsidRPr="00286D4D">
        <w:rPr>
          <w:rStyle w:val="apple-converted-space"/>
          <w:rFonts w:ascii="Times New Roman" w:hAnsi="Times New Roman"/>
          <w:color w:val="000000" w:themeColor="text1"/>
          <w:sz w:val="24"/>
          <w:szCs w:val="24"/>
          <w:shd w:val="clear" w:color="auto" w:fill="FFFFFF"/>
        </w:rPr>
        <w:t> </w:t>
      </w:r>
      <w:r w:rsidRPr="00286D4D">
        <w:rPr>
          <w:rFonts w:ascii="Times New Roman" w:hAnsi="Times New Roman"/>
          <w:color w:val="000000" w:themeColor="text1"/>
          <w:sz w:val="24"/>
          <w:szCs w:val="24"/>
          <w:shd w:val="clear" w:color="auto" w:fill="FFFFFF"/>
        </w:rPr>
        <w:t>privind autorizarea executării lucrărilor de construcţii, republicată, cu modificările şi completările ulterioare, sau legislaţiei aplicabile în ţara pe teritoriul căreia se află lăcaşul de cult aparţinând cultului recunoscut din România;</w:t>
      </w:r>
    </w:p>
    <w:p w:rsidR="00BF593E" w:rsidRPr="00286D4D" w:rsidRDefault="00BF593E" w:rsidP="00D4104E">
      <w:pPr>
        <w:pStyle w:val="ListParagraph"/>
        <w:numPr>
          <w:ilvl w:val="0"/>
          <w:numId w:val="3"/>
        </w:numPr>
        <w:spacing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în cazul </w:t>
      </w:r>
      <w:r w:rsidRPr="007603F2">
        <w:rPr>
          <w:rFonts w:ascii="Times New Roman" w:hAnsi="Times New Roman"/>
          <w:color w:val="000000" w:themeColor="text1"/>
          <w:sz w:val="24"/>
          <w:szCs w:val="24"/>
        </w:rPr>
        <w:t>monumentelor istorice şi al bunurilor din patrimoniul cultural naţional,</w:t>
      </w:r>
      <w:r w:rsidRPr="00286D4D">
        <w:rPr>
          <w:rFonts w:ascii="Times New Roman" w:hAnsi="Times New Roman"/>
          <w:color w:val="000000" w:themeColor="text1"/>
          <w:sz w:val="24"/>
          <w:szCs w:val="24"/>
        </w:rPr>
        <w:t xml:space="preserve"> se va prezenta şi </w:t>
      </w:r>
      <w:r w:rsidRPr="00286D4D">
        <w:rPr>
          <w:rFonts w:ascii="Times New Roman" w:hAnsi="Times New Roman"/>
          <w:b/>
          <w:i/>
          <w:color w:val="000000" w:themeColor="text1"/>
          <w:sz w:val="24"/>
          <w:szCs w:val="24"/>
        </w:rPr>
        <w:t>o copie a avizului eliberat de instituţiile specializate</w:t>
      </w:r>
      <w:r w:rsidRPr="00286D4D">
        <w:rPr>
          <w:rFonts w:ascii="Times New Roman" w:hAnsi="Times New Roman"/>
          <w:color w:val="000000" w:themeColor="text1"/>
          <w:sz w:val="24"/>
          <w:szCs w:val="24"/>
        </w:rPr>
        <w:t xml:space="preserve"> </w:t>
      </w:r>
      <w:r w:rsidRPr="007603F2">
        <w:rPr>
          <w:rFonts w:ascii="Times New Roman" w:hAnsi="Times New Roman"/>
          <w:b/>
          <w:i/>
          <w:color w:val="000000" w:themeColor="text1"/>
          <w:sz w:val="24"/>
          <w:szCs w:val="24"/>
        </w:rPr>
        <w:t>în domeniul patrimoniului cultural naţional</w:t>
      </w:r>
      <w:r w:rsidRPr="00286D4D">
        <w:rPr>
          <w:rFonts w:ascii="Times New Roman" w:hAnsi="Times New Roman"/>
          <w:color w:val="000000" w:themeColor="text1"/>
          <w:sz w:val="24"/>
          <w:szCs w:val="24"/>
        </w:rPr>
        <w:t>, potrivit legislaţiei în vigoare privind restaurarea şi conservarea monumentelor istorice şi a bunurilor din patrimoniul cultural naţional;</w:t>
      </w:r>
    </w:p>
    <w:p w:rsidR="00BF593E" w:rsidRPr="00286D4D" w:rsidRDefault="00BF593E" w:rsidP="00D4104E">
      <w:pPr>
        <w:pStyle w:val="ListParagraph"/>
        <w:numPr>
          <w:ilvl w:val="0"/>
          <w:numId w:val="3"/>
        </w:numPr>
        <w:spacing w:line="240" w:lineRule="auto"/>
        <w:jc w:val="both"/>
        <w:rPr>
          <w:rFonts w:ascii="Times New Roman" w:hAnsi="Times New Roman"/>
          <w:b/>
          <w:i/>
          <w:color w:val="000000" w:themeColor="text1"/>
          <w:sz w:val="24"/>
          <w:szCs w:val="24"/>
        </w:rPr>
      </w:pPr>
      <w:r w:rsidRPr="00286D4D">
        <w:rPr>
          <w:rFonts w:ascii="Times New Roman" w:hAnsi="Times New Roman"/>
          <w:color w:val="000000" w:themeColor="text1"/>
          <w:sz w:val="24"/>
          <w:szCs w:val="24"/>
        </w:rPr>
        <w:t xml:space="preserve">în cazul lucrărilor de pictură a lăcaşurilor de cult aparţinând Bisericii Ortodoxe Române, se va prezenta şi </w:t>
      </w:r>
      <w:r w:rsidRPr="00286D4D">
        <w:rPr>
          <w:rFonts w:ascii="Times New Roman" w:hAnsi="Times New Roman"/>
          <w:b/>
          <w:i/>
          <w:color w:val="000000" w:themeColor="text1"/>
          <w:sz w:val="24"/>
          <w:szCs w:val="24"/>
        </w:rPr>
        <w:t>copia avizului eliberat de către Comisia pentru pictură bisericească;</w:t>
      </w:r>
    </w:p>
    <w:p w:rsidR="00BF593E" w:rsidRPr="00286D4D" w:rsidRDefault="00BF593E" w:rsidP="00D4104E">
      <w:pPr>
        <w:pStyle w:val="ListParagraph"/>
        <w:numPr>
          <w:ilvl w:val="0"/>
          <w:numId w:val="3"/>
        </w:numPr>
        <w:spacing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în cazul solicitărilor privind asistenţa socială, se va depune </w:t>
      </w:r>
      <w:r w:rsidRPr="00286D4D">
        <w:rPr>
          <w:rFonts w:ascii="Times New Roman" w:hAnsi="Times New Roman"/>
          <w:b/>
          <w:i/>
          <w:color w:val="000000" w:themeColor="text1"/>
          <w:sz w:val="24"/>
          <w:szCs w:val="24"/>
        </w:rPr>
        <w:t>proiectul acţiunii</w:t>
      </w:r>
      <w:r w:rsidRPr="00286D4D">
        <w:rPr>
          <w:rFonts w:ascii="Times New Roman" w:hAnsi="Times New Roman"/>
          <w:color w:val="000000" w:themeColor="text1"/>
          <w:sz w:val="24"/>
          <w:szCs w:val="24"/>
        </w:rPr>
        <w:t xml:space="preserve"> respective, inclusiv devizul aferent;</w:t>
      </w:r>
    </w:p>
    <w:p w:rsidR="00BF593E" w:rsidRPr="00286D4D" w:rsidRDefault="00BF593E" w:rsidP="00D4104E">
      <w:pPr>
        <w:pStyle w:val="ListParagraph"/>
        <w:numPr>
          <w:ilvl w:val="0"/>
          <w:numId w:val="3"/>
        </w:numPr>
        <w:spacing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pentru celelalte necesităţi ale unităţilor de cult, cererea de sprijin financiar va fi însoţită de documente specifice tipului de activitate în care se încadrează solicitarea;</w:t>
      </w:r>
    </w:p>
    <w:p w:rsidR="00BF593E" w:rsidRPr="00286D4D" w:rsidRDefault="00BF593E" w:rsidP="00D4104E">
      <w:pPr>
        <w:pStyle w:val="ListParagraph"/>
        <w:numPr>
          <w:ilvl w:val="0"/>
          <w:numId w:val="3"/>
        </w:numPr>
        <w:spacing w:line="240" w:lineRule="auto"/>
        <w:jc w:val="both"/>
        <w:rPr>
          <w:rFonts w:ascii="Times New Roman" w:hAnsi="Times New Roman"/>
          <w:color w:val="000000" w:themeColor="text1"/>
          <w:sz w:val="24"/>
          <w:szCs w:val="24"/>
        </w:rPr>
      </w:pPr>
      <w:r w:rsidRPr="00852826">
        <w:rPr>
          <w:rFonts w:ascii="Times New Roman" w:hAnsi="Times New Roman"/>
          <w:b/>
          <w:i/>
          <w:color w:val="000000" w:themeColor="text1"/>
          <w:sz w:val="24"/>
          <w:szCs w:val="24"/>
          <w:shd w:val="clear" w:color="auto" w:fill="FFFFFF"/>
        </w:rPr>
        <w:t xml:space="preserve">avizul cultului sau al unităţii centrale de cult, </w:t>
      </w:r>
      <w:r w:rsidRPr="00AF65EB">
        <w:rPr>
          <w:rFonts w:ascii="Times New Roman" w:hAnsi="Times New Roman"/>
          <w:b/>
          <w:color w:val="000000" w:themeColor="text1"/>
          <w:sz w:val="24"/>
          <w:szCs w:val="24"/>
          <w:shd w:val="clear" w:color="auto" w:fill="FFFFFF"/>
        </w:rPr>
        <w:t>pe anul în curs,</w:t>
      </w:r>
      <w:r w:rsidRPr="00286D4D">
        <w:rPr>
          <w:rFonts w:ascii="Times New Roman" w:hAnsi="Times New Roman"/>
          <w:color w:val="000000" w:themeColor="text1"/>
          <w:sz w:val="24"/>
          <w:szCs w:val="24"/>
          <w:shd w:val="clear" w:color="auto" w:fill="FFFFFF"/>
        </w:rPr>
        <w:t xml:space="preserve"> pentru obţinerea sprijinului financiar de la Consiliul Județean Argeș;</w:t>
      </w:r>
    </w:p>
    <w:p w:rsidR="00BF593E" w:rsidRPr="00286D4D" w:rsidRDefault="00BF593E" w:rsidP="00D4104E">
      <w:pPr>
        <w:pStyle w:val="ListParagraph"/>
        <w:numPr>
          <w:ilvl w:val="0"/>
          <w:numId w:val="3"/>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copia certificatului de înregistrare fiscală</w:t>
      </w:r>
      <w:r w:rsidRPr="00286D4D">
        <w:rPr>
          <w:rFonts w:ascii="Times New Roman" w:hAnsi="Times New Roman"/>
          <w:color w:val="000000" w:themeColor="text1"/>
          <w:sz w:val="24"/>
          <w:szCs w:val="24"/>
        </w:rPr>
        <w:t>;</w:t>
      </w:r>
    </w:p>
    <w:p w:rsidR="00BF593E" w:rsidRPr="00852826" w:rsidRDefault="00BF593E" w:rsidP="00D4104E">
      <w:pPr>
        <w:pStyle w:val="ListParagraph"/>
        <w:numPr>
          <w:ilvl w:val="0"/>
          <w:numId w:val="3"/>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 xml:space="preserve">adeverinţă certificată de bancă sau copia unui </w:t>
      </w:r>
      <w:r w:rsidRPr="00852826">
        <w:rPr>
          <w:rFonts w:ascii="Times New Roman" w:hAnsi="Times New Roman"/>
          <w:b/>
          <w:i/>
          <w:color w:val="000000" w:themeColor="text1"/>
          <w:sz w:val="24"/>
          <w:szCs w:val="24"/>
        </w:rPr>
        <w:t>extras bancar</w:t>
      </w:r>
      <w:r w:rsidR="005A4CC4">
        <w:rPr>
          <w:rFonts w:ascii="Times New Roman" w:hAnsi="Times New Roman"/>
          <w:b/>
          <w:i/>
          <w:color w:val="000000" w:themeColor="text1"/>
          <w:sz w:val="24"/>
          <w:szCs w:val="24"/>
        </w:rPr>
        <w:t>,</w:t>
      </w:r>
      <w:r w:rsidRPr="00286D4D">
        <w:rPr>
          <w:rFonts w:ascii="Times New Roman" w:hAnsi="Times New Roman"/>
          <w:color w:val="000000" w:themeColor="text1"/>
          <w:sz w:val="24"/>
          <w:szCs w:val="24"/>
        </w:rPr>
        <w:t xml:space="preserve"> </w:t>
      </w:r>
      <w:r w:rsidR="005A4CC4" w:rsidRPr="00E060F7">
        <w:rPr>
          <w:rFonts w:ascii="Times New Roman" w:hAnsi="Times New Roman"/>
          <w:i/>
          <w:color w:val="000000" w:themeColor="text1"/>
          <w:sz w:val="24"/>
          <w:szCs w:val="24"/>
          <w:shd w:val="clear" w:color="auto" w:fill="FFFFFF"/>
        </w:rPr>
        <w:t>pe anul în curs</w:t>
      </w:r>
      <w:r w:rsidR="00E060F7" w:rsidRPr="00E060F7">
        <w:rPr>
          <w:rFonts w:ascii="Times New Roman" w:hAnsi="Times New Roman"/>
          <w:i/>
          <w:color w:val="000000" w:themeColor="text1"/>
          <w:sz w:val="24"/>
          <w:szCs w:val="24"/>
          <w:shd w:val="clear" w:color="auto" w:fill="FFFFFF"/>
        </w:rPr>
        <w:t>,</w:t>
      </w:r>
      <w:r w:rsidR="005A4CC4" w:rsidRPr="00BB6F30">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prin care este precizat codul IBAN al unităţii de cult solicitante</w:t>
      </w:r>
      <w:r w:rsidRPr="00852826">
        <w:rPr>
          <w:rFonts w:ascii="Times New Roman" w:hAnsi="Times New Roman"/>
          <w:color w:val="000000" w:themeColor="text1"/>
          <w:sz w:val="24"/>
          <w:szCs w:val="24"/>
        </w:rPr>
        <w:t>;</w:t>
      </w:r>
    </w:p>
    <w:p w:rsidR="00BF593E" w:rsidRPr="00286D4D" w:rsidRDefault="00BF593E" w:rsidP="00D4104E">
      <w:pPr>
        <w:pStyle w:val="ListParagraph"/>
        <w:numPr>
          <w:ilvl w:val="0"/>
          <w:numId w:val="3"/>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documente care să ateste dreptul de a desfăşura activităţi sociale</w:t>
      </w:r>
      <w:r w:rsidRPr="00286D4D">
        <w:rPr>
          <w:rFonts w:ascii="Times New Roman" w:hAnsi="Times New Roman"/>
          <w:color w:val="000000" w:themeColor="text1"/>
          <w:sz w:val="24"/>
          <w:szCs w:val="24"/>
        </w:rPr>
        <w:t xml:space="preserve"> sau medicale, după caz;</w:t>
      </w:r>
    </w:p>
    <w:p w:rsidR="00BF593E" w:rsidRPr="00286D4D" w:rsidRDefault="00A2759D" w:rsidP="00D4104E">
      <w:pPr>
        <w:pStyle w:val="ListParagraph"/>
        <w:numPr>
          <w:ilvl w:val="0"/>
          <w:numId w:val="3"/>
        </w:numPr>
        <w:spacing w:line="240" w:lineRule="auto"/>
        <w:jc w:val="both"/>
        <w:rPr>
          <w:rFonts w:ascii="Times New Roman" w:hAnsi="Times New Roman"/>
          <w:color w:val="000000" w:themeColor="text1"/>
          <w:sz w:val="24"/>
          <w:szCs w:val="24"/>
        </w:rPr>
      </w:pPr>
      <w:r>
        <w:rPr>
          <w:rFonts w:ascii="Times New Roman" w:hAnsi="Times New Roman"/>
          <w:b/>
          <w:i/>
          <w:color w:val="000000" w:themeColor="text1"/>
          <w:sz w:val="24"/>
          <w:szCs w:val="24"/>
        </w:rPr>
        <w:t>declaraţie pe proprie</w:t>
      </w:r>
      <w:r w:rsidR="00BF593E" w:rsidRPr="00286D4D">
        <w:rPr>
          <w:rFonts w:ascii="Times New Roman" w:hAnsi="Times New Roman"/>
          <w:b/>
          <w:i/>
          <w:color w:val="000000" w:themeColor="text1"/>
          <w:sz w:val="24"/>
          <w:szCs w:val="24"/>
        </w:rPr>
        <w:t xml:space="preserve"> răspundere</w:t>
      </w:r>
      <w:r>
        <w:rPr>
          <w:rFonts w:ascii="Times New Roman" w:hAnsi="Times New Roman"/>
          <w:color w:val="000000" w:themeColor="text1"/>
          <w:sz w:val="24"/>
          <w:szCs w:val="24"/>
        </w:rPr>
        <w:t xml:space="preserve"> a solicitantului (</w:t>
      </w:r>
      <w:r w:rsidR="004F38E2">
        <w:rPr>
          <w:rFonts w:ascii="Times New Roman" w:hAnsi="Times New Roman"/>
          <w:i/>
          <w:color w:val="000000" w:themeColor="text1"/>
          <w:sz w:val="24"/>
          <w:szCs w:val="24"/>
        </w:rPr>
        <w:t>F</w:t>
      </w:r>
      <w:r w:rsidRPr="00B12353">
        <w:rPr>
          <w:rFonts w:ascii="Times New Roman" w:hAnsi="Times New Roman"/>
          <w:i/>
          <w:color w:val="000000" w:themeColor="text1"/>
          <w:sz w:val="24"/>
          <w:szCs w:val="24"/>
        </w:rPr>
        <w:t>ormular</w:t>
      </w:r>
      <w:r w:rsidR="00BF593E" w:rsidRPr="00B12353">
        <w:rPr>
          <w:rFonts w:ascii="Times New Roman" w:hAnsi="Times New Roman"/>
          <w:i/>
          <w:color w:val="000000" w:themeColor="text1"/>
          <w:sz w:val="24"/>
          <w:szCs w:val="24"/>
        </w:rPr>
        <w:t xml:space="preserve"> nr. 3</w:t>
      </w:r>
      <w:r>
        <w:rPr>
          <w:rFonts w:ascii="Times New Roman" w:hAnsi="Times New Roman"/>
          <w:color w:val="000000" w:themeColor="text1"/>
          <w:sz w:val="24"/>
          <w:szCs w:val="24"/>
        </w:rPr>
        <w:t>)</w:t>
      </w:r>
      <w:r w:rsidR="00BF593E" w:rsidRPr="00286D4D">
        <w:rPr>
          <w:rFonts w:ascii="Times New Roman" w:hAnsi="Times New Roman"/>
          <w:color w:val="000000" w:themeColor="text1"/>
          <w:sz w:val="24"/>
          <w:szCs w:val="24"/>
        </w:rPr>
        <w:t>;</w:t>
      </w:r>
    </w:p>
    <w:p w:rsidR="00BF593E" w:rsidRPr="00286D4D" w:rsidRDefault="00BF593E" w:rsidP="00D4104E">
      <w:pPr>
        <w:pStyle w:val="ListParagraph"/>
        <w:numPr>
          <w:ilvl w:val="0"/>
          <w:numId w:val="3"/>
        </w:numPr>
        <w:spacing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acte care să ateste proprietatea</w:t>
      </w:r>
      <w:r w:rsidRPr="00286D4D">
        <w:rPr>
          <w:rFonts w:ascii="Times New Roman" w:hAnsi="Times New Roman"/>
          <w:color w:val="000000" w:themeColor="text1"/>
          <w:sz w:val="24"/>
          <w:szCs w:val="24"/>
        </w:rPr>
        <w:t xml:space="preserve"> asupra imobilelor în care se desfăşoară activităţi sociale, medicale şi de învăţământ teologic pentru care se solicită sprijin financiar;</w:t>
      </w:r>
    </w:p>
    <w:p w:rsidR="00BF593E" w:rsidRPr="00286D4D" w:rsidRDefault="00BF593E" w:rsidP="00D4104E">
      <w:pPr>
        <w:pStyle w:val="ListParagraph"/>
        <w:numPr>
          <w:ilvl w:val="0"/>
          <w:numId w:val="3"/>
        </w:numPr>
        <w:spacing w:line="240" w:lineRule="auto"/>
        <w:jc w:val="both"/>
        <w:rPr>
          <w:rFonts w:ascii="Times New Roman" w:hAnsi="Times New Roman"/>
          <w:color w:val="000000" w:themeColor="text1"/>
          <w:sz w:val="24"/>
          <w:szCs w:val="24"/>
        </w:rPr>
      </w:pPr>
      <w:r w:rsidRPr="00852826">
        <w:rPr>
          <w:rFonts w:ascii="Times New Roman" w:hAnsi="Times New Roman"/>
          <w:b/>
          <w:i/>
          <w:color w:val="000000" w:themeColor="text1"/>
          <w:sz w:val="24"/>
          <w:szCs w:val="24"/>
        </w:rPr>
        <w:t>fotografii</w:t>
      </w:r>
      <w:r w:rsidRPr="00286D4D">
        <w:rPr>
          <w:rFonts w:ascii="Times New Roman" w:hAnsi="Times New Roman"/>
          <w:color w:val="000000" w:themeColor="text1"/>
          <w:sz w:val="24"/>
          <w:szCs w:val="24"/>
        </w:rPr>
        <w:t xml:space="preserve"> ce atestă stadiul existent al obiectivului ce impune executarea de lucrări pentru care se solicită sprijin financiar. </w:t>
      </w:r>
      <w:r w:rsidRPr="00852826">
        <w:rPr>
          <w:rFonts w:ascii="Times New Roman" w:hAnsi="Times New Roman"/>
          <w:b/>
          <w:color w:val="000000" w:themeColor="text1"/>
          <w:sz w:val="24"/>
          <w:szCs w:val="24"/>
        </w:rPr>
        <w:t>Pe verso se datează</w:t>
      </w:r>
      <w:r w:rsidR="00D66E11" w:rsidRPr="00852826">
        <w:rPr>
          <w:rFonts w:ascii="Times New Roman" w:hAnsi="Times New Roman"/>
          <w:b/>
          <w:color w:val="000000" w:themeColor="text1"/>
          <w:sz w:val="24"/>
          <w:szCs w:val="24"/>
        </w:rPr>
        <w:t xml:space="preserve">, se semnează </w:t>
      </w:r>
      <w:r w:rsidRPr="00852826">
        <w:rPr>
          <w:rFonts w:ascii="Times New Roman" w:hAnsi="Times New Roman"/>
          <w:b/>
          <w:color w:val="000000" w:themeColor="text1"/>
          <w:sz w:val="24"/>
          <w:szCs w:val="24"/>
        </w:rPr>
        <w:t xml:space="preserve">de </w:t>
      </w:r>
      <w:r w:rsidR="00D66E11" w:rsidRPr="00852826">
        <w:rPr>
          <w:rFonts w:ascii="Times New Roman" w:hAnsi="Times New Roman"/>
          <w:b/>
          <w:color w:val="000000" w:themeColor="text1"/>
          <w:sz w:val="24"/>
          <w:szCs w:val="24"/>
        </w:rPr>
        <w:t xml:space="preserve">către </w:t>
      </w:r>
      <w:r w:rsidRPr="00852826">
        <w:rPr>
          <w:rFonts w:ascii="Times New Roman" w:hAnsi="Times New Roman"/>
          <w:b/>
          <w:color w:val="000000" w:themeColor="text1"/>
          <w:sz w:val="24"/>
          <w:szCs w:val="24"/>
        </w:rPr>
        <w:t>solicitant</w:t>
      </w:r>
      <w:r w:rsidRPr="00286D4D">
        <w:rPr>
          <w:rFonts w:ascii="Times New Roman" w:hAnsi="Times New Roman"/>
          <w:color w:val="000000" w:themeColor="text1"/>
          <w:sz w:val="24"/>
          <w:szCs w:val="24"/>
        </w:rPr>
        <w:t>;</w:t>
      </w:r>
    </w:p>
    <w:p w:rsidR="00E060F7" w:rsidRPr="00E060F7" w:rsidRDefault="00BF593E" w:rsidP="00E060F7">
      <w:pPr>
        <w:pStyle w:val="ListParagraph"/>
        <w:numPr>
          <w:ilvl w:val="0"/>
          <w:numId w:val="3"/>
        </w:numPr>
        <w:spacing w:after="0" w:line="240" w:lineRule="auto"/>
        <w:jc w:val="both"/>
        <w:rPr>
          <w:rFonts w:ascii="Times New Roman" w:hAnsi="Times New Roman"/>
          <w:color w:val="000000" w:themeColor="text1"/>
          <w:sz w:val="24"/>
          <w:szCs w:val="24"/>
        </w:rPr>
      </w:pPr>
      <w:r w:rsidRPr="00286D4D">
        <w:rPr>
          <w:rFonts w:ascii="Times New Roman" w:hAnsi="Times New Roman"/>
          <w:b/>
          <w:i/>
          <w:color w:val="000000" w:themeColor="text1"/>
          <w:sz w:val="24"/>
          <w:szCs w:val="24"/>
        </w:rPr>
        <w:t>declarație imparțialitate beneficiar</w:t>
      </w:r>
      <w:r w:rsidR="00992E6A">
        <w:rPr>
          <w:rFonts w:ascii="Times New Roman" w:hAnsi="Times New Roman"/>
          <w:b/>
          <w:i/>
          <w:color w:val="000000" w:themeColor="text1"/>
          <w:sz w:val="24"/>
          <w:szCs w:val="24"/>
        </w:rPr>
        <w:t>.</w:t>
      </w:r>
    </w:p>
    <w:p w:rsidR="00C605DC" w:rsidRPr="00483C95" w:rsidRDefault="00C605DC" w:rsidP="00E060F7">
      <w:pPr>
        <w:pStyle w:val="ListParagraph"/>
        <w:spacing w:after="0" w:line="240" w:lineRule="auto"/>
        <w:ind w:left="435"/>
        <w:jc w:val="both"/>
        <w:rPr>
          <w:rFonts w:ascii="Times New Roman" w:hAnsi="Times New Roman"/>
          <w:b/>
          <w:color w:val="000000" w:themeColor="text1"/>
          <w:sz w:val="6"/>
          <w:szCs w:val="24"/>
        </w:rPr>
      </w:pPr>
    </w:p>
    <w:p w:rsidR="00E060F7" w:rsidRDefault="00E060F7" w:rsidP="00C605DC">
      <w:pPr>
        <w:pStyle w:val="ListParagraph"/>
        <w:spacing w:after="0" w:line="240" w:lineRule="auto"/>
        <w:ind w:left="709"/>
        <w:jc w:val="both"/>
        <w:rPr>
          <w:rFonts w:ascii="Times New Roman" w:hAnsi="Times New Roman"/>
          <w:color w:val="000000" w:themeColor="text1"/>
          <w:sz w:val="24"/>
          <w:szCs w:val="24"/>
        </w:rPr>
      </w:pPr>
      <w:r w:rsidRPr="00E060F7">
        <w:rPr>
          <w:rFonts w:ascii="Times New Roman" w:hAnsi="Times New Roman"/>
          <w:b/>
          <w:color w:val="000000" w:themeColor="text1"/>
          <w:sz w:val="24"/>
          <w:szCs w:val="24"/>
        </w:rPr>
        <w:t>Observații:</w:t>
      </w:r>
      <w:r w:rsidR="00C605DC">
        <w:rPr>
          <w:rFonts w:ascii="Times New Roman" w:hAnsi="Times New Roman"/>
          <w:color w:val="000000" w:themeColor="text1"/>
          <w:sz w:val="24"/>
          <w:szCs w:val="24"/>
        </w:rPr>
        <w:t xml:space="preserve"> </w:t>
      </w:r>
      <w:r>
        <w:rPr>
          <w:rFonts w:ascii="Times New Roman" w:hAnsi="Times New Roman"/>
          <w:color w:val="000000" w:themeColor="text1"/>
          <w:sz w:val="24"/>
          <w:szCs w:val="24"/>
        </w:rPr>
        <w:t>T</w:t>
      </w:r>
      <w:r w:rsidRPr="00E060F7">
        <w:rPr>
          <w:rFonts w:ascii="Times New Roman" w:hAnsi="Times New Roman"/>
          <w:color w:val="000000" w:themeColor="text1"/>
          <w:sz w:val="24"/>
          <w:szCs w:val="24"/>
        </w:rPr>
        <w:t>oate documentele prezentate în copii xerox, vor fi certificate prin aplic</w:t>
      </w:r>
      <w:r w:rsidR="00E638F4">
        <w:rPr>
          <w:rFonts w:ascii="Times New Roman" w:hAnsi="Times New Roman"/>
          <w:color w:val="000000" w:themeColor="text1"/>
          <w:sz w:val="24"/>
          <w:szCs w:val="24"/>
        </w:rPr>
        <w:t xml:space="preserve">area semnăturii beneficiarului, </w:t>
      </w:r>
      <w:r w:rsidRPr="00E060F7">
        <w:rPr>
          <w:rFonts w:ascii="Times New Roman" w:hAnsi="Times New Roman"/>
          <w:color w:val="000000" w:themeColor="text1"/>
          <w:sz w:val="24"/>
          <w:szCs w:val="24"/>
        </w:rPr>
        <w:t xml:space="preserve">cu specificarea </w:t>
      </w:r>
      <w:r w:rsidRPr="00E060F7">
        <w:rPr>
          <w:rFonts w:ascii="Times New Roman" w:hAnsi="Times New Roman"/>
          <w:b/>
          <w:color w:val="000000" w:themeColor="text1"/>
          <w:sz w:val="24"/>
          <w:szCs w:val="24"/>
        </w:rPr>
        <w:t>“conform cu originalul”</w:t>
      </w:r>
      <w:r>
        <w:rPr>
          <w:rFonts w:ascii="Times New Roman" w:hAnsi="Times New Roman"/>
          <w:color w:val="000000" w:themeColor="text1"/>
          <w:sz w:val="24"/>
          <w:szCs w:val="24"/>
        </w:rPr>
        <w:t>.</w:t>
      </w:r>
    </w:p>
    <w:p w:rsidR="003D635E" w:rsidRPr="00483C95" w:rsidRDefault="003D635E" w:rsidP="008C0FEC">
      <w:pPr>
        <w:spacing w:after="0" w:line="240" w:lineRule="auto"/>
        <w:ind w:left="142" w:firstLine="293"/>
        <w:jc w:val="both"/>
        <w:rPr>
          <w:rFonts w:ascii="Times New Roman" w:hAnsi="Times New Roman"/>
          <w:color w:val="000000" w:themeColor="text1"/>
          <w:sz w:val="4"/>
          <w:szCs w:val="24"/>
        </w:rPr>
      </w:pPr>
    </w:p>
    <w:p w:rsidR="004357B8" w:rsidRPr="00286740" w:rsidRDefault="004357B8" w:rsidP="004357B8">
      <w:pPr>
        <w:pStyle w:val="ListParagraph"/>
        <w:spacing w:after="0" w:line="240" w:lineRule="auto"/>
        <w:ind w:left="435"/>
        <w:jc w:val="both"/>
        <w:rPr>
          <w:rFonts w:ascii="Times New Roman" w:hAnsi="Times New Roman"/>
          <w:color w:val="000000" w:themeColor="text1"/>
          <w:sz w:val="2"/>
          <w:szCs w:val="24"/>
        </w:rPr>
      </w:pPr>
    </w:p>
    <w:p w:rsidR="00286740" w:rsidRPr="00992E6A" w:rsidRDefault="00BF593E" w:rsidP="00286740">
      <w:pPr>
        <w:spacing w:after="0" w:line="240" w:lineRule="auto"/>
        <w:ind w:left="75" w:firstLine="360"/>
        <w:jc w:val="both"/>
        <w:rPr>
          <w:rFonts w:ascii="Times New Roman" w:hAnsi="Times New Roman"/>
          <w:color w:val="000000" w:themeColor="text1"/>
          <w:sz w:val="24"/>
          <w:szCs w:val="24"/>
        </w:rPr>
      </w:pPr>
      <w:r w:rsidRPr="00992E6A">
        <w:rPr>
          <w:rFonts w:ascii="Times New Roman" w:hAnsi="Times New Roman"/>
          <w:color w:val="000000" w:themeColor="text1"/>
          <w:sz w:val="24"/>
          <w:szCs w:val="24"/>
        </w:rPr>
        <w:t xml:space="preserve">Documentaţia şi formularele necesare pentru solicitarea finanţării nerambursabile pot fi consultate pe site-ul instituţiei, </w:t>
      </w:r>
      <w:hyperlink r:id="rId8" w:history="1">
        <w:r w:rsidRPr="00992E6A">
          <w:rPr>
            <w:rStyle w:val="Hyperlink"/>
            <w:rFonts w:ascii="Times New Roman" w:hAnsi="Times New Roman"/>
            <w:color w:val="000000" w:themeColor="text1"/>
            <w:sz w:val="24"/>
            <w:szCs w:val="24"/>
          </w:rPr>
          <w:t>www.cjarges.ro</w:t>
        </w:r>
      </w:hyperlink>
      <w:r w:rsidRPr="00992E6A">
        <w:rPr>
          <w:rFonts w:ascii="Times New Roman" w:hAnsi="Times New Roman"/>
          <w:color w:val="000000" w:themeColor="text1"/>
          <w:sz w:val="24"/>
          <w:szCs w:val="24"/>
        </w:rPr>
        <w:t>, secţiunea „</w:t>
      </w:r>
      <w:r w:rsidR="00512A5D" w:rsidRPr="00992E6A">
        <w:rPr>
          <w:rFonts w:ascii="Times New Roman" w:hAnsi="Times New Roman"/>
          <w:i/>
          <w:color w:val="000000" w:themeColor="text1"/>
          <w:sz w:val="24"/>
          <w:szCs w:val="24"/>
        </w:rPr>
        <w:t>Informații</w:t>
      </w:r>
      <w:r w:rsidRPr="00992E6A">
        <w:rPr>
          <w:rFonts w:ascii="Times New Roman" w:hAnsi="Times New Roman"/>
          <w:color w:val="000000" w:themeColor="text1"/>
          <w:sz w:val="24"/>
          <w:szCs w:val="24"/>
        </w:rPr>
        <w:t xml:space="preserve">” – </w:t>
      </w:r>
      <w:r w:rsidR="005F1DA3">
        <w:rPr>
          <w:rFonts w:ascii="Times New Roman" w:hAnsi="Times New Roman"/>
          <w:color w:val="000000" w:themeColor="text1"/>
          <w:sz w:val="24"/>
          <w:szCs w:val="24"/>
          <w:lang w:val="en-US"/>
        </w:rPr>
        <w:t>“</w:t>
      </w:r>
      <w:hyperlink r:id="rId9" w:history="1">
        <w:r w:rsidR="00512A5D" w:rsidRPr="00992E6A">
          <w:rPr>
            <w:rStyle w:val="Hyperlink"/>
            <w:rFonts w:ascii="Times New Roman" w:hAnsi="Times New Roman"/>
            <w:i/>
            <w:color w:val="000000" w:themeColor="text1"/>
            <w:sz w:val="24"/>
            <w:szCs w:val="24"/>
            <w:u w:val="none"/>
          </w:rPr>
          <w:t>Finanțări nerambursabile acordate persoanelor fizice sau juridice fără scop patrimonial</w:t>
        </w:r>
      </w:hyperlink>
      <w:r w:rsidR="00E93945">
        <w:t xml:space="preserve"> </w:t>
      </w:r>
      <w:r w:rsidR="00E93945" w:rsidRPr="00992E6A">
        <w:rPr>
          <w:rFonts w:ascii="Times New Roman" w:hAnsi="Times New Roman"/>
          <w:color w:val="000000" w:themeColor="text1"/>
          <w:sz w:val="24"/>
          <w:szCs w:val="24"/>
        </w:rPr>
        <w:t>–</w:t>
      </w:r>
      <w:r w:rsidR="00E93945">
        <w:rPr>
          <w:rFonts w:ascii="Times New Roman" w:hAnsi="Times New Roman"/>
          <w:color w:val="000000" w:themeColor="text1"/>
          <w:sz w:val="24"/>
          <w:szCs w:val="24"/>
        </w:rPr>
        <w:t xml:space="preserve"> </w:t>
      </w:r>
      <w:r w:rsidRPr="00992E6A">
        <w:rPr>
          <w:rFonts w:ascii="Times New Roman" w:hAnsi="Times New Roman"/>
          <w:i/>
          <w:color w:val="000000" w:themeColor="text1"/>
          <w:sz w:val="24"/>
          <w:szCs w:val="24"/>
        </w:rPr>
        <w:t>Finanțări unități de cult</w:t>
      </w:r>
      <w:r w:rsidR="005F1DA3">
        <w:rPr>
          <w:rFonts w:ascii="Times New Roman" w:hAnsi="Times New Roman"/>
          <w:i/>
          <w:color w:val="000000" w:themeColor="text1"/>
          <w:sz w:val="24"/>
          <w:szCs w:val="24"/>
        </w:rPr>
        <w:t>”</w:t>
      </w:r>
      <w:r w:rsidRPr="00992E6A">
        <w:rPr>
          <w:rFonts w:ascii="Times New Roman" w:hAnsi="Times New Roman"/>
          <w:color w:val="000000" w:themeColor="text1"/>
          <w:sz w:val="24"/>
          <w:szCs w:val="24"/>
        </w:rPr>
        <w:t>.</w:t>
      </w:r>
    </w:p>
    <w:p w:rsidR="00B458AD" w:rsidRPr="00B458AD" w:rsidRDefault="00B458AD" w:rsidP="00B458AD">
      <w:pPr>
        <w:spacing w:after="0" w:line="240" w:lineRule="auto"/>
        <w:ind w:firstLine="435"/>
        <w:jc w:val="both"/>
        <w:rPr>
          <w:rFonts w:ascii="Times New Roman" w:eastAsia="Times New Roman" w:hAnsi="Times New Roman"/>
          <w:b/>
          <w:i/>
          <w:color w:val="000000" w:themeColor="text1"/>
          <w:sz w:val="6"/>
          <w:szCs w:val="24"/>
          <w:lang w:eastAsia="ro-RO"/>
        </w:rPr>
      </w:pPr>
    </w:p>
    <w:p w:rsidR="006F6E1F" w:rsidRDefault="00D66D48" w:rsidP="00D66D48">
      <w:pPr>
        <w:tabs>
          <w:tab w:val="left" w:pos="142"/>
          <w:tab w:val="left" w:pos="284"/>
        </w:tabs>
        <w:autoSpaceDE w:val="0"/>
        <w:autoSpaceDN w:val="0"/>
        <w:adjustRightInd w:val="0"/>
        <w:spacing w:after="0" w:line="240" w:lineRule="auto"/>
        <w:jc w:val="both"/>
        <w:rPr>
          <w:rFonts w:ascii="Times New Roman" w:hAnsi="Times New Roman"/>
          <w:b/>
          <w:bCs/>
          <w:sz w:val="24"/>
          <w:szCs w:val="24"/>
          <w:u w:val="single"/>
          <w:lang w:val="en-US" w:eastAsia="ro-RO"/>
        </w:rPr>
      </w:pPr>
      <w:r w:rsidRPr="00D66D48">
        <w:rPr>
          <w:rFonts w:ascii="Times New Roman" w:hAnsi="Times New Roman"/>
          <w:b/>
          <w:bCs/>
          <w:sz w:val="24"/>
          <w:szCs w:val="24"/>
          <w:lang w:val="en-US" w:eastAsia="ro-RO"/>
        </w:rPr>
        <w:t xml:space="preserve">  </w:t>
      </w:r>
      <w:r w:rsidR="00F3479E">
        <w:rPr>
          <w:rFonts w:ascii="Times New Roman" w:hAnsi="Times New Roman"/>
          <w:b/>
          <w:bCs/>
          <w:sz w:val="24"/>
          <w:szCs w:val="24"/>
          <w:u w:val="single"/>
          <w:lang w:val="en-US" w:eastAsia="ro-RO"/>
        </w:rPr>
        <w:t>Nerespectarea art. 20</w:t>
      </w:r>
      <w:r w:rsidR="006F6E1F">
        <w:rPr>
          <w:rFonts w:ascii="Times New Roman" w:hAnsi="Times New Roman"/>
          <w:b/>
          <w:bCs/>
          <w:sz w:val="24"/>
          <w:szCs w:val="24"/>
          <w:u w:val="single"/>
          <w:lang w:val="en-US" w:eastAsia="ro-RO"/>
        </w:rPr>
        <w:t xml:space="preserve"> duce</w:t>
      </w:r>
      <w:r w:rsidR="006F6E1F" w:rsidRPr="006F6E1F">
        <w:rPr>
          <w:rFonts w:ascii="Times New Roman" w:hAnsi="Times New Roman"/>
          <w:b/>
          <w:bCs/>
          <w:sz w:val="24"/>
          <w:szCs w:val="24"/>
          <w:u w:val="single"/>
          <w:lang w:val="en-US" w:eastAsia="ro-RO"/>
        </w:rPr>
        <w:t xml:space="preserve"> la descalificarea solicitanţi</w:t>
      </w:r>
      <w:r w:rsidR="00E00059">
        <w:rPr>
          <w:rFonts w:ascii="Times New Roman" w:hAnsi="Times New Roman"/>
          <w:b/>
          <w:bCs/>
          <w:sz w:val="24"/>
          <w:szCs w:val="24"/>
          <w:u w:val="single"/>
          <w:lang w:val="en-US" w:eastAsia="ro-RO"/>
        </w:rPr>
        <w:t xml:space="preserve">lor, cu consecinţa neevaluării </w:t>
      </w:r>
      <w:r w:rsidR="006F6E1F" w:rsidRPr="006F6E1F">
        <w:rPr>
          <w:rFonts w:ascii="Times New Roman" w:hAnsi="Times New Roman"/>
          <w:b/>
          <w:bCs/>
          <w:sz w:val="24"/>
          <w:szCs w:val="24"/>
          <w:u w:val="single"/>
          <w:lang w:val="en-US" w:eastAsia="ro-RO"/>
        </w:rPr>
        <w:t>proiectului.</w:t>
      </w:r>
    </w:p>
    <w:p w:rsidR="00286740" w:rsidRPr="00DD46F7" w:rsidRDefault="00286740" w:rsidP="00D66D48">
      <w:pPr>
        <w:tabs>
          <w:tab w:val="left" w:pos="142"/>
          <w:tab w:val="left" w:pos="284"/>
        </w:tabs>
        <w:autoSpaceDE w:val="0"/>
        <w:autoSpaceDN w:val="0"/>
        <w:adjustRightInd w:val="0"/>
        <w:spacing w:after="0" w:line="240" w:lineRule="auto"/>
        <w:jc w:val="both"/>
        <w:rPr>
          <w:rFonts w:ascii="Times New Roman" w:hAnsi="Times New Roman"/>
          <w:b/>
          <w:bCs/>
          <w:sz w:val="10"/>
          <w:szCs w:val="24"/>
          <w:u w:val="single"/>
          <w:lang w:val="en-US" w:eastAsia="ro-RO"/>
        </w:rPr>
      </w:pPr>
    </w:p>
    <w:p w:rsidR="006F6E1F" w:rsidRPr="00483C95" w:rsidRDefault="006F6E1F" w:rsidP="00B458AD">
      <w:pPr>
        <w:autoSpaceDE w:val="0"/>
        <w:autoSpaceDN w:val="0"/>
        <w:adjustRightInd w:val="0"/>
        <w:spacing w:after="0" w:line="240" w:lineRule="auto"/>
        <w:rPr>
          <w:rFonts w:ascii="Calibri-Bold" w:hAnsi="Calibri-Bold" w:cs="Calibri-Bold"/>
          <w:b/>
          <w:bCs/>
          <w:sz w:val="8"/>
          <w:lang w:val="en-US" w:eastAsia="ro-RO"/>
        </w:rPr>
      </w:pPr>
    </w:p>
    <w:p w:rsidR="008A3FFA" w:rsidRPr="00286D4D" w:rsidRDefault="008A3FFA" w:rsidP="00B458AD">
      <w:pPr>
        <w:tabs>
          <w:tab w:val="left" w:pos="709"/>
          <w:tab w:val="left" w:pos="993"/>
        </w:tabs>
        <w:spacing w:after="0"/>
        <w:ind w:firstLine="284"/>
        <w:jc w:val="both"/>
        <w:rPr>
          <w:rFonts w:ascii="Times New Roman" w:hAnsi="Times New Roman"/>
          <w:b/>
          <w:color w:val="000000" w:themeColor="text1"/>
          <w:spacing w:val="-4"/>
          <w:sz w:val="24"/>
          <w:szCs w:val="24"/>
        </w:rPr>
      </w:pPr>
      <w:r w:rsidRPr="00286D4D">
        <w:rPr>
          <w:rFonts w:ascii="Times New Roman" w:hAnsi="Times New Roman"/>
          <w:b/>
          <w:color w:val="000000" w:themeColor="text1"/>
          <w:spacing w:val="-4"/>
          <w:sz w:val="24"/>
          <w:szCs w:val="24"/>
        </w:rPr>
        <w:t>Documentaţiile complete sunt supuse evaluării pe baza următorului punctaj de evaluare:</w:t>
      </w:r>
    </w:p>
    <w:p w:rsidR="008A3FFA" w:rsidRPr="00483C95" w:rsidRDefault="008A3FFA" w:rsidP="008A3FFA">
      <w:pPr>
        <w:tabs>
          <w:tab w:val="left" w:pos="709"/>
          <w:tab w:val="left" w:pos="993"/>
        </w:tabs>
        <w:spacing w:after="0"/>
        <w:jc w:val="both"/>
        <w:rPr>
          <w:rFonts w:ascii="Times New Roman" w:hAnsi="Times New Roman"/>
          <w:color w:val="000000" w:themeColor="text1"/>
          <w:sz w:val="6"/>
          <w:szCs w:val="24"/>
        </w:rPr>
      </w:pPr>
    </w:p>
    <w:tbl>
      <w:tblPr>
        <w:tblW w:w="0" w:type="auto"/>
        <w:jc w:val="center"/>
        <w:tblInd w:w="-2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573"/>
        <w:gridCol w:w="1559"/>
      </w:tblGrid>
      <w:tr w:rsidR="008A3FFA" w:rsidRPr="00286D4D" w:rsidTr="008472D7">
        <w:trPr>
          <w:trHeight w:val="516"/>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EF5C46">
            <w:pPr>
              <w:adjustRightInd w:val="0"/>
              <w:spacing w:after="0"/>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Indicatori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8472D7">
            <w:pPr>
              <w:adjustRightInd w:val="0"/>
              <w:spacing w:before="40" w:after="40"/>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Punctaj </w:t>
            </w:r>
          </w:p>
        </w:tc>
      </w:tr>
      <w:tr w:rsidR="008A3FFA" w:rsidRPr="00286D4D" w:rsidTr="00EF5C46">
        <w:trPr>
          <w:trHeight w:val="372"/>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EF5C46">
            <w:pPr>
              <w:spacing w:after="0"/>
              <w:rPr>
                <w:rFonts w:ascii="Times New Roman" w:hAnsi="Times New Roman"/>
                <w:color w:val="000000" w:themeColor="text1"/>
                <w:spacing w:val="-4"/>
                <w:sz w:val="23"/>
                <w:szCs w:val="23"/>
              </w:rPr>
            </w:pPr>
            <w:r w:rsidRPr="00286D4D">
              <w:rPr>
                <w:rFonts w:ascii="Times New Roman" w:hAnsi="Times New Roman"/>
                <w:b/>
                <w:bCs/>
                <w:color w:val="000000" w:themeColor="text1"/>
                <w:sz w:val="23"/>
                <w:szCs w:val="23"/>
              </w:rPr>
              <w:t xml:space="preserve">I. RELEVANŢA (CÂT DE RELEVANTĂ ESTE LUCRAREA PENTRU REALIZAREA UNOR OBIECTIVE DE INTERES PUBLIC GENERAL, JUDEŢEAN SAU LOCAL): </w:t>
            </w:r>
            <w:r w:rsidRPr="00286D4D">
              <w:rPr>
                <w:rFonts w:ascii="Times New Roman" w:hAnsi="Times New Roman"/>
                <w:b/>
                <w:bCs/>
                <w:color w:val="000000" w:themeColor="text1"/>
              </w:rPr>
              <w:t>Acordate cumulativ</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EF5C46">
            <w:pPr>
              <w:jc w:val="center"/>
              <w:rPr>
                <w:rFonts w:ascii="Times New Roman" w:hAnsi="Times New Roman"/>
                <w:b/>
                <w:color w:val="000000" w:themeColor="text1"/>
                <w:spacing w:val="-4"/>
                <w:sz w:val="23"/>
                <w:szCs w:val="23"/>
              </w:rPr>
            </w:pPr>
          </w:p>
        </w:tc>
      </w:tr>
      <w:tr w:rsidR="008A3FFA" w:rsidRPr="00286D4D" w:rsidTr="00EF5C46">
        <w:trPr>
          <w:trHeight w:val="372"/>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D4104E">
            <w:pPr>
              <w:pStyle w:val="ListParagraph"/>
              <w:numPr>
                <w:ilvl w:val="0"/>
                <w:numId w:val="16"/>
              </w:numPr>
              <w:spacing w:after="0"/>
              <w:jc w:val="both"/>
              <w:rPr>
                <w:rFonts w:ascii="Times New Roman" w:hAnsi="Times New Roman"/>
                <w:bCs/>
                <w:color w:val="000000" w:themeColor="text1"/>
                <w:sz w:val="23"/>
                <w:szCs w:val="23"/>
              </w:rPr>
            </w:pPr>
            <w:r w:rsidRPr="00286D4D">
              <w:rPr>
                <w:rFonts w:ascii="Times New Roman" w:hAnsi="Times New Roman"/>
                <w:bCs/>
                <w:color w:val="000000" w:themeColor="text1"/>
                <w:sz w:val="23"/>
                <w:szCs w:val="23"/>
              </w:rPr>
              <w:t>Prezentarea necesității realizării proiectului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EF5C46">
            <w:pPr>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5</w:t>
            </w:r>
          </w:p>
        </w:tc>
      </w:tr>
      <w:tr w:rsidR="008A3FFA" w:rsidRPr="00286D4D" w:rsidTr="00EF5C46">
        <w:trPr>
          <w:trHeight w:val="372"/>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D4104E">
            <w:pPr>
              <w:pStyle w:val="ListParagraph"/>
              <w:numPr>
                <w:ilvl w:val="0"/>
                <w:numId w:val="16"/>
              </w:numPr>
              <w:spacing w:after="0"/>
              <w:jc w:val="both"/>
              <w:rPr>
                <w:rFonts w:ascii="Times New Roman" w:hAnsi="Times New Roman"/>
                <w:bCs/>
                <w:color w:val="000000" w:themeColor="text1"/>
                <w:sz w:val="23"/>
                <w:szCs w:val="23"/>
              </w:rPr>
            </w:pPr>
            <w:r w:rsidRPr="00286D4D">
              <w:rPr>
                <w:rFonts w:ascii="Times New Roman" w:hAnsi="Times New Roman"/>
                <w:bCs/>
                <w:color w:val="000000" w:themeColor="text1"/>
                <w:sz w:val="23"/>
                <w:szCs w:val="23"/>
              </w:rPr>
              <w:t xml:space="preserve">Definirea factorilor implicați, a nevoilor grupului țintă căruia se adresează lucrarea, a beneficiarilor finali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EF5C46">
            <w:pPr>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5</w:t>
            </w:r>
          </w:p>
        </w:tc>
      </w:tr>
      <w:tr w:rsidR="008A3FFA"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EF5C46">
            <w:pPr>
              <w:spacing w:after="0"/>
              <w:rPr>
                <w:rFonts w:ascii="Times New Roman" w:hAnsi="Times New Roman"/>
                <w:b/>
                <w:color w:val="000000" w:themeColor="text1"/>
                <w:spacing w:val="-4"/>
                <w:sz w:val="23"/>
                <w:szCs w:val="23"/>
              </w:rPr>
            </w:pPr>
            <w:r w:rsidRPr="00286D4D">
              <w:rPr>
                <w:rFonts w:ascii="Times New Roman" w:hAnsi="Times New Roman"/>
                <w:b/>
                <w:color w:val="000000" w:themeColor="text1"/>
                <w:spacing w:val="-4"/>
                <w:sz w:val="23"/>
                <w:szCs w:val="23"/>
              </w:rPr>
              <w:t>II.</w:t>
            </w:r>
            <w:r w:rsidRPr="00286D4D">
              <w:rPr>
                <w:rFonts w:ascii="Times New Roman" w:hAnsi="Times New Roman"/>
                <w:b/>
                <w:bCs/>
                <w:color w:val="000000" w:themeColor="text1"/>
                <w:sz w:val="23"/>
                <w:szCs w:val="23"/>
              </w:rPr>
              <w:t xml:space="preserve">TIPUL LUCRĂRII PENTRU CARE BENEFICIARUL SOLICITĂ OBȚINEREA UNEI FINANȚĂRI NERAMBURSABILE: </w:t>
            </w:r>
            <w:r w:rsidRPr="00286D4D">
              <w:rPr>
                <w:rFonts w:ascii="Times New Roman" w:hAnsi="Times New Roman"/>
                <w:b/>
                <w:bCs/>
                <w:color w:val="000000" w:themeColor="text1"/>
              </w:rPr>
              <w:t>Selectarea unei singure categorii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EF5C46">
            <w:pPr>
              <w:spacing w:after="0"/>
              <w:jc w:val="center"/>
              <w:rPr>
                <w:rFonts w:ascii="Times New Roman" w:hAnsi="Times New Roman"/>
                <w:color w:val="000000" w:themeColor="text1"/>
                <w:spacing w:val="-4"/>
                <w:sz w:val="23"/>
                <w:szCs w:val="23"/>
              </w:rPr>
            </w:pPr>
          </w:p>
        </w:tc>
      </w:tr>
      <w:tr w:rsidR="008A3FFA" w:rsidRPr="00286D4D" w:rsidTr="0087376A">
        <w:trPr>
          <w:trHeight w:val="233"/>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A3FFA" w:rsidRPr="00680F57" w:rsidRDefault="00956B29" w:rsidP="00173E2B">
            <w:pPr>
              <w:pStyle w:val="ListParagraph"/>
              <w:numPr>
                <w:ilvl w:val="0"/>
                <w:numId w:val="17"/>
              </w:numPr>
              <w:spacing w:after="0" w:line="240" w:lineRule="auto"/>
              <w:jc w:val="both"/>
              <w:rPr>
                <w:rFonts w:ascii="Times New Roman" w:hAnsi="Times New Roman"/>
                <w:color w:val="000000" w:themeColor="text1"/>
                <w:spacing w:val="-4"/>
                <w:sz w:val="23"/>
                <w:szCs w:val="23"/>
              </w:rPr>
            </w:pPr>
            <w:r w:rsidRPr="00680F57">
              <w:rPr>
                <w:rFonts w:ascii="Times New Roman" w:hAnsi="Times New Roman"/>
                <w:color w:val="000000" w:themeColor="text1"/>
                <w:sz w:val="23"/>
                <w:szCs w:val="23"/>
              </w:rPr>
              <w:t>Proiectare, c</w:t>
            </w:r>
            <w:r w:rsidR="008A3FFA" w:rsidRPr="00680F57">
              <w:rPr>
                <w:rFonts w:ascii="Times New Roman" w:hAnsi="Times New Roman"/>
                <w:color w:val="000000" w:themeColor="text1"/>
                <w:sz w:val="23"/>
                <w:szCs w:val="23"/>
              </w:rPr>
              <w:t>onstrucție biserică/capelă mortuară</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87376A">
            <w:pPr>
              <w:spacing w:line="240" w:lineRule="auto"/>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50</w:t>
            </w:r>
          </w:p>
        </w:tc>
      </w:tr>
      <w:tr w:rsidR="008A3FFA"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A3FFA" w:rsidRPr="00B11D2C" w:rsidRDefault="008A3FFA" w:rsidP="00D4104E">
            <w:pPr>
              <w:pStyle w:val="ListParagraph"/>
              <w:numPr>
                <w:ilvl w:val="0"/>
                <w:numId w:val="17"/>
              </w:numPr>
              <w:spacing w:after="0"/>
              <w:jc w:val="both"/>
              <w:rPr>
                <w:rFonts w:ascii="Times New Roman" w:hAnsi="Times New Roman"/>
                <w:color w:val="000000" w:themeColor="text1"/>
                <w:spacing w:val="-4"/>
                <w:sz w:val="23"/>
                <w:szCs w:val="23"/>
              </w:rPr>
            </w:pPr>
            <w:r w:rsidRPr="00B11D2C">
              <w:rPr>
                <w:rFonts w:ascii="Times New Roman" w:hAnsi="Times New Roman"/>
                <w:color w:val="000000" w:themeColor="text1"/>
                <w:sz w:val="23"/>
                <w:szCs w:val="23"/>
              </w:rPr>
              <w:t>Lucrări de consolidare și reparații capitale, atunci când se dovedeşte o stare de degradare foarte avansată, înlocuire acoperiș</w:t>
            </w:r>
            <w:r w:rsidR="000451A1">
              <w:rPr>
                <w:rFonts w:ascii="Times New Roman" w:hAnsi="Times New Roman"/>
                <w:color w:val="000000" w:themeColor="text1"/>
                <w:sz w:val="23"/>
                <w:szCs w:val="23"/>
              </w:rPr>
              <w:t xml:space="preserve"> a lăcașurilor de cult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EF5C46">
            <w:pPr>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50</w:t>
            </w:r>
          </w:p>
        </w:tc>
      </w:tr>
      <w:tr w:rsidR="008A3FFA"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A3FFA" w:rsidRPr="00B11D2C" w:rsidRDefault="008A3FFA" w:rsidP="00D4104E">
            <w:pPr>
              <w:pStyle w:val="ListParagraph"/>
              <w:numPr>
                <w:ilvl w:val="0"/>
                <w:numId w:val="17"/>
              </w:numPr>
              <w:spacing w:after="0"/>
              <w:rPr>
                <w:rFonts w:ascii="Times New Roman" w:hAnsi="Times New Roman"/>
                <w:color w:val="000000" w:themeColor="text1"/>
                <w:spacing w:val="-4"/>
                <w:sz w:val="23"/>
                <w:szCs w:val="23"/>
                <w:u w:val="single"/>
              </w:rPr>
            </w:pPr>
            <w:r w:rsidRPr="00B11D2C">
              <w:rPr>
                <w:rFonts w:ascii="Times New Roman" w:hAnsi="Times New Roman"/>
                <w:color w:val="000000" w:themeColor="text1"/>
                <w:sz w:val="23"/>
                <w:szCs w:val="23"/>
              </w:rPr>
              <w:t>Lucrări de modernizare, întreținere și repa</w:t>
            </w:r>
            <w:r w:rsidR="00E1693A">
              <w:rPr>
                <w:rFonts w:ascii="Times New Roman" w:hAnsi="Times New Roman"/>
                <w:color w:val="000000" w:themeColor="text1"/>
                <w:sz w:val="23"/>
                <w:szCs w:val="23"/>
              </w:rPr>
              <w:t xml:space="preserve">rații curente interior/exterior: </w:t>
            </w:r>
            <w:r w:rsidRPr="00B11D2C">
              <w:rPr>
                <w:rFonts w:ascii="Times New Roman" w:hAnsi="Times New Roman"/>
                <w:color w:val="000000" w:themeColor="text1"/>
                <w:sz w:val="23"/>
                <w:szCs w:val="23"/>
              </w:rPr>
              <w:t>zugrăveli, înlocuire tâmplărie, pardoseală, reparații acoperiș (învelitoare), lucrări de încălzire, jgheaburi și burlane, refacere și reparații scări, gard, spații verzi, alei etc.</w:t>
            </w:r>
            <w:r w:rsidR="00073A77">
              <w:rPr>
                <w:rFonts w:ascii="Times New Roman" w:hAnsi="Times New Roman"/>
                <w:color w:val="000000" w:themeColor="text1"/>
                <w:sz w:val="23"/>
                <w:szCs w:val="23"/>
              </w:rPr>
              <w:t xml:space="preserve"> (lăcaș de cult, case parohiale, sediu administrativ etc.)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EF5C46">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40</w:t>
            </w:r>
          </w:p>
        </w:tc>
      </w:tr>
      <w:tr w:rsidR="008A3FFA"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A3FFA" w:rsidRPr="00B11D2C" w:rsidRDefault="00956B29" w:rsidP="00D4104E">
            <w:pPr>
              <w:pStyle w:val="ListParagraph"/>
              <w:numPr>
                <w:ilvl w:val="0"/>
                <w:numId w:val="17"/>
              </w:numPr>
              <w:spacing w:after="0"/>
              <w:rPr>
                <w:rFonts w:ascii="Times New Roman" w:hAnsi="Times New Roman"/>
                <w:color w:val="000000" w:themeColor="text1"/>
                <w:spacing w:val="-4"/>
                <w:sz w:val="23"/>
                <w:szCs w:val="23"/>
              </w:rPr>
            </w:pPr>
            <w:r w:rsidRPr="00680F57">
              <w:rPr>
                <w:rFonts w:ascii="Times New Roman" w:hAnsi="Times New Roman"/>
                <w:color w:val="000000" w:themeColor="text1"/>
                <w:spacing w:val="-4"/>
                <w:sz w:val="23"/>
                <w:szCs w:val="23"/>
              </w:rPr>
              <w:t>Proiectarea</w:t>
            </w:r>
            <w:r>
              <w:rPr>
                <w:rFonts w:ascii="Times New Roman" w:hAnsi="Times New Roman"/>
                <w:color w:val="000000" w:themeColor="text1"/>
                <w:spacing w:val="-4"/>
                <w:sz w:val="23"/>
                <w:szCs w:val="23"/>
              </w:rPr>
              <w:t>, c</w:t>
            </w:r>
            <w:r w:rsidR="008A3FFA" w:rsidRPr="00B11D2C">
              <w:rPr>
                <w:rFonts w:ascii="Times New Roman" w:hAnsi="Times New Roman"/>
                <w:color w:val="000000" w:themeColor="text1"/>
                <w:spacing w:val="-4"/>
                <w:sz w:val="23"/>
                <w:szCs w:val="23"/>
              </w:rPr>
              <w:t>onstruirea, amenajarea, dotarea și repararea clădirilor având destinația</w:t>
            </w:r>
          </w:p>
          <w:p w:rsidR="008A3FFA" w:rsidRPr="00B11D2C" w:rsidRDefault="008A3FFA" w:rsidP="00EF5C46">
            <w:pPr>
              <w:pStyle w:val="ListParagraph"/>
              <w:spacing w:after="0"/>
              <w:rPr>
                <w:rFonts w:ascii="Times New Roman" w:hAnsi="Times New Roman"/>
                <w:color w:val="000000" w:themeColor="text1"/>
                <w:spacing w:val="-4"/>
                <w:sz w:val="23"/>
                <w:szCs w:val="23"/>
              </w:rPr>
            </w:pPr>
            <w:r w:rsidRPr="00B11D2C">
              <w:rPr>
                <w:rFonts w:ascii="Times New Roman" w:hAnsi="Times New Roman"/>
                <w:color w:val="000000" w:themeColor="text1"/>
                <w:spacing w:val="-4"/>
                <w:sz w:val="23"/>
                <w:szCs w:val="23"/>
              </w:rPr>
              <w:t>de așezăminte de asistență socială și/sau medicală ale unităților de cult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EF5C46">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40</w:t>
            </w:r>
          </w:p>
        </w:tc>
      </w:tr>
      <w:tr w:rsidR="008A3FFA"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8A3FFA" w:rsidRPr="00B11D2C" w:rsidRDefault="008A3FFA" w:rsidP="00D4104E">
            <w:pPr>
              <w:pStyle w:val="ListParagraph"/>
              <w:numPr>
                <w:ilvl w:val="0"/>
                <w:numId w:val="17"/>
              </w:numPr>
              <w:spacing w:after="0"/>
              <w:rPr>
                <w:rFonts w:ascii="Times New Roman" w:hAnsi="Times New Roman"/>
                <w:color w:val="000000" w:themeColor="text1"/>
                <w:spacing w:val="-4"/>
                <w:sz w:val="23"/>
                <w:szCs w:val="23"/>
              </w:rPr>
            </w:pPr>
            <w:r w:rsidRPr="00B11D2C">
              <w:rPr>
                <w:rFonts w:ascii="Times New Roman" w:hAnsi="Times New Roman"/>
                <w:color w:val="000000" w:themeColor="text1"/>
                <w:sz w:val="23"/>
                <w:szCs w:val="23"/>
              </w:rPr>
              <w:t>Lucrări de pictură bisericească/iconostas bisericesc</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A3FFA" w:rsidRPr="00286D4D" w:rsidRDefault="008A3FFA" w:rsidP="00EF5C46">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40</w:t>
            </w:r>
          </w:p>
        </w:tc>
      </w:tr>
      <w:tr w:rsidR="006B3364"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6B3364" w:rsidRPr="00B11D2C" w:rsidRDefault="006B3364" w:rsidP="00422946">
            <w:pPr>
              <w:pStyle w:val="ListParagraph"/>
              <w:numPr>
                <w:ilvl w:val="0"/>
                <w:numId w:val="17"/>
              </w:numPr>
              <w:spacing w:after="0"/>
              <w:rPr>
                <w:rFonts w:ascii="Times New Roman" w:hAnsi="Times New Roman"/>
                <w:color w:val="000000" w:themeColor="text1"/>
                <w:spacing w:val="-4"/>
                <w:sz w:val="23"/>
                <w:szCs w:val="23"/>
              </w:rPr>
            </w:pPr>
            <w:r w:rsidRPr="00680F57">
              <w:rPr>
                <w:rFonts w:ascii="Times New Roman" w:hAnsi="Times New Roman"/>
                <w:color w:val="000000" w:themeColor="text1"/>
                <w:sz w:val="23"/>
                <w:szCs w:val="23"/>
              </w:rPr>
              <w:t>Proiectare,</w:t>
            </w:r>
            <w:r>
              <w:rPr>
                <w:rFonts w:ascii="Times New Roman" w:hAnsi="Times New Roman"/>
                <w:color w:val="000000" w:themeColor="text1"/>
                <w:sz w:val="23"/>
                <w:szCs w:val="23"/>
              </w:rPr>
              <w:t xml:space="preserve"> c</w:t>
            </w:r>
            <w:r w:rsidRPr="00B11D2C">
              <w:rPr>
                <w:rFonts w:ascii="Times New Roman" w:hAnsi="Times New Roman"/>
                <w:color w:val="000000" w:themeColor="text1"/>
                <w:sz w:val="23"/>
                <w:szCs w:val="23"/>
              </w:rPr>
              <w:t>onstrucție casă parohială</w:t>
            </w:r>
            <w:r>
              <w:rPr>
                <w:rFonts w:ascii="Times New Roman" w:hAnsi="Times New Roman"/>
                <w:color w:val="000000" w:themeColor="text1"/>
                <w:sz w:val="23"/>
                <w:szCs w:val="23"/>
              </w:rPr>
              <w:t>/sediu administrativ</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422946">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30</w:t>
            </w:r>
          </w:p>
        </w:tc>
      </w:tr>
      <w:tr w:rsidR="006B3364"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6B3364" w:rsidRPr="00680F57" w:rsidRDefault="006B3364" w:rsidP="00782EF1">
            <w:pPr>
              <w:pStyle w:val="ListParagraph"/>
              <w:numPr>
                <w:ilvl w:val="0"/>
                <w:numId w:val="17"/>
              </w:numPr>
              <w:spacing w:after="0"/>
              <w:rPr>
                <w:rFonts w:ascii="Times New Roman" w:hAnsi="Times New Roman"/>
                <w:color w:val="000000" w:themeColor="text1"/>
                <w:sz w:val="23"/>
                <w:szCs w:val="23"/>
              </w:rPr>
            </w:pPr>
            <w:r w:rsidRPr="00680F57">
              <w:rPr>
                <w:rFonts w:ascii="Times New Roman" w:hAnsi="Times New Roman"/>
                <w:color w:val="000000" w:themeColor="text1"/>
                <w:sz w:val="23"/>
                <w:szCs w:val="23"/>
              </w:rPr>
              <w:t>Proiectarea</w:t>
            </w:r>
            <w:r w:rsidR="00680F57">
              <w:rPr>
                <w:rFonts w:ascii="Times New Roman" w:hAnsi="Times New Roman"/>
                <w:color w:val="000000" w:themeColor="text1"/>
                <w:sz w:val="23"/>
                <w:szCs w:val="23"/>
              </w:rPr>
              <w:t>, amenajarea și repararea</w:t>
            </w:r>
            <w:r w:rsidRPr="00680F57">
              <w:rPr>
                <w:rFonts w:ascii="Times New Roman" w:hAnsi="Times New Roman"/>
                <w:color w:val="000000" w:themeColor="text1"/>
                <w:sz w:val="23"/>
                <w:szCs w:val="23"/>
              </w:rPr>
              <w:t xml:space="preserve"> cimitirelor </w:t>
            </w:r>
            <w:r w:rsidRPr="00680F57">
              <w:rPr>
                <w:rFonts w:ascii="Times New Roman" w:hAnsi="Times New Roman"/>
                <w:color w:val="000000" w:themeColor="text1"/>
                <w:spacing w:val="-4"/>
                <w:sz w:val="23"/>
                <w:szCs w:val="23"/>
              </w:rPr>
              <w:t>unităților de cult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spacing w:after="0"/>
              <w:jc w:val="center"/>
              <w:rPr>
                <w:rFonts w:ascii="Times New Roman" w:hAnsi="Times New Roman"/>
                <w:color w:val="000000" w:themeColor="text1"/>
                <w:spacing w:val="-4"/>
                <w:sz w:val="23"/>
                <w:szCs w:val="23"/>
              </w:rPr>
            </w:pPr>
            <w:r>
              <w:rPr>
                <w:rFonts w:ascii="Times New Roman" w:hAnsi="Times New Roman"/>
                <w:color w:val="000000" w:themeColor="text1"/>
                <w:spacing w:val="-4"/>
                <w:sz w:val="23"/>
                <w:szCs w:val="23"/>
              </w:rPr>
              <w:t>2</w:t>
            </w:r>
            <w:r w:rsidR="00680F57">
              <w:rPr>
                <w:rFonts w:ascii="Times New Roman" w:hAnsi="Times New Roman"/>
                <w:color w:val="000000" w:themeColor="text1"/>
                <w:spacing w:val="-4"/>
                <w:sz w:val="23"/>
                <w:szCs w:val="23"/>
              </w:rPr>
              <w:t>5</w:t>
            </w:r>
          </w:p>
        </w:tc>
      </w:tr>
      <w:tr w:rsidR="006B3364"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spacing w:after="0"/>
              <w:rPr>
                <w:rFonts w:ascii="Times New Roman" w:hAnsi="Times New Roman"/>
                <w:b/>
                <w:color w:val="000000" w:themeColor="text1"/>
                <w:spacing w:val="-4"/>
                <w:sz w:val="23"/>
                <w:szCs w:val="23"/>
              </w:rPr>
            </w:pPr>
            <w:r w:rsidRPr="00286D4D">
              <w:rPr>
                <w:rFonts w:ascii="Times New Roman" w:hAnsi="Times New Roman"/>
                <w:b/>
                <w:color w:val="000000" w:themeColor="text1"/>
                <w:spacing w:val="-4"/>
                <w:sz w:val="23"/>
                <w:szCs w:val="23"/>
              </w:rPr>
              <w:t>III. BUGETUL ȘI EFICACITATEA COSTURILOR:</w:t>
            </w:r>
            <w:r w:rsidRPr="00286D4D">
              <w:rPr>
                <w:rFonts w:ascii="Times New Roman" w:hAnsi="Times New Roman"/>
                <w:b/>
                <w:bCs/>
                <w:color w:val="000000" w:themeColor="text1"/>
                <w:sz w:val="23"/>
                <w:szCs w:val="23"/>
              </w:rPr>
              <w:t xml:space="preserve"> </w:t>
            </w:r>
            <w:r w:rsidRPr="00286D4D">
              <w:rPr>
                <w:rFonts w:ascii="Times New Roman" w:hAnsi="Times New Roman"/>
                <w:b/>
                <w:bCs/>
                <w:color w:val="000000" w:themeColor="text1"/>
              </w:rPr>
              <w:t>Acordate cumulativ</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spacing w:after="0"/>
              <w:jc w:val="center"/>
              <w:rPr>
                <w:rFonts w:ascii="Times New Roman" w:hAnsi="Times New Roman"/>
                <w:color w:val="000000" w:themeColor="text1"/>
                <w:spacing w:val="-4"/>
                <w:sz w:val="23"/>
                <w:szCs w:val="23"/>
              </w:rPr>
            </w:pPr>
          </w:p>
        </w:tc>
      </w:tr>
      <w:tr w:rsidR="006B3364"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D4104E">
            <w:pPr>
              <w:pStyle w:val="Default"/>
              <w:numPr>
                <w:ilvl w:val="0"/>
                <w:numId w:val="18"/>
              </w:numPr>
              <w:rPr>
                <w:rFonts w:ascii="Times New Roman" w:hAnsi="Times New Roman" w:cs="Times New Roman"/>
                <w:color w:val="000000" w:themeColor="text1"/>
                <w:sz w:val="23"/>
                <w:szCs w:val="23"/>
              </w:rPr>
            </w:pPr>
            <w:r w:rsidRPr="00286D4D">
              <w:rPr>
                <w:rFonts w:ascii="Times New Roman" w:hAnsi="Times New Roman" w:cs="Times New Roman"/>
                <w:color w:val="000000" w:themeColor="text1"/>
                <w:sz w:val="23"/>
                <w:szCs w:val="23"/>
              </w:rPr>
              <w:t xml:space="preserve">Cheltuielile sunt cuantificate detaliat, relevante și necesare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5</w:t>
            </w:r>
          </w:p>
        </w:tc>
      </w:tr>
      <w:tr w:rsidR="006B3364"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D4104E">
            <w:pPr>
              <w:pStyle w:val="Default"/>
              <w:numPr>
                <w:ilvl w:val="0"/>
                <w:numId w:val="18"/>
              </w:numPr>
              <w:rPr>
                <w:rFonts w:ascii="Times New Roman" w:hAnsi="Times New Roman" w:cs="Times New Roman"/>
                <w:color w:val="000000" w:themeColor="text1"/>
                <w:sz w:val="23"/>
                <w:szCs w:val="23"/>
              </w:rPr>
            </w:pPr>
            <w:r w:rsidRPr="00286D4D">
              <w:rPr>
                <w:rFonts w:ascii="Times New Roman" w:hAnsi="Times New Roman" w:cs="Times New Roman"/>
                <w:color w:val="000000" w:themeColor="text1"/>
                <w:sz w:val="23"/>
                <w:szCs w:val="23"/>
              </w:rPr>
              <w:t>Ponderea contribuției proprii din totalul sumei solicitate (contribuția proprie este de peste 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5</w:t>
            </w:r>
          </w:p>
        </w:tc>
      </w:tr>
      <w:tr w:rsidR="006B3364"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pStyle w:val="Default"/>
              <w:rPr>
                <w:rFonts w:ascii="Times New Roman" w:hAnsi="Times New Roman" w:cs="Times New Roman"/>
                <w:color w:val="000000" w:themeColor="text1"/>
                <w:sz w:val="23"/>
                <w:szCs w:val="23"/>
              </w:rPr>
            </w:pPr>
            <w:r w:rsidRPr="00286D4D">
              <w:rPr>
                <w:rFonts w:ascii="Times New Roman" w:hAnsi="Times New Roman" w:cs="Times New Roman"/>
                <w:b/>
                <w:bCs/>
                <w:color w:val="000000" w:themeColor="text1"/>
                <w:sz w:val="23"/>
                <w:szCs w:val="23"/>
              </w:rPr>
              <w:t xml:space="preserve">IV. NUMĂR DE ENORIAȘI: </w:t>
            </w:r>
            <w:r w:rsidRPr="00286D4D">
              <w:rPr>
                <w:rFonts w:ascii="Times New Roman" w:hAnsi="Times New Roman" w:cs="Times New Roman"/>
                <w:b/>
                <w:bCs/>
                <w:color w:val="000000" w:themeColor="text1"/>
                <w:sz w:val="22"/>
                <w:szCs w:val="22"/>
              </w:rPr>
              <w:t>Selectarea unei singure categorii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spacing w:after="0"/>
              <w:jc w:val="center"/>
              <w:rPr>
                <w:rFonts w:ascii="Times New Roman" w:hAnsi="Times New Roman"/>
                <w:color w:val="000000" w:themeColor="text1"/>
                <w:spacing w:val="-4"/>
                <w:sz w:val="23"/>
                <w:szCs w:val="23"/>
              </w:rPr>
            </w:pPr>
          </w:p>
        </w:tc>
      </w:tr>
      <w:tr w:rsidR="006B3364"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D4104E">
            <w:pPr>
              <w:pStyle w:val="Default"/>
              <w:numPr>
                <w:ilvl w:val="0"/>
                <w:numId w:val="19"/>
              </w:numPr>
              <w:rPr>
                <w:rFonts w:ascii="Times New Roman" w:hAnsi="Times New Roman" w:cs="Times New Roman"/>
                <w:b/>
                <w:bCs/>
                <w:color w:val="000000" w:themeColor="text1"/>
                <w:sz w:val="23"/>
                <w:szCs w:val="23"/>
              </w:rPr>
            </w:pPr>
            <w:r w:rsidRPr="00286D4D">
              <w:rPr>
                <w:rFonts w:ascii="Times New Roman" w:hAnsi="Times New Roman" w:cs="Times New Roman"/>
                <w:color w:val="000000" w:themeColor="text1"/>
                <w:sz w:val="23"/>
                <w:szCs w:val="23"/>
              </w:rPr>
              <w:t>Sub 200 persoane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15</w:t>
            </w:r>
          </w:p>
        </w:tc>
      </w:tr>
      <w:tr w:rsidR="006B3364"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D4104E">
            <w:pPr>
              <w:pStyle w:val="Default"/>
              <w:numPr>
                <w:ilvl w:val="0"/>
                <w:numId w:val="19"/>
              </w:numPr>
              <w:rPr>
                <w:rFonts w:ascii="Times New Roman" w:hAnsi="Times New Roman" w:cs="Times New Roman"/>
                <w:b/>
                <w:bCs/>
                <w:color w:val="000000" w:themeColor="text1"/>
                <w:sz w:val="23"/>
                <w:szCs w:val="23"/>
              </w:rPr>
            </w:pPr>
            <w:r w:rsidRPr="00286D4D">
              <w:rPr>
                <w:rFonts w:ascii="Times New Roman" w:hAnsi="Times New Roman" w:cs="Times New Roman"/>
                <w:color w:val="000000" w:themeColor="text1"/>
                <w:sz w:val="23"/>
                <w:szCs w:val="23"/>
              </w:rPr>
              <w:t>Între 201-500 persoane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10</w:t>
            </w:r>
          </w:p>
        </w:tc>
      </w:tr>
      <w:tr w:rsidR="006B3364"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D4104E">
            <w:pPr>
              <w:pStyle w:val="Default"/>
              <w:numPr>
                <w:ilvl w:val="0"/>
                <w:numId w:val="19"/>
              </w:numPr>
              <w:rPr>
                <w:rFonts w:ascii="Times New Roman" w:hAnsi="Times New Roman" w:cs="Times New Roman"/>
                <w:b/>
                <w:bCs/>
                <w:color w:val="000000" w:themeColor="text1"/>
                <w:sz w:val="23"/>
                <w:szCs w:val="23"/>
              </w:rPr>
            </w:pPr>
            <w:r w:rsidRPr="00286D4D">
              <w:rPr>
                <w:rFonts w:ascii="Times New Roman" w:hAnsi="Times New Roman" w:cs="Times New Roman"/>
                <w:color w:val="000000" w:themeColor="text1"/>
                <w:sz w:val="23"/>
                <w:szCs w:val="23"/>
              </w:rPr>
              <w:t>Peste 501 persoane</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5</w:t>
            </w:r>
          </w:p>
        </w:tc>
      </w:tr>
      <w:tr w:rsidR="006B3364"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pStyle w:val="Default"/>
              <w:rPr>
                <w:rFonts w:ascii="Times New Roman" w:hAnsi="Times New Roman" w:cs="Times New Roman"/>
                <w:color w:val="000000" w:themeColor="text1"/>
                <w:sz w:val="23"/>
                <w:szCs w:val="23"/>
              </w:rPr>
            </w:pPr>
            <w:r w:rsidRPr="00286D4D">
              <w:rPr>
                <w:rFonts w:ascii="Times New Roman" w:hAnsi="Times New Roman" w:cs="Times New Roman"/>
                <w:b/>
                <w:color w:val="000000" w:themeColor="text1"/>
                <w:sz w:val="23"/>
                <w:szCs w:val="23"/>
              </w:rPr>
              <w:t>V</w:t>
            </w:r>
            <w:r w:rsidRPr="00286D4D">
              <w:rPr>
                <w:rFonts w:ascii="Times New Roman" w:hAnsi="Times New Roman" w:cs="Times New Roman"/>
                <w:color w:val="000000" w:themeColor="text1"/>
                <w:sz w:val="23"/>
                <w:szCs w:val="23"/>
              </w:rPr>
              <w:t xml:space="preserve">. </w:t>
            </w:r>
            <w:r w:rsidRPr="00286D4D">
              <w:rPr>
                <w:rFonts w:ascii="Times New Roman" w:hAnsi="Times New Roman" w:cs="Times New Roman"/>
                <w:b/>
                <w:bCs/>
                <w:color w:val="000000" w:themeColor="text1"/>
                <w:sz w:val="23"/>
                <w:szCs w:val="23"/>
              </w:rPr>
              <w:t xml:space="preserve">LOCALIZAREA LUCRĂRII: </w:t>
            </w:r>
            <w:r w:rsidRPr="00286D4D">
              <w:rPr>
                <w:rFonts w:ascii="Times New Roman" w:hAnsi="Times New Roman" w:cs="Times New Roman"/>
                <w:b/>
                <w:bCs/>
                <w:color w:val="000000" w:themeColor="text1"/>
                <w:sz w:val="22"/>
                <w:szCs w:val="22"/>
              </w:rPr>
              <w:t>Selectarea unei singure categorii</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spacing w:after="0"/>
              <w:jc w:val="center"/>
              <w:rPr>
                <w:rFonts w:ascii="Times New Roman" w:hAnsi="Times New Roman"/>
                <w:color w:val="000000" w:themeColor="text1"/>
                <w:spacing w:val="-4"/>
                <w:sz w:val="23"/>
                <w:szCs w:val="23"/>
              </w:rPr>
            </w:pPr>
          </w:p>
        </w:tc>
      </w:tr>
      <w:tr w:rsidR="006B3364"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D4104E">
            <w:pPr>
              <w:pStyle w:val="Default"/>
              <w:numPr>
                <w:ilvl w:val="0"/>
                <w:numId w:val="20"/>
              </w:numPr>
              <w:rPr>
                <w:rFonts w:ascii="Times New Roman" w:hAnsi="Times New Roman" w:cs="Times New Roman"/>
                <w:color w:val="000000" w:themeColor="text1"/>
                <w:sz w:val="23"/>
                <w:szCs w:val="23"/>
              </w:rPr>
            </w:pPr>
            <w:r w:rsidRPr="00286D4D">
              <w:rPr>
                <w:rFonts w:ascii="Times New Roman" w:hAnsi="Times New Roman" w:cs="Times New Roman"/>
                <w:color w:val="000000" w:themeColor="text1"/>
                <w:sz w:val="23"/>
                <w:szCs w:val="23"/>
              </w:rPr>
              <w:t>Mediul urban</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10</w:t>
            </w:r>
          </w:p>
        </w:tc>
      </w:tr>
      <w:tr w:rsidR="006B3364"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D4104E">
            <w:pPr>
              <w:pStyle w:val="Default"/>
              <w:numPr>
                <w:ilvl w:val="0"/>
                <w:numId w:val="20"/>
              </w:numPr>
              <w:rPr>
                <w:rFonts w:ascii="Times New Roman" w:hAnsi="Times New Roman" w:cs="Times New Roman"/>
                <w:color w:val="000000" w:themeColor="text1"/>
                <w:sz w:val="23"/>
                <w:szCs w:val="23"/>
              </w:rPr>
            </w:pPr>
            <w:r w:rsidRPr="00286D4D">
              <w:rPr>
                <w:rFonts w:ascii="Times New Roman" w:hAnsi="Times New Roman" w:cs="Times New Roman"/>
                <w:color w:val="000000" w:themeColor="text1"/>
                <w:sz w:val="23"/>
                <w:szCs w:val="23"/>
              </w:rPr>
              <w:t>Mediul rural</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spacing w:after="0"/>
              <w:jc w:val="center"/>
              <w:rPr>
                <w:rFonts w:ascii="Times New Roman" w:hAnsi="Times New Roman"/>
                <w:color w:val="000000" w:themeColor="text1"/>
                <w:spacing w:val="-4"/>
                <w:sz w:val="23"/>
                <w:szCs w:val="23"/>
              </w:rPr>
            </w:pPr>
            <w:r w:rsidRPr="00286D4D">
              <w:rPr>
                <w:rFonts w:ascii="Times New Roman" w:hAnsi="Times New Roman"/>
                <w:color w:val="000000" w:themeColor="text1"/>
                <w:spacing w:val="-4"/>
                <w:sz w:val="23"/>
                <w:szCs w:val="23"/>
              </w:rPr>
              <w:t>15</w:t>
            </w:r>
          </w:p>
        </w:tc>
      </w:tr>
      <w:tr w:rsidR="006B3364" w:rsidRPr="00286D4D" w:rsidTr="00EF5C46">
        <w:trPr>
          <w:jc w:val="center"/>
        </w:trPr>
        <w:tc>
          <w:tcPr>
            <w:tcW w:w="8573"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spacing w:after="0"/>
              <w:rPr>
                <w:rFonts w:ascii="Times New Roman" w:hAnsi="Times New Roman"/>
                <w:b/>
                <w:color w:val="000000" w:themeColor="text1"/>
                <w:spacing w:val="-4"/>
                <w:sz w:val="23"/>
                <w:szCs w:val="23"/>
              </w:rPr>
            </w:pPr>
            <w:r w:rsidRPr="00286D4D">
              <w:rPr>
                <w:rFonts w:ascii="Times New Roman" w:hAnsi="Times New Roman"/>
                <w:b/>
                <w:color w:val="000000" w:themeColor="text1"/>
                <w:spacing w:val="-4"/>
                <w:sz w:val="23"/>
                <w:szCs w:val="23"/>
              </w:rPr>
              <w:t xml:space="preserve">    TOTAL GENERAL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B3364" w:rsidRPr="00286D4D" w:rsidRDefault="006B3364" w:rsidP="00EF5C46">
            <w:pPr>
              <w:spacing w:after="0"/>
              <w:jc w:val="center"/>
              <w:rPr>
                <w:rFonts w:ascii="Times New Roman" w:hAnsi="Times New Roman"/>
                <w:b/>
                <w:color w:val="000000" w:themeColor="text1"/>
                <w:spacing w:val="-4"/>
                <w:sz w:val="23"/>
                <w:szCs w:val="23"/>
              </w:rPr>
            </w:pPr>
            <w:r w:rsidRPr="00286D4D">
              <w:rPr>
                <w:rFonts w:ascii="Times New Roman" w:hAnsi="Times New Roman"/>
                <w:b/>
                <w:color w:val="000000" w:themeColor="text1"/>
                <w:spacing w:val="-4"/>
                <w:sz w:val="23"/>
                <w:szCs w:val="23"/>
              </w:rPr>
              <w:t xml:space="preserve">100 puncte </w:t>
            </w:r>
          </w:p>
        </w:tc>
        <w:bookmarkStart w:id="6" w:name="_GoBack"/>
        <w:bookmarkEnd w:id="6"/>
      </w:tr>
    </w:tbl>
    <w:p w:rsidR="008A3FFA" w:rsidRPr="00B458AD" w:rsidRDefault="008A3FFA" w:rsidP="008A3FFA">
      <w:pPr>
        <w:pStyle w:val="BodyText"/>
        <w:spacing w:after="0" w:line="276" w:lineRule="auto"/>
        <w:jc w:val="both"/>
        <w:rPr>
          <w:rFonts w:ascii="Times New Roman" w:eastAsia="Times New Roman" w:hAnsi="Times New Roman"/>
          <w:bCs/>
          <w:color w:val="000000" w:themeColor="text1"/>
          <w:sz w:val="12"/>
          <w:szCs w:val="24"/>
          <w:lang w:val="ro-RO"/>
        </w:rPr>
      </w:pPr>
    </w:p>
    <w:p w:rsidR="008A3FFA" w:rsidRPr="004F0663" w:rsidRDefault="008A3FFA" w:rsidP="004F0663">
      <w:pPr>
        <w:pStyle w:val="BodyText"/>
        <w:spacing w:after="0" w:line="276" w:lineRule="auto"/>
        <w:ind w:firstLine="851"/>
        <w:jc w:val="both"/>
        <w:rPr>
          <w:rFonts w:ascii="Times New Roman" w:eastAsia="Times New Roman" w:hAnsi="Times New Roman"/>
          <w:b/>
          <w:bCs/>
          <w:color w:val="000000" w:themeColor="text1"/>
          <w:szCs w:val="24"/>
          <w:lang w:val="ro-RO"/>
        </w:rPr>
      </w:pPr>
      <w:r w:rsidRPr="008A3FFA">
        <w:rPr>
          <w:rFonts w:ascii="Times New Roman" w:eastAsia="Times New Roman" w:hAnsi="Times New Roman"/>
          <w:b/>
          <w:bCs/>
          <w:color w:val="000000" w:themeColor="text1"/>
          <w:szCs w:val="24"/>
          <w:lang w:val="ro-RO"/>
        </w:rPr>
        <w:t>Numai proiectele cu un punctaj minim de 60 de puncte vor fi propuse pentru acordarea sprijinului financiar.</w:t>
      </w:r>
    </w:p>
    <w:p w:rsidR="0050776A" w:rsidRPr="00374F7E" w:rsidRDefault="00BF593E" w:rsidP="00374F7E">
      <w:pPr>
        <w:spacing w:line="240" w:lineRule="auto"/>
        <w:ind w:firstLine="435"/>
        <w:jc w:val="both"/>
        <w:rPr>
          <w:rFonts w:ascii="Times New Roman" w:eastAsia="Times New Roman" w:hAnsi="Times New Roman"/>
          <w:b/>
          <w:i/>
          <w:color w:val="000000" w:themeColor="text1"/>
          <w:sz w:val="24"/>
          <w:szCs w:val="24"/>
          <w:lang w:eastAsia="ro-RO"/>
        </w:rPr>
      </w:pPr>
      <w:r w:rsidRPr="00286D4D">
        <w:rPr>
          <w:rFonts w:ascii="Times New Roman" w:eastAsia="Times New Roman" w:hAnsi="Times New Roman"/>
          <w:b/>
          <w:i/>
          <w:color w:val="000000" w:themeColor="text1"/>
          <w:sz w:val="24"/>
          <w:szCs w:val="24"/>
          <w:lang w:eastAsia="ro-RO"/>
        </w:rPr>
        <w:t>Notă:</w:t>
      </w:r>
      <w:r w:rsidRPr="00286D4D">
        <w:rPr>
          <w:rFonts w:ascii="Times New Roman" w:eastAsia="Times New Roman" w:hAnsi="Times New Roman"/>
          <w:b/>
          <w:color w:val="000000" w:themeColor="text1"/>
          <w:sz w:val="24"/>
          <w:szCs w:val="24"/>
          <w:lang w:eastAsia="ro-RO"/>
        </w:rPr>
        <w:br/>
      </w:r>
      <w:r w:rsidRPr="00286D4D">
        <w:rPr>
          <w:rFonts w:ascii="Times New Roman" w:eastAsia="Times New Roman" w:hAnsi="Times New Roman"/>
          <w:i/>
          <w:color w:val="000000" w:themeColor="text1"/>
          <w:sz w:val="24"/>
          <w:szCs w:val="24"/>
          <w:lang w:eastAsia="ro-RO"/>
        </w:rPr>
        <w:t xml:space="preserve">            </w:t>
      </w:r>
      <w:r w:rsidRPr="00A542FE">
        <w:rPr>
          <w:rFonts w:ascii="Times New Roman" w:eastAsia="Times New Roman" w:hAnsi="Times New Roman"/>
          <w:i/>
          <w:color w:val="000000" w:themeColor="text1"/>
          <w:sz w:val="24"/>
          <w:szCs w:val="24"/>
          <w:lang w:eastAsia="ro-RO"/>
        </w:rPr>
        <w:t xml:space="preserve">Pentru aceeaşi lucrare beneficiarul nu poate contracta decât o singură finanţare de la Consiliul Judeţean Argeş, în decursul unui </w:t>
      </w:r>
      <w:r w:rsidR="00715E30">
        <w:rPr>
          <w:rFonts w:ascii="Times New Roman" w:eastAsia="Times New Roman" w:hAnsi="Times New Roman"/>
          <w:i/>
          <w:color w:val="000000" w:themeColor="text1"/>
          <w:sz w:val="24"/>
          <w:szCs w:val="24"/>
          <w:lang w:eastAsia="ro-RO"/>
        </w:rPr>
        <w:t>an fiscal.</w:t>
      </w:r>
      <w:r>
        <w:rPr>
          <w:rFonts w:ascii="Times New Roman" w:eastAsia="Times New Roman" w:hAnsi="Times New Roman"/>
          <w:i/>
          <w:color w:val="000000" w:themeColor="text1"/>
          <w:sz w:val="24"/>
          <w:szCs w:val="24"/>
          <w:lang w:eastAsia="ro-RO"/>
        </w:rPr>
        <w:t xml:space="preserve"> </w:t>
      </w:r>
      <w:r w:rsidRPr="00286D4D">
        <w:rPr>
          <w:rFonts w:ascii="Times New Roman" w:eastAsia="Times New Roman" w:hAnsi="Times New Roman"/>
          <w:b/>
          <w:i/>
          <w:color w:val="000000" w:themeColor="text1"/>
          <w:sz w:val="24"/>
          <w:szCs w:val="24"/>
          <w:lang w:eastAsia="ro-RO"/>
        </w:rPr>
        <w:t xml:space="preserve">     </w:t>
      </w:r>
    </w:p>
    <w:p w:rsidR="00786948" w:rsidRPr="0007508E" w:rsidRDefault="004844ED" w:rsidP="0007508E">
      <w:pPr>
        <w:pStyle w:val="BodyText"/>
        <w:spacing w:after="0"/>
        <w:ind w:right="40" w:firstLine="360"/>
        <w:rPr>
          <w:rFonts w:ascii="Times New Roman" w:hAnsi="Times New Roman"/>
          <w:b/>
          <w:szCs w:val="24"/>
          <w:lang w:val="ro-RO" w:eastAsia="ro-RO"/>
        </w:rPr>
      </w:pPr>
      <w:r>
        <w:rPr>
          <w:rFonts w:ascii="Times New Roman" w:hAnsi="Times New Roman"/>
          <w:b/>
          <w:szCs w:val="24"/>
          <w:lang w:eastAsia="ro-RO"/>
        </w:rPr>
        <w:t>Capitolul III</w:t>
      </w:r>
      <w:r w:rsidR="0007508E" w:rsidRPr="0007508E">
        <w:rPr>
          <w:rFonts w:ascii="Times New Roman" w:hAnsi="Times New Roman"/>
          <w:b/>
          <w:szCs w:val="24"/>
          <w:lang w:eastAsia="ro-RO"/>
        </w:rPr>
        <w:t xml:space="preserve"> - </w:t>
      </w:r>
      <w:r w:rsidR="00786948" w:rsidRPr="0007508E">
        <w:rPr>
          <w:rFonts w:ascii="Times New Roman" w:hAnsi="Times New Roman"/>
          <w:b/>
          <w:color w:val="000000" w:themeColor="text1"/>
          <w:szCs w:val="24"/>
          <w:lang w:eastAsia="ro-RO"/>
        </w:rPr>
        <w:t xml:space="preserve">Organizarea şi funcţionarea comisiei de </w:t>
      </w:r>
      <w:r w:rsidR="00786948" w:rsidRPr="0007508E">
        <w:rPr>
          <w:rFonts w:ascii="Times New Roman" w:hAnsi="Times New Roman"/>
          <w:b/>
          <w:color w:val="000000" w:themeColor="text1"/>
          <w:szCs w:val="24"/>
          <w:lang w:val="ro-RO" w:eastAsia="ro-RO"/>
        </w:rPr>
        <w:t>evaluare</w:t>
      </w:r>
      <w:r w:rsidR="00786948" w:rsidRPr="0007508E">
        <w:rPr>
          <w:rFonts w:ascii="Times New Roman" w:hAnsi="Times New Roman"/>
          <w:b/>
          <w:color w:val="000000" w:themeColor="text1"/>
          <w:szCs w:val="24"/>
          <w:lang w:eastAsia="ro-RO"/>
        </w:rPr>
        <w:t xml:space="preserve"> a proiectelor</w:t>
      </w:r>
    </w:p>
    <w:p w:rsidR="00786948" w:rsidRPr="002060BB" w:rsidRDefault="00786948" w:rsidP="00786948">
      <w:pPr>
        <w:pStyle w:val="BodyText"/>
        <w:spacing w:after="0"/>
        <w:ind w:right="40"/>
        <w:rPr>
          <w:rFonts w:ascii="Times New Roman" w:hAnsi="Times New Roman"/>
          <w:b/>
          <w:color w:val="000000" w:themeColor="text1"/>
          <w:sz w:val="12"/>
          <w:szCs w:val="24"/>
          <w:lang w:val="ro-RO"/>
        </w:rPr>
      </w:pPr>
    </w:p>
    <w:p w:rsidR="00786948" w:rsidRPr="008860A4" w:rsidRDefault="00F57505" w:rsidP="00CE3495">
      <w:pPr>
        <w:pStyle w:val="NormalWeb"/>
        <w:spacing w:before="0" w:beforeAutospacing="0" w:after="0" w:afterAutospacing="0"/>
        <w:jc w:val="both"/>
      </w:pPr>
      <w:r w:rsidRPr="0050776A">
        <w:rPr>
          <w:rStyle w:val="BodytextBold21"/>
          <w:sz w:val="24"/>
          <w:szCs w:val="24"/>
        </w:rPr>
        <w:t>Art.</w:t>
      </w:r>
      <w:r w:rsidRPr="0050776A">
        <w:t xml:space="preserve"> </w:t>
      </w:r>
      <w:r w:rsidR="00F3479E">
        <w:rPr>
          <w:b/>
        </w:rPr>
        <w:t>21</w:t>
      </w:r>
      <w:r w:rsidRPr="0050776A">
        <w:rPr>
          <w:b/>
        </w:rPr>
        <w:t>.</w:t>
      </w:r>
      <w:r w:rsidRPr="0050776A">
        <w:t xml:space="preserve"> </w:t>
      </w:r>
      <w:r w:rsidR="00786948" w:rsidRPr="00286D4D">
        <w:rPr>
          <w:color w:val="000000" w:themeColor="text1"/>
        </w:rPr>
        <w:t xml:space="preserve">Comisia de evaluare a proiectelor </w:t>
      </w:r>
      <w:r w:rsidR="00786948" w:rsidRPr="00286D4D">
        <w:rPr>
          <w:color w:val="000000" w:themeColor="text1"/>
          <w:lang w:val="en-US"/>
        </w:rPr>
        <w:t>constituit</w:t>
      </w:r>
      <w:r w:rsidR="00786948" w:rsidRPr="00286D4D">
        <w:rPr>
          <w:color w:val="000000" w:themeColor="text1"/>
        </w:rPr>
        <w:t xml:space="preserve">ă </w:t>
      </w:r>
      <w:r w:rsidR="008860A4">
        <w:rPr>
          <w:color w:val="000000" w:themeColor="text1"/>
        </w:rPr>
        <w:t xml:space="preserve">prin Dispoziţie a Preşedintelui </w:t>
      </w:r>
      <w:r w:rsidR="008860A4">
        <w:t xml:space="preserve">este formată din </w:t>
      </w:r>
      <w:r w:rsidR="008860A4" w:rsidRPr="00722629">
        <w:rPr>
          <w:color w:val="000000" w:themeColor="text1"/>
        </w:rPr>
        <w:t>5 membri (3 din cadru</w:t>
      </w:r>
      <w:r w:rsidR="00EA722E" w:rsidRPr="00722629">
        <w:rPr>
          <w:color w:val="000000" w:themeColor="text1"/>
        </w:rPr>
        <w:t>l Direcțiilor de specialitate</w:t>
      </w:r>
      <w:r w:rsidR="00B5621F" w:rsidRPr="00722629">
        <w:rPr>
          <w:color w:val="000000" w:themeColor="text1"/>
        </w:rPr>
        <w:t xml:space="preserve"> și</w:t>
      </w:r>
      <w:r w:rsidR="008860A4" w:rsidRPr="00722629">
        <w:rPr>
          <w:color w:val="000000" w:themeColor="text1"/>
        </w:rPr>
        <w:t xml:space="preserve"> 2 specialiști externi</w:t>
      </w:r>
      <w:r w:rsidR="00B5621F" w:rsidRPr="00722629">
        <w:rPr>
          <w:color w:val="000000" w:themeColor="text1"/>
        </w:rPr>
        <w:t xml:space="preserve"> și/</w:t>
      </w:r>
      <w:r w:rsidR="00831ED0" w:rsidRPr="00722629">
        <w:rPr>
          <w:color w:val="000000" w:themeColor="text1"/>
        </w:rPr>
        <w:t>sau reprezentanți ai CJ Argeș</w:t>
      </w:r>
      <w:r w:rsidR="008860A4" w:rsidRPr="00722629">
        <w:rPr>
          <w:color w:val="000000" w:themeColor="text1"/>
        </w:rPr>
        <w:t>)</w:t>
      </w:r>
      <w:r w:rsidR="008860A4">
        <w:t xml:space="preserve"> și </w:t>
      </w:r>
      <w:r w:rsidR="00786948" w:rsidRPr="00286D4D">
        <w:rPr>
          <w:color w:val="000000" w:themeColor="text1"/>
        </w:rPr>
        <w:t>are următoarele atribuţii:</w:t>
      </w:r>
    </w:p>
    <w:p w:rsidR="00786948" w:rsidRPr="00286D4D" w:rsidRDefault="00786948" w:rsidP="002060BB">
      <w:pPr>
        <w:pStyle w:val="NoSpacing"/>
        <w:numPr>
          <w:ilvl w:val="0"/>
          <w:numId w:val="11"/>
        </w:numPr>
        <w:ind w:left="426"/>
        <w:jc w:val="both"/>
        <w:rPr>
          <w:rFonts w:ascii="Times New Roman" w:hAnsi="Times New Roman" w:cs="Times New Roman"/>
          <w:color w:val="000000" w:themeColor="text1"/>
        </w:rPr>
      </w:pPr>
      <w:r w:rsidRPr="00286D4D">
        <w:rPr>
          <w:rFonts w:ascii="Times New Roman" w:hAnsi="Times New Roman" w:cs="Times New Roman"/>
          <w:color w:val="000000" w:themeColor="text1"/>
        </w:rPr>
        <w:t>analizează, evaluează şi notează proiectele depuse, potrivit criteriilor stabilite de prezentul Ghid</w:t>
      </w:r>
      <w:r w:rsidR="00A944D9" w:rsidRPr="00286D4D">
        <w:rPr>
          <w:rFonts w:ascii="Times New Roman" w:hAnsi="Times New Roman" w:cs="Times New Roman"/>
          <w:color w:val="000000" w:themeColor="text1"/>
        </w:rPr>
        <w:t>;</w:t>
      </w:r>
    </w:p>
    <w:p w:rsidR="00786948" w:rsidRPr="00286D4D" w:rsidRDefault="00A944D9" w:rsidP="002060BB">
      <w:pPr>
        <w:pStyle w:val="NoSpacing"/>
        <w:numPr>
          <w:ilvl w:val="0"/>
          <w:numId w:val="11"/>
        </w:numPr>
        <w:ind w:left="426"/>
        <w:jc w:val="both"/>
        <w:rPr>
          <w:rFonts w:ascii="Times New Roman" w:hAnsi="Times New Roman" w:cs="Times New Roman"/>
          <w:color w:val="000000" w:themeColor="text1"/>
        </w:rPr>
      </w:pPr>
      <w:r w:rsidRPr="00286D4D">
        <w:rPr>
          <w:rFonts w:ascii="Times New Roman" w:hAnsi="Times New Roman" w:cs="Times New Roman"/>
          <w:color w:val="000000" w:themeColor="text1"/>
        </w:rPr>
        <w:t>întocmeşte procesul-</w:t>
      </w:r>
      <w:r w:rsidR="00786948" w:rsidRPr="00286D4D">
        <w:rPr>
          <w:rFonts w:ascii="Times New Roman" w:hAnsi="Times New Roman" w:cs="Times New Roman"/>
          <w:color w:val="000000" w:themeColor="text1"/>
        </w:rPr>
        <w:t>verbal în urma evaluării proiectelor, însoţit de rapoartele de evaluare şi îl înaintează Serviciului de specialitate pentru elaborarea raportului privind proiectul de hotărâre</w:t>
      </w:r>
      <w:r w:rsidRPr="00286D4D">
        <w:rPr>
          <w:rFonts w:ascii="Times New Roman" w:hAnsi="Times New Roman" w:cs="Times New Roman"/>
          <w:color w:val="000000" w:themeColor="text1"/>
        </w:rPr>
        <w:t>;</w:t>
      </w:r>
    </w:p>
    <w:p w:rsidR="00786948" w:rsidRPr="00286D4D" w:rsidRDefault="00786948" w:rsidP="002060BB">
      <w:pPr>
        <w:pStyle w:val="NoSpacing"/>
        <w:numPr>
          <w:ilvl w:val="0"/>
          <w:numId w:val="11"/>
        </w:numPr>
        <w:ind w:left="426"/>
        <w:jc w:val="both"/>
        <w:rPr>
          <w:rFonts w:ascii="Times New Roman" w:hAnsi="Times New Roman" w:cs="Times New Roman"/>
          <w:color w:val="000000" w:themeColor="text1"/>
        </w:rPr>
      </w:pPr>
      <w:r w:rsidRPr="00286D4D">
        <w:rPr>
          <w:rFonts w:ascii="Times New Roman" w:hAnsi="Times New Roman" w:cs="Times New Roman"/>
          <w:color w:val="000000" w:themeColor="text1"/>
        </w:rPr>
        <w:t>primește prin secretar rapoartele de activitate şi financiare ale beneficiarilor de finanţări nerambursabile privind decontarea; conformitatea documentelor financiare va f</w:t>
      </w:r>
      <w:r w:rsidR="003D6568">
        <w:rPr>
          <w:rFonts w:ascii="Times New Roman" w:hAnsi="Times New Roman" w:cs="Times New Roman"/>
          <w:color w:val="000000" w:themeColor="text1"/>
        </w:rPr>
        <w:t>i avizată de că</w:t>
      </w:r>
      <w:r w:rsidRPr="00286D4D">
        <w:rPr>
          <w:rFonts w:ascii="Times New Roman" w:hAnsi="Times New Roman" w:cs="Times New Roman"/>
          <w:color w:val="000000" w:themeColor="text1"/>
        </w:rPr>
        <w:t>tre serviciul Contabilitate al CJ Argeş</w:t>
      </w:r>
      <w:r w:rsidR="00A944D9" w:rsidRPr="00286D4D">
        <w:rPr>
          <w:rFonts w:ascii="Times New Roman" w:hAnsi="Times New Roman" w:cs="Times New Roman"/>
          <w:color w:val="000000" w:themeColor="text1"/>
        </w:rPr>
        <w:t>;</w:t>
      </w:r>
    </w:p>
    <w:p w:rsidR="00786948" w:rsidRPr="008860A4" w:rsidRDefault="0012794D" w:rsidP="002060BB">
      <w:pPr>
        <w:pStyle w:val="NormalWeb"/>
        <w:numPr>
          <w:ilvl w:val="0"/>
          <w:numId w:val="11"/>
        </w:numPr>
        <w:ind w:left="426"/>
      </w:pPr>
      <w:r>
        <w:t>s</w:t>
      </w:r>
      <w:r w:rsidR="008860A4">
        <w:t>ecretarul comisiei asigură convocarea şi prezenţa membrilor comisiei</w:t>
      </w:r>
      <w:r w:rsidR="00A944D9" w:rsidRPr="008860A4">
        <w:rPr>
          <w:color w:val="000000" w:themeColor="text1"/>
        </w:rPr>
        <w:t>;</w:t>
      </w:r>
    </w:p>
    <w:p w:rsidR="00786948" w:rsidRPr="00286D4D" w:rsidRDefault="0012794D" w:rsidP="002060BB">
      <w:pPr>
        <w:pStyle w:val="NoSpacing"/>
        <w:numPr>
          <w:ilvl w:val="0"/>
          <w:numId w:val="11"/>
        </w:numPr>
        <w:ind w:left="426"/>
        <w:jc w:val="both"/>
        <w:rPr>
          <w:rFonts w:ascii="Times New Roman" w:hAnsi="Times New Roman" w:cs="Times New Roman"/>
          <w:color w:val="000000" w:themeColor="text1"/>
        </w:rPr>
      </w:pPr>
      <w:r>
        <w:rPr>
          <w:rFonts w:ascii="Times New Roman" w:hAnsi="Times New Roman" w:cs="Times New Roman"/>
          <w:color w:val="000000" w:themeColor="text1"/>
        </w:rPr>
        <w:t>f</w:t>
      </w:r>
      <w:r w:rsidR="00786948" w:rsidRPr="00286D4D">
        <w:rPr>
          <w:rFonts w:ascii="Times New Roman" w:hAnsi="Times New Roman" w:cs="Times New Roman"/>
          <w:color w:val="000000" w:themeColor="text1"/>
        </w:rPr>
        <w:t xml:space="preserve">iecare membru al comisiei are obligaţia de a semna o declaraţie de imparţialitate, potrivit modelului prevăzut în </w:t>
      </w:r>
      <w:r w:rsidR="00BC61E7" w:rsidRPr="00592BEB">
        <w:rPr>
          <w:rFonts w:ascii="Times New Roman" w:hAnsi="Times New Roman"/>
          <w:i/>
          <w:color w:val="000000" w:themeColor="text1"/>
        </w:rPr>
        <w:t>Formularul</w:t>
      </w:r>
      <w:r w:rsidR="00786948" w:rsidRPr="00592BEB">
        <w:rPr>
          <w:rFonts w:ascii="Times New Roman" w:hAnsi="Times New Roman" w:cs="Times New Roman"/>
          <w:i/>
          <w:color w:val="000000" w:themeColor="text1"/>
        </w:rPr>
        <w:t xml:space="preserve"> nr. </w:t>
      </w:r>
      <w:r w:rsidR="00EE14DF" w:rsidRPr="00592BEB">
        <w:rPr>
          <w:rFonts w:ascii="Times New Roman" w:hAnsi="Times New Roman" w:cs="Times New Roman"/>
          <w:i/>
          <w:color w:val="000000" w:themeColor="text1"/>
        </w:rPr>
        <w:t>7</w:t>
      </w:r>
      <w:r w:rsidR="008E0B44" w:rsidRPr="00286D4D">
        <w:rPr>
          <w:rFonts w:ascii="Times New Roman" w:hAnsi="Times New Roman" w:cs="Times New Roman"/>
          <w:color w:val="000000" w:themeColor="text1"/>
        </w:rPr>
        <w:t xml:space="preserve"> </w:t>
      </w:r>
      <w:r w:rsidR="00D93DF1">
        <w:rPr>
          <w:rFonts w:ascii="Times New Roman" w:hAnsi="Times New Roman" w:cs="Times New Roman"/>
          <w:color w:val="000000" w:themeColor="text1"/>
        </w:rPr>
        <w:t>din Ghid</w:t>
      </w:r>
      <w:r w:rsidR="00A944D9" w:rsidRPr="00286D4D">
        <w:rPr>
          <w:rFonts w:ascii="Times New Roman" w:hAnsi="Times New Roman" w:cs="Times New Roman"/>
          <w:color w:val="000000" w:themeColor="text1"/>
        </w:rPr>
        <w:t>;</w:t>
      </w:r>
    </w:p>
    <w:p w:rsidR="00786948" w:rsidRPr="00286D4D" w:rsidRDefault="0012794D" w:rsidP="002060BB">
      <w:pPr>
        <w:pStyle w:val="NoSpacing"/>
        <w:numPr>
          <w:ilvl w:val="0"/>
          <w:numId w:val="11"/>
        </w:numPr>
        <w:ind w:left="426"/>
        <w:jc w:val="both"/>
        <w:rPr>
          <w:rFonts w:ascii="Times New Roman" w:hAnsi="Times New Roman" w:cs="Times New Roman"/>
          <w:color w:val="000000" w:themeColor="text1"/>
        </w:rPr>
      </w:pPr>
      <w:r>
        <w:rPr>
          <w:rFonts w:ascii="Times New Roman" w:hAnsi="Times New Roman" w:cs="Times New Roman"/>
          <w:color w:val="000000" w:themeColor="text1"/>
        </w:rPr>
        <w:t>s</w:t>
      </w:r>
      <w:r w:rsidR="00786948" w:rsidRPr="00286D4D">
        <w:rPr>
          <w:rFonts w:ascii="Times New Roman" w:hAnsi="Times New Roman" w:cs="Times New Roman"/>
          <w:color w:val="000000" w:themeColor="text1"/>
        </w:rPr>
        <w:t>erviciul de specialitate completează şi actualizează prezentul Ghid, în funcţie de recomandările organismelor de control (Audit, Curtea de conturi) şi de modificările legislative apărute, după caz</w:t>
      </w:r>
      <w:r w:rsidR="00A944D9" w:rsidRPr="00286D4D">
        <w:rPr>
          <w:rFonts w:ascii="Times New Roman" w:hAnsi="Times New Roman" w:cs="Times New Roman"/>
          <w:color w:val="000000" w:themeColor="text1"/>
        </w:rPr>
        <w:t>;</w:t>
      </w:r>
    </w:p>
    <w:p w:rsidR="00786948" w:rsidRDefault="0012794D" w:rsidP="002060BB">
      <w:pPr>
        <w:pStyle w:val="NoSpacing"/>
        <w:numPr>
          <w:ilvl w:val="0"/>
          <w:numId w:val="11"/>
        </w:numPr>
        <w:ind w:left="426"/>
        <w:jc w:val="both"/>
        <w:rPr>
          <w:rFonts w:ascii="Times New Roman" w:hAnsi="Times New Roman" w:cs="Times New Roman"/>
          <w:color w:val="000000" w:themeColor="text1"/>
        </w:rPr>
      </w:pPr>
      <w:r>
        <w:rPr>
          <w:rFonts w:ascii="Times New Roman" w:hAnsi="Times New Roman" w:cs="Times New Roman"/>
          <w:color w:val="000000" w:themeColor="text1"/>
        </w:rPr>
        <w:t>s</w:t>
      </w:r>
      <w:r w:rsidR="00786948" w:rsidRPr="00286D4D">
        <w:rPr>
          <w:rFonts w:ascii="Times New Roman" w:hAnsi="Times New Roman" w:cs="Times New Roman"/>
          <w:color w:val="000000" w:themeColor="text1"/>
        </w:rPr>
        <w:t>ecretarul comisiei asigură secretariatul comisiei, arhivează documentele, asigură comunicarea cu membrii comisiei, cu beneficiar</w:t>
      </w:r>
      <w:r w:rsidR="00782EF1">
        <w:rPr>
          <w:rFonts w:ascii="Times New Roman" w:hAnsi="Times New Roman" w:cs="Times New Roman"/>
          <w:color w:val="000000" w:themeColor="text1"/>
        </w:rPr>
        <w:t>ii finanţărilor nerambursabile.</w:t>
      </w:r>
    </w:p>
    <w:p w:rsidR="002060BB" w:rsidRPr="002060BB" w:rsidRDefault="002060BB" w:rsidP="002060BB">
      <w:pPr>
        <w:pStyle w:val="NoSpacing"/>
        <w:ind w:left="1120"/>
        <w:jc w:val="both"/>
        <w:rPr>
          <w:rFonts w:ascii="Times New Roman" w:hAnsi="Times New Roman" w:cs="Times New Roman"/>
          <w:color w:val="000000" w:themeColor="text1"/>
          <w:sz w:val="10"/>
        </w:rPr>
      </w:pPr>
    </w:p>
    <w:p w:rsidR="00444245" w:rsidRPr="005C1E48" w:rsidRDefault="00467AF7" w:rsidP="002060BB">
      <w:pPr>
        <w:pStyle w:val="Bodytext51"/>
        <w:shd w:val="clear" w:color="auto" w:fill="auto"/>
        <w:spacing w:before="0" w:after="0" w:line="240" w:lineRule="auto"/>
        <w:ind w:firstLine="0"/>
        <w:rPr>
          <w:sz w:val="24"/>
          <w:szCs w:val="24"/>
        </w:rPr>
      </w:pPr>
      <w:r>
        <w:rPr>
          <w:sz w:val="24"/>
          <w:szCs w:val="24"/>
        </w:rPr>
        <w:t xml:space="preserve">Capitolul </w:t>
      </w:r>
      <w:r w:rsidR="00444245" w:rsidRPr="005C1E48">
        <w:rPr>
          <w:sz w:val="24"/>
          <w:szCs w:val="24"/>
        </w:rPr>
        <w:t>I</w:t>
      </w:r>
      <w:r>
        <w:rPr>
          <w:sz w:val="24"/>
          <w:szCs w:val="24"/>
        </w:rPr>
        <w:t>V</w:t>
      </w:r>
      <w:r w:rsidR="00444245" w:rsidRPr="005C1E48">
        <w:rPr>
          <w:sz w:val="24"/>
          <w:szCs w:val="24"/>
        </w:rPr>
        <w:t xml:space="preserve"> – Depunerea și soluționarea contestațiilor</w:t>
      </w:r>
    </w:p>
    <w:p w:rsidR="006D4DB7" w:rsidRPr="006D4DB7" w:rsidRDefault="006D4DB7" w:rsidP="002060BB">
      <w:pPr>
        <w:pStyle w:val="Bodytext51"/>
        <w:shd w:val="clear" w:color="auto" w:fill="auto"/>
        <w:spacing w:before="0" w:after="0" w:line="240" w:lineRule="auto"/>
        <w:ind w:left="720" w:firstLine="0"/>
        <w:rPr>
          <w:color w:val="000000" w:themeColor="text1"/>
          <w:sz w:val="12"/>
          <w:szCs w:val="24"/>
        </w:rPr>
      </w:pPr>
    </w:p>
    <w:p w:rsidR="0002713E" w:rsidRDefault="00675888" w:rsidP="002060BB">
      <w:pPr>
        <w:pStyle w:val="Bodytext51"/>
        <w:shd w:val="clear" w:color="auto" w:fill="auto"/>
        <w:spacing w:before="0" w:after="0" w:line="240" w:lineRule="auto"/>
        <w:ind w:firstLine="0"/>
        <w:rPr>
          <w:color w:val="000000" w:themeColor="text1"/>
          <w:sz w:val="24"/>
          <w:szCs w:val="24"/>
        </w:rPr>
      </w:pPr>
      <w:r>
        <w:rPr>
          <w:color w:val="000000" w:themeColor="text1"/>
          <w:sz w:val="24"/>
          <w:szCs w:val="24"/>
        </w:rPr>
        <w:t>Art.</w:t>
      </w:r>
      <w:r w:rsidR="00CB59AE">
        <w:rPr>
          <w:color w:val="000000" w:themeColor="text1"/>
          <w:sz w:val="24"/>
          <w:szCs w:val="24"/>
        </w:rPr>
        <w:t xml:space="preserve"> </w:t>
      </w:r>
      <w:r w:rsidR="00467AF7" w:rsidRPr="00467AF7">
        <w:rPr>
          <w:color w:val="000000" w:themeColor="text1"/>
          <w:sz w:val="24"/>
          <w:szCs w:val="24"/>
        </w:rPr>
        <w:t>2</w:t>
      </w:r>
      <w:r w:rsidR="00F3479E">
        <w:rPr>
          <w:color w:val="000000" w:themeColor="text1"/>
          <w:sz w:val="24"/>
          <w:szCs w:val="24"/>
        </w:rPr>
        <w:t>2</w:t>
      </w:r>
      <w:r w:rsidR="00467AF7" w:rsidRPr="004B1532">
        <w:rPr>
          <w:color w:val="000000" w:themeColor="text1"/>
          <w:sz w:val="24"/>
          <w:szCs w:val="24"/>
        </w:rPr>
        <w:t>.</w:t>
      </w:r>
      <w:r w:rsidR="00467AF7">
        <w:rPr>
          <w:b w:val="0"/>
          <w:color w:val="000000" w:themeColor="text1"/>
          <w:sz w:val="24"/>
          <w:szCs w:val="24"/>
        </w:rPr>
        <w:t xml:space="preserve"> </w:t>
      </w:r>
      <w:r w:rsidR="00786948" w:rsidRPr="00286D4D">
        <w:rPr>
          <w:b w:val="0"/>
          <w:color w:val="000000" w:themeColor="text1"/>
          <w:sz w:val="24"/>
          <w:szCs w:val="24"/>
        </w:rPr>
        <w:t xml:space="preserve">Solicitanții de finanțări nerambursabile de la bugetul local al județului Argeș nemulțumiți de </w:t>
      </w:r>
      <w:r w:rsidR="0011645E">
        <w:rPr>
          <w:b w:val="0"/>
          <w:color w:val="000000" w:themeColor="text1"/>
          <w:sz w:val="24"/>
          <w:szCs w:val="24"/>
        </w:rPr>
        <w:t>rezultatul</w:t>
      </w:r>
      <w:r w:rsidR="00786948" w:rsidRPr="00286D4D">
        <w:rPr>
          <w:b w:val="0"/>
          <w:color w:val="000000" w:themeColor="text1"/>
          <w:sz w:val="24"/>
          <w:szCs w:val="24"/>
        </w:rPr>
        <w:t xml:space="preserve"> selecției de oferte pot depune contestații asupra rezultatului, în termen de 48 de ore de la data aducerii la cunoștință.</w:t>
      </w:r>
      <w:r w:rsidR="00786948" w:rsidRPr="00286D4D">
        <w:rPr>
          <w:color w:val="000000" w:themeColor="text1"/>
          <w:sz w:val="24"/>
          <w:szCs w:val="24"/>
        </w:rPr>
        <w:t xml:space="preserve"> </w:t>
      </w:r>
    </w:p>
    <w:p w:rsidR="0002713E" w:rsidRDefault="0002713E" w:rsidP="00CE3495">
      <w:pPr>
        <w:pStyle w:val="NormalWeb"/>
        <w:spacing w:before="0" w:beforeAutospacing="0" w:after="0" w:afterAutospacing="0"/>
        <w:jc w:val="both"/>
        <w:rPr>
          <w:color w:val="000000" w:themeColor="text1"/>
        </w:rPr>
      </w:pPr>
      <w:r w:rsidRPr="0002713E">
        <w:rPr>
          <w:b/>
          <w:color w:val="000000" w:themeColor="text1"/>
        </w:rPr>
        <w:t>Art.</w:t>
      </w:r>
      <w:r w:rsidR="00CB59AE">
        <w:rPr>
          <w:b/>
          <w:color w:val="000000" w:themeColor="text1"/>
        </w:rPr>
        <w:t xml:space="preserve"> </w:t>
      </w:r>
      <w:r w:rsidRPr="0002713E">
        <w:rPr>
          <w:b/>
          <w:color w:val="000000" w:themeColor="text1"/>
        </w:rPr>
        <w:t>23</w:t>
      </w:r>
      <w:r>
        <w:rPr>
          <w:color w:val="000000" w:themeColor="text1"/>
        </w:rPr>
        <w:t xml:space="preserve">. </w:t>
      </w:r>
      <w:r w:rsidR="00786948" w:rsidRPr="00286D4D">
        <w:rPr>
          <w:color w:val="000000" w:themeColor="text1"/>
        </w:rPr>
        <w:t>Soluționarea contestațiilor se va realiza de către o comisie alcătuită din 5 membri</w:t>
      </w:r>
      <w:r>
        <w:rPr>
          <w:b/>
          <w:color w:val="000000" w:themeColor="text1"/>
        </w:rPr>
        <w:t xml:space="preserve"> </w:t>
      </w:r>
      <w:r>
        <w:t>(3 din cadru</w:t>
      </w:r>
      <w:r w:rsidR="00B20662">
        <w:t xml:space="preserve">l Direcțiilor de </w:t>
      </w:r>
      <w:r w:rsidR="00C16B45">
        <w:t>specialitate și</w:t>
      </w:r>
      <w:r>
        <w:t xml:space="preserve"> 2 specialiști externi</w:t>
      </w:r>
      <w:r w:rsidR="00EA722E">
        <w:t xml:space="preserve"> </w:t>
      </w:r>
      <w:r w:rsidR="005F50D2">
        <w:rPr>
          <w:color w:val="000000" w:themeColor="text1"/>
        </w:rPr>
        <w:t>și/</w:t>
      </w:r>
      <w:r w:rsidR="00EA722E" w:rsidRPr="00EA722E">
        <w:rPr>
          <w:color w:val="000000" w:themeColor="text1"/>
        </w:rPr>
        <w:t>sau reprezentanți ai CJ Argeș</w:t>
      </w:r>
      <w:r>
        <w:t xml:space="preserve">), </w:t>
      </w:r>
      <w:r w:rsidR="00786948" w:rsidRPr="00286D4D">
        <w:rPr>
          <w:color w:val="000000" w:themeColor="text1"/>
        </w:rPr>
        <w:t xml:space="preserve">numită prin Dispoziție a Președintelui Consiliului Județean Argeș. </w:t>
      </w:r>
    </w:p>
    <w:p w:rsidR="0002713E" w:rsidRPr="00CB59AE" w:rsidRDefault="0002713E" w:rsidP="00CB59AE">
      <w:pPr>
        <w:pStyle w:val="NormalWeb"/>
        <w:spacing w:before="0" w:beforeAutospacing="0" w:after="0" w:afterAutospacing="0"/>
        <w:jc w:val="both"/>
      </w:pPr>
      <w:r w:rsidRPr="0002713E">
        <w:rPr>
          <w:b/>
          <w:color w:val="000000" w:themeColor="text1"/>
        </w:rPr>
        <w:t>Art.</w:t>
      </w:r>
      <w:r w:rsidR="00CB59AE">
        <w:rPr>
          <w:b/>
          <w:color w:val="000000" w:themeColor="text1"/>
        </w:rPr>
        <w:t xml:space="preserve"> </w:t>
      </w:r>
      <w:r w:rsidRPr="0002713E">
        <w:rPr>
          <w:b/>
          <w:color w:val="000000" w:themeColor="text1"/>
        </w:rPr>
        <w:t>24.</w:t>
      </w:r>
      <w:r>
        <w:rPr>
          <w:color w:val="000000" w:themeColor="text1"/>
        </w:rPr>
        <w:t xml:space="preserve"> </w:t>
      </w:r>
      <w:r w:rsidR="00786948" w:rsidRPr="00286D4D">
        <w:rPr>
          <w:color w:val="000000" w:themeColor="text1"/>
        </w:rPr>
        <w:t xml:space="preserve">În componența comisiei de soluționare a contestațiilor nu sunt numiți membri care au făcut parte din Comisia de evaluare a </w:t>
      </w:r>
      <w:r w:rsidRPr="001C6D63">
        <w:rPr>
          <w:color w:val="000000" w:themeColor="text1"/>
        </w:rPr>
        <w:t>proiectelor</w:t>
      </w:r>
      <w:r>
        <w:rPr>
          <w:color w:val="000000" w:themeColor="text1"/>
        </w:rPr>
        <w:t xml:space="preserve"> </w:t>
      </w:r>
      <w:r>
        <w:t>(cu excepția secretarului, care asigură și secretariatul comisiei de soluțio</w:t>
      </w:r>
      <w:r w:rsidR="0078667B">
        <w:t>n</w:t>
      </w:r>
      <w:r>
        <w:t>are a contestațiilor)</w:t>
      </w:r>
      <w:r w:rsidR="00C17C23">
        <w:t>.</w:t>
      </w:r>
    </w:p>
    <w:p w:rsidR="004E6A93" w:rsidRPr="00C17C23" w:rsidRDefault="00C17C23" w:rsidP="00455E36">
      <w:pPr>
        <w:pStyle w:val="NormalWeb"/>
        <w:spacing w:before="0" w:beforeAutospacing="0" w:after="0" w:afterAutospacing="0"/>
        <w:jc w:val="both"/>
      </w:pPr>
      <w:r w:rsidRPr="00C17C23">
        <w:rPr>
          <w:b/>
          <w:color w:val="000000" w:themeColor="text1"/>
        </w:rPr>
        <w:t>Art.</w:t>
      </w:r>
      <w:r w:rsidR="00CB59AE">
        <w:rPr>
          <w:b/>
          <w:color w:val="000000" w:themeColor="text1"/>
        </w:rPr>
        <w:t xml:space="preserve"> </w:t>
      </w:r>
      <w:r w:rsidRPr="00C17C23">
        <w:rPr>
          <w:b/>
          <w:color w:val="000000" w:themeColor="text1"/>
        </w:rPr>
        <w:t>25.</w:t>
      </w:r>
      <w:r>
        <w:rPr>
          <w:color w:val="000000" w:themeColor="text1"/>
        </w:rPr>
        <w:t xml:space="preserve"> </w:t>
      </w:r>
      <w:r w:rsidR="00786948" w:rsidRPr="00286D4D">
        <w:rPr>
          <w:color w:val="000000" w:themeColor="text1"/>
        </w:rPr>
        <w:t>Contestațiile vor fi soluționate în termen de 72h de la primirea contestațiilor de către Comisia de soluționare a contestațiilor.</w:t>
      </w:r>
    </w:p>
    <w:p w:rsidR="00786948" w:rsidRPr="00286D4D" w:rsidRDefault="00C17C23" w:rsidP="00455E36">
      <w:pPr>
        <w:pStyle w:val="Bodytext51"/>
        <w:shd w:val="clear" w:color="auto" w:fill="auto"/>
        <w:tabs>
          <w:tab w:val="left" w:pos="709"/>
        </w:tabs>
        <w:spacing w:before="0" w:after="0" w:line="240" w:lineRule="auto"/>
        <w:ind w:firstLine="0"/>
        <w:rPr>
          <w:b w:val="0"/>
          <w:color w:val="000000" w:themeColor="text1"/>
          <w:sz w:val="24"/>
          <w:szCs w:val="24"/>
          <w:lang w:val="fr-FR"/>
        </w:rPr>
      </w:pPr>
      <w:r w:rsidRPr="00C17C23">
        <w:rPr>
          <w:color w:val="000000" w:themeColor="text1"/>
          <w:sz w:val="24"/>
          <w:szCs w:val="24"/>
        </w:rPr>
        <w:t>Art.</w:t>
      </w:r>
      <w:r w:rsidR="00CB59AE">
        <w:rPr>
          <w:color w:val="000000" w:themeColor="text1"/>
          <w:sz w:val="24"/>
          <w:szCs w:val="24"/>
        </w:rPr>
        <w:t xml:space="preserve"> </w:t>
      </w:r>
      <w:r w:rsidRPr="00C17C23">
        <w:rPr>
          <w:color w:val="000000" w:themeColor="text1"/>
          <w:sz w:val="24"/>
          <w:szCs w:val="24"/>
        </w:rPr>
        <w:t>26.</w:t>
      </w:r>
      <w:r>
        <w:rPr>
          <w:b w:val="0"/>
          <w:color w:val="000000" w:themeColor="text1"/>
          <w:sz w:val="24"/>
          <w:szCs w:val="24"/>
        </w:rPr>
        <w:t xml:space="preserve"> </w:t>
      </w:r>
      <w:r w:rsidR="00786948" w:rsidRPr="00286D4D">
        <w:rPr>
          <w:b w:val="0"/>
          <w:color w:val="000000" w:themeColor="text1"/>
          <w:sz w:val="24"/>
          <w:szCs w:val="24"/>
        </w:rPr>
        <w:t>Contestația se formulează în scris și va conține următoarele</w:t>
      </w:r>
      <w:r w:rsidR="00786948" w:rsidRPr="00286D4D">
        <w:rPr>
          <w:b w:val="0"/>
          <w:color w:val="000000" w:themeColor="text1"/>
          <w:sz w:val="24"/>
          <w:szCs w:val="24"/>
          <w:lang w:val="fr-FR"/>
        </w:rPr>
        <w:t>:</w:t>
      </w:r>
    </w:p>
    <w:p w:rsidR="00233FE5" w:rsidRDefault="00786948" w:rsidP="00233FE5">
      <w:pPr>
        <w:pStyle w:val="Bodytext51"/>
        <w:numPr>
          <w:ilvl w:val="0"/>
          <w:numId w:val="11"/>
        </w:numPr>
        <w:shd w:val="clear" w:color="auto" w:fill="auto"/>
        <w:spacing w:before="0" w:after="0" w:line="240" w:lineRule="auto"/>
        <w:rPr>
          <w:b w:val="0"/>
          <w:color w:val="000000" w:themeColor="text1"/>
          <w:sz w:val="24"/>
          <w:szCs w:val="24"/>
          <w:lang w:val="fr-FR"/>
        </w:rPr>
      </w:pPr>
      <w:r w:rsidRPr="00286D4D">
        <w:rPr>
          <w:b w:val="0"/>
          <w:color w:val="000000" w:themeColor="text1"/>
          <w:sz w:val="24"/>
          <w:szCs w:val="24"/>
          <w:lang w:val="fr-FR"/>
        </w:rPr>
        <w:t>Date de identificare ale contestatorului;</w:t>
      </w:r>
    </w:p>
    <w:p w:rsidR="00233FE5" w:rsidRDefault="00786948" w:rsidP="00233FE5">
      <w:pPr>
        <w:pStyle w:val="Bodytext51"/>
        <w:numPr>
          <w:ilvl w:val="0"/>
          <w:numId w:val="11"/>
        </w:numPr>
        <w:shd w:val="clear" w:color="auto" w:fill="auto"/>
        <w:spacing w:before="0" w:after="0" w:line="240" w:lineRule="auto"/>
        <w:rPr>
          <w:b w:val="0"/>
          <w:color w:val="000000" w:themeColor="text1"/>
          <w:sz w:val="24"/>
          <w:szCs w:val="24"/>
          <w:lang w:val="fr-FR"/>
        </w:rPr>
      </w:pPr>
      <w:r w:rsidRPr="00233FE5">
        <w:rPr>
          <w:b w:val="0"/>
          <w:color w:val="000000" w:themeColor="text1"/>
          <w:sz w:val="24"/>
          <w:szCs w:val="24"/>
          <w:lang w:val="fr-FR"/>
        </w:rPr>
        <w:t xml:space="preserve">Numărul de referință al cererii de </w:t>
      </w:r>
      <w:r w:rsidR="008E0B44" w:rsidRPr="00233FE5">
        <w:rPr>
          <w:b w:val="0"/>
          <w:color w:val="000000" w:themeColor="text1"/>
          <w:sz w:val="24"/>
          <w:szCs w:val="24"/>
          <w:lang w:val="fr-FR"/>
        </w:rPr>
        <w:t>finanțare și titlul proiectului</w:t>
      </w:r>
      <w:r w:rsidRPr="00233FE5">
        <w:rPr>
          <w:b w:val="0"/>
          <w:color w:val="000000" w:themeColor="text1"/>
          <w:sz w:val="24"/>
          <w:szCs w:val="24"/>
          <w:lang w:val="fr-FR"/>
        </w:rPr>
        <w:t>;</w:t>
      </w:r>
    </w:p>
    <w:p w:rsidR="00233FE5" w:rsidRDefault="00786948" w:rsidP="00233FE5">
      <w:pPr>
        <w:pStyle w:val="Bodytext51"/>
        <w:numPr>
          <w:ilvl w:val="0"/>
          <w:numId w:val="11"/>
        </w:numPr>
        <w:shd w:val="clear" w:color="auto" w:fill="auto"/>
        <w:spacing w:before="0" w:after="0" w:line="240" w:lineRule="auto"/>
        <w:rPr>
          <w:b w:val="0"/>
          <w:color w:val="000000" w:themeColor="text1"/>
          <w:sz w:val="24"/>
          <w:szCs w:val="24"/>
          <w:lang w:val="fr-FR"/>
        </w:rPr>
      </w:pPr>
      <w:r w:rsidRPr="00233FE5">
        <w:rPr>
          <w:b w:val="0"/>
          <w:color w:val="000000" w:themeColor="text1"/>
          <w:sz w:val="24"/>
          <w:szCs w:val="24"/>
          <w:lang w:val="fr-FR"/>
        </w:rPr>
        <w:t>Obiectul contestației;</w:t>
      </w:r>
    </w:p>
    <w:p w:rsidR="00233FE5" w:rsidRDefault="00786948" w:rsidP="00233FE5">
      <w:pPr>
        <w:pStyle w:val="Bodytext51"/>
        <w:numPr>
          <w:ilvl w:val="0"/>
          <w:numId w:val="11"/>
        </w:numPr>
        <w:shd w:val="clear" w:color="auto" w:fill="auto"/>
        <w:spacing w:before="0" w:after="0" w:line="240" w:lineRule="auto"/>
        <w:rPr>
          <w:b w:val="0"/>
          <w:color w:val="000000" w:themeColor="text1"/>
          <w:sz w:val="24"/>
          <w:szCs w:val="24"/>
          <w:lang w:val="fr-FR"/>
        </w:rPr>
      </w:pPr>
      <w:r w:rsidRPr="00233FE5">
        <w:rPr>
          <w:b w:val="0"/>
          <w:color w:val="000000" w:themeColor="text1"/>
          <w:sz w:val="24"/>
          <w:szCs w:val="24"/>
          <w:lang w:val="fr-FR"/>
        </w:rPr>
        <w:t>Motivele de fapt și de drept;</w:t>
      </w:r>
    </w:p>
    <w:p w:rsidR="00786948" w:rsidRDefault="00786948" w:rsidP="00233FE5">
      <w:pPr>
        <w:pStyle w:val="Bodytext51"/>
        <w:numPr>
          <w:ilvl w:val="0"/>
          <w:numId w:val="11"/>
        </w:numPr>
        <w:shd w:val="clear" w:color="auto" w:fill="auto"/>
        <w:spacing w:before="0" w:after="0" w:line="240" w:lineRule="auto"/>
        <w:rPr>
          <w:b w:val="0"/>
          <w:color w:val="000000" w:themeColor="text1"/>
          <w:sz w:val="24"/>
          <w:szCs w:val="24"/>
          <w:lang w:val="fr-FR"/>
        </w:rPr>
      </w:pPr>
      <w:r w:rsidRPr="00233FE5">
        <w:rPr>
          <w:b w:val="0"/>
          <w:color w:val="000000" w:themeColor="text1"/>
          <w:sz w:val="24"/>
          <w:szCs w:val="24"/>
          <w:lang w:val="fr-FR"/>
        </w:rPr>
        <w:t>Semnătura contestatorului s</w:t>
      </w:r>
      <w:r w:rsidR="004E5C56" w:rsidRPr="00233FE5">
        <w:rPr>
          <w:b w:val="0"/>
          <w:color w:val="000000" w:themeColor="text1"/>
          <w:sz w:val="24"/>
          <w:szCs w:val="24"/>
          <w:lang w:val="fr-FR"/>
        </w:rPr>
        <w:t>au a împuternicitului acestuia.</w:t>
      </w:r>
    </w:p>
    <w:p w:rsidR="006864AE" w:rsidRPr="002060BB" w:rsidRDefault="006864AE" w:rsidP="006864AE">
      <w:pPr>
        <w:pStyle w:val="Bodytext51"/>
        <w:shd w:val="clear" w:color="auto" w:fill="auto"/>
        <w:spacing w:before="0" w:after="0" w:line="240" w:lineRule="auto"/>
        <w:ind w:left="1120" w:firstLine="0"/>
        <w:rPr>
          <w:b w:val="0"/>
          <w:color w:val="000000" w:themeColor="text1"/>
          <w:sz w:val="12"/>
          <w:szCs w:val="24"/>
          <w:lang w:val="fr-FR"/>
        </w:rPr>
      </w:pPr>
    </w:p>
    <w:p w:rsidR="002446AA" w:rsidRDefault="00883677" w:rsidP="002446AA">
      <w:pPr>
        <w:pStyle w:val="Bodytext51"/>
        <w:shd w:val="clear" w:color="auto" w:fill="auto"/>
        <w:tabs>
          <w:tab w:val="left" w:pos="709"/>
        </w:tabs>
        <w:spacing w:before="0" w:after="0" w:line="240" w:lineRule="auto"/>
        <w:ind w:firstLine="0"/>
        <w:rPr>
          <w:b w:val="0"/>
          <w:color w:val="000000" w:themeColor="text1"/>
          <w:sz w:val="24"/>
          <w:szCs w:val="24"/>
          <w:lang w:val="en-US"/>
        </w:rPr>
      </w:pPr>
      <w:r w:rsidRPr="00883677">
        <w:rPr>
          <w:color w:val="000000" w:themeColor="text1"/>
          <w:sz w:val="24"/>
          <w:szCs w:val="24"/>
          <w:lang w:val="en-US"/>
        </w:rPr>
        <w:t>Art.</w:t>
      </w:r>
      <w:r w:rsidR="005D5227">
        <w:rPr>
          <w:color w:val="000000" w:themeColor="text1"/>
          <w:sz w:val="24"/>
          <w:szCs w:val="24"/>
          <w:lang w:val="en-US"/>
        </w:rPr>
        <w:t xml:space="preserve"> </w:t>
      </w:r>
      <w:r w:rsidRPr="00883677">
        <w:rPr>
          <w:color w:val="000000" w:themeColor="text1"/>
          <w:sz w:val="24"/>
          <w:szCs w:val="24"/>
          <w:lang w:val="en-US"/>
        </w:rPr>
        <w:t>27.</w:t>
      </w:r>
      <w:r>
        <w:rPr>
          <w:b w:val="0"/>
          <w:color w:val="000000" w:themeColor="text1"/>
          <w:sz w:val="24"/>
          <w:szCs w:val="24"/>
          <w:lang w:val="en-US"/>
        </w:rPr>
        <w:t xml:space="preserve"> </w:t>
      </w:r>
      <w:r w:rsidR="00786948" w:rsidRPr="00286D4D">
        <w:rPr>
          <w:b w:val="0"/>
          <w:color w:val="000000" w:themeColor="text1"/>
          <w:sz w:val="24"/>
          <w:szCs w:val="24"/>
          <w:lang w:val="en-US"/>
        </w:rPr>
        <w:t>Comisia de soluționare a contestațiilor are următoarele atribuții:</w:t>
      </w:r>
    </w:p>
    <w:p w:rsidR="002446AA" w:rsidRDefault="00786948" w:rsidP="002446AA">
      <w:pPr>
        <w:pStyle w:val="Bodytext51"/>
        <w:numPr>
          <w:ilvl w:val="0"/>
          <w:numId w:val="11"/>
        </w:numPr>
        <w:shd w:val="clear" w:color="auto" w:fill="auto"/>
        <w:tabs>
          <w:tab w:val="left" w:pos="709"/>
        </w:tabs>
        <w:spacing w:before="0" w:after="0" w:line="240" w:lineRule="auto"/>
        <w:rPr>
          <w:b w:val="0"/>
          <w:color w:val="000000" w:themeColor="text1"/>
          <w:sz w:val="24"/>
          <w:szCs w:val="24"/>
          <w:lang w:val="en-US"/>
        </w:rPr>
      </w:pPr>
      <w:r w:rsidRPr="00286D4D">
        <w:rPr>
          <w:b w:val="0"/>
          <w:color w:val="000000" w:themeColor="text1"/>
          <w:sz w:val="24"/>
          <w:szCs w:val="24"/>
          <w:lang w:val="fr-FR"/>
        </w:rPr>
        <w:t>Îș</w:t>
      </w:r>
      <w:r w:rsidRPr="00286D4D">
        <w:rPr>
          <w:b w:val="0"/>
          <w:color w:val="000000" w:themeColor="text1"/>
          <w:sz w:val="24"/>
          <w:szCs w:val="24"/>
        </w:rPr>
        <w:t>i alege dintre membrii săi un președinte;</w:t>
      </w:r>
    </w:p>
    <w:p w:rsidR="002446AA" w:rsidRDefault="00786948" w:rsidP="002446AA">
      <w:pPr>
        <w:pStyle w:val="Bodytext51"/>
        <w:numPr>
          <w:ilvl w:val="0"/>
          <w:numId w:val="11"/>
        </w:numPr>
        <w:shd w:val="clear" w:color="auto" w:fill="auto"/>
        <w:tabs>
          <w:tab w:val="left" w:pos="709"/>
        </w:tabs>
        <w:spacing w:before="0" w:after="0" w:line="240" w:lineRule="auto"/>
        <w:rPr>
          <w:b w:val="0"/>
          <w:color w:val="000000" w:themeColor="text1"/>
          <w:sz w:val="24"/>
          <w:szCs w:val="24"/>
          <w:lang w:val="en-US"/>
        </w:rPr>
      </w:pPr>
      <w:r w:rsidRPr="002446AA">
        <w:rPr>
          <w:b w:val="0"/>
          <w:color w:val="000000" w:themeColor="text1"/>
          <w:sz w:val="24"/>
          <w:szCs w:val="24"/>
        </w:rPr>
        <w:t>Verifică respectarea termenului prevăzut pentru depunerea contestației;</w:t>
      </w:r>
    </w:p>
    <w:p w:rsidR="002446AA" w:rsidRDefault="00786948" w:rsidP="002446AA">
      <w:pPr>
        <w:pStyle w:val="Bodytext51"/>
        <w:numPr>
          <w:ilvl w:val="0"/>
          <w:numId w:val="11"/>
        </w:numPr>
        <w:shd w:val="clear" w:color="auto" w:fill="auto"/>
        <w:tabs>
          <w:tab w:val="left" w:pos="709"/>
        </w:tabs>
        <w:spacing w:before="0" w:after="0" w:line="240" w:lineRule="auto"/>
        <w:rPr>
          <w:b w:val="0"/>
          <w:color w:val="000000" w:themeColor="text1"/>
          <w:sz w:val="24"/>
          <w:szCs w:val="24"/>
          <w:lang w:val="en-US"/>
        </w:rPr>
      </w:pPr>
      <w:r w:rsidRPr="002446AA">
        <w:rPr>
          <w:b w:val="0"/>
          <w:color w:val="000000" w:themeColor="text1"/>
          <w:sz w:val="24"/>
          <w:szCs w:val="24"/>
          <w:lang w:val="fr-FR"/>
        </w:rPr>
        <w:t xml:space="preserve">Analizează </w:t>
      </w:r>
      <w:r w:rsidR="00713CD5" w:rsidRPr="002446AA">
        <w:rPr>
          <w:b w:val="0"/>
          <w:color w:val="000000" w:themeColor="text1"/>
          <w:sz w:val="24"/>
          <w:szCs w:val="24"/>
          <w:lang w:val="fr-FR"/>
        </w:rPr>
        <w:t xml:space="preserve">și soluționează </w:t>
      </w:r>
      <w:r w:rsidRPr="002446AA">
        <w:rPr>
          <w:b w:val="0"/>
          <w:color w:val="000000" w:themeColor="text1"/>
          <w:sz w:val="24"/>
          <w:szCs w:val="24"/>
          <w:lang w:val="fr-FR"/>
        </w:rPr>
        <w:t>contestația depusă;</w:t>
      </w:r>
    </w:p>
    <w:p w:rsidR="002446AA" w:rsidRDefault="00A944D9" w:rsidP="002446AA">
      <w:pPr>
        <w:pStyle w:val="Bodytext51"/>
        <w:numPr>
          <w:ilvl w:val="0"/>
          <w:numId w:val="11"/>
        </w:numPr>
        <w:shd w:val="clear" w:color="auto" w:fill="auto"/>
        <w:tabs>
          <w:tab w:val="left" w:pos="709"/>
        </w:tabs>
        <w:spacing w:before="0" w:after="0" w:line="240" w:lineRule="auto"/>
        <w:rPr>
          <w:b w:val="0"/>
          <w:color w:val="000000" w:themeColor="text1"/>
          <w:sz w:val="24"/>
          <w:szCs w:val="24"/>
          <w:lang w:val="en-US"/>
        </w:rPr>
      </w:pPr>
      <w:r w:rsidRPr="002446AA">
        <w:rPr>
          <w:b w:val="0"/>
          <w:color w:val="000000" w:themeColor="text1"/>
          <w:sz w:val="24"/>
          <w:szCs w:val="24"/>
          <w:lang w:val="fr-FR"/>
        </w:rPr>
        <w:t>Î</w:t>
      </w:r>
      <w:r w:rsidR="00786948" w:rsidRPr="002446AA">
        <w:rPr>
          <w:b w:val="0"/>
          <w:color w:val="000000" w:themeColor="text1"/>
          <w:sz w:val="24"/>
          <w:szCs w:val="24"/>
          <w:lang w:val="fr-FR"/>
        </w:rPr>
        <w:t>ntocmește procesul-verbal al ședinței comisiei de soluționare a contestațiilor;</w:t>
      </w:r>
    </w:p>
    <w:p w:rsidR="00786948" w:rsidRPr="002446AA" w:rsidRDefault="00786948" w:rsidP="002446AA">
      <w:pPr>
        <w:pStyle w:val="Bodytext51"/>
        <w:numPr>
          <w:ilvl w:val="0"/>
          <w:numId w:val="11"/>
        </w:numPr>
        <w:shd w:val="clear" w:color="auto" w:fill="auto"/>
        <w:tabs>
          <w:tab w:val="left" w:pos="709"/>
        </w:tabs>
        <w:spacing w:before="0" w:after="0" w:line="240" w:lineRule="auto"/>
        <w:rPr>
          <w:b w:val="0"/>
          <w:color w:val="000000" w:themeColor="text1"/>
          <w:sz w:val="24"/>
          <w:szCs w:val="24"/>
          <w:lang w:val="en-US"/>
        </w:rPr>
      </w:pPr>
      <w:r w:rsidRPr="002446AA">
        <w:rPr>
          <w:b w:val="0"/>
          <w:color w:val="000000" w:themeColor="text1"/>
          <w:sz w:val="24"/>
          <w:szCs w:val="24"/>
          <w:lang w:val="fr-FR"/>
        </w:rPr>
        <w:t xml:space="preserve">Asigură comunicarea răspunsului la contestație, în termenul legal, contestatorului, </w:t>
      </w:r>
      <w:r w:rsidR="007E10FF" w:rsidRPr="00AD0997">
        <w:rPr>
          <w:b w:val="0"/>
          <w:sz w:val="24"/>
          <w:szCs w:val="24"/>
        </w:rPr>
        <w:t>prin secretarul</w:t>
      </w:r>
      <w:r w:rsidRPr="002446AA">
        <w:rPr>
          <w:b w:val="0"/>
          <w:color w:val="000000" w:themeColor="text1"/>
          <w:sz w:val="24"/>
          <w:szCs w:val="24"/>
          <w:lang w:val="fr-FR"/>
        </w:rPr>
        <w:t xml:space="preserve"> comisiei </w:t>
      </w:r>
      <w:r w:rsidR="008E0B44" w:rsidRPr="002446AA">
        <w:rPr>
          <w:b w:val="0"/>
          <w:color w:val="000000" w:themeColor="text1"/>
          <w:sz w:val="24"/>
          <w:szCs w:val="24"/>
          <w:lang w:val="fr-FR"/>
        </w:rPr>
        <w:t>de soluționare a contestațiilor.</w:t>
      </w:r>
    </w:p>
    <w:p w:rsidR="00786948" w:rsidRPr="00286D4D" w:rsidRDefault="00D13544" w:rsidP="00455E36">
      <w:pPr>
        <w:pStyle w:val="Bodytext51"/>
        <w:shd w:val="clear" w:color="auto" w:fill="auto"/>
        <w:spacing w:before="0" w:after="0" w:line="240" w:lineRule="auto"/>
        <w:ind w:firstLine="0"/>
        <w:rPr>
          <w:b w:val="0"/>
          <w:color w:val="000000" w:themeColor="text1"/>
          <w:sz w:val="24"/>
          <w:szCs w:val="24"/>
          <w:lang w:val="fr-FR"/>
        </w:rPr>
      </w:pPr>
      <w:r w:rsidRPr="00D13544">
        <w:rPr>
          <w:color w:val="000000" w:themeColor="text1"/>
          <w:sz w:val="24"/>
          <w:szCs w:val="24"/>
          <w:lang w:val="fr-FR"/>
        </w:rPr>
        <w:t>Art. 28.</w:t>
      </w:r>
      <w:r>
        <w:rPr>
          <w:b w:val="0"/>
          <w:color w:val="000000" w:themeColor="text1"/>
          <w:sz w:val="24"/>
          <w:szCs w:val="24"/>
          <w:lang w:val="fr-FR"/>
        </w:rPr>
        <w:t xml:space="preserve"> </w:t>
      </w:r>
      <w:r w:rsidR="00786948" w:rsidRPr="00286D4D">
        <w:rPr>
          <w:b w:val="0"/>
          <w:color w:val="000000" w:themeColor="text1"/>
          <w:sz w:val="24"/>
          <w:szCs w:val="24"/>
          <w:lang w:val="fr-FR"/>
        </w:rPr>
        <w:t>Soluția dată de comisia de soluționare a contestațiilor este definitivă.</w:t>
      </w:r>
    </w:p>
    <w:p w:rsidR="00B7646F" w:rsidRPr="00D35A79" w:rsidRDefault="00B7646F" w:rsidP="00467AF7">
      <w:pPr>
        <w:spacing w:before="40" w:after="40" w:line="360" w:lineRule="auto"/>
        <w:rPr>
          <w:rFonts w:ascii="Times New Roman" w:hAnsi="Times New Roman"/>
          <w:color w:val="000000" w:themeColor="text1"/>
          <w:sz w:val="4"/>
          <w:szCs w:val="24"/>
        </w:rPr>
      </w:pPr>
    </w:p>
    <w:p w:rsidR="00467AF7" w:rsidRDefault="00467AF7" w:rsidP="00840B9E">
      <w:pPr>
        <w:pStyle w:val="ListParagraph"/>
        <w:spacing w:after="0"/>
        <w:ind w:left="285" w:firstLine="423"/>
        <w:jc w:val="both"/>
        <w:rPr>
          <w:rFonts w:ascii="Times New Roman" w:hAnsi="Times New Roman"/>
          <w:b/>
          <w:color w:val="000000" w:themeColor="text1"/>
          <w:sz w:val="24"/>
          <w:szCs w:val="24"/>
        </w:rPr>
      </w:pPr>
      <w:r w:rsidRPr="00467AF7">
        <w:rPr>
          <w:rFonts w:ascii="Times New Roman" w:eastAsia="Times New Roman" w:hAnsi="Times New Roman"/>
          <w:b/>
          <w:color w:val="000000" w:themeColor="text1"/>
          <w:sz w:val="24"/>
          <w:szCs w:val="24"/>
          <w:lang w:eastAsia="ro-RO"/>
        </w:rPr>
        <w:t>Capitolul V</w:t>
      </w:r>
      <w:r w:rsidR="00A54422" w:rsidRPr="00286D4D">
        <w:rPr>
          <w:rFonts w:ascii="Times New Roman" w:eastAsia="Times New Roman" w:hAnsi="Times New Roman"/>
          <w:b/>
          <w:i/>
          <w:color w:val="000000" w:themeColor="text1"/>
          <w:sz w:val="24"/>
          <w:szCs w:val="24"/>
          <w:lang w:eastAsia="ro-RO"/>
        </w:rPr>
        <w:t xml:space="preserve">  </w:t>
      </w:r>
      <w:r>
        <w:rPr>
          <w:rFonts w:ascii="Times New Roman" w:hAnsi="Times New Roman"/>
          <w:b/>
          <w:color w:val="000000" w:themeColor="text1"/>
          <w:sz w:val="24"/>
          <w:szCs w:val="24"/>
        </w:rPr>
        <w:t xml:space="preserve">- </w:t>
      </w:r>
      <w:r w:rsidR="00A54422" w:rsidRPr="00467AF7">
        <w:rPr>
          <w:rFonts w:ascii="Times New Roman" w:hAnsi="Times New Roman"/>
          <w:b/>
          <w:color w:val="000000" w:themeColor="text1"/>
          <w:sz w:val="24"/>
          <w:szCs w:val="24"/>
        </w:rPr>
        <w:t xml:space="preserve"> </w:t>
      </w:r>
      <w:r w:rsidR="0050776A" w:rsidRPr="00286D4D">
        <w:rPr>
          <w:rFonts w:ascii="Times New Roman" w:hAnsi="Times New Roman"/>
          <w:b/>
          <w:color w:val="000000" w:themeColor="text1"/>
          <w:sz w:val="24"/>
          <w:szCs w:val="24"/>
        </w:rPr>
        <w:t>Informaţii referitoare la acordarea sprijinului financiar</w:t>
      </w:r>
    </w:p>
    <w:p w:rsidR="00455E36" w:rsidRDefault="00B402EF" w:rsidP="00EB00E3">
      <w:pPr>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Art. 29</w:t>
      </w:r>
      <w:r w:rsidR="00467AF7" w:rsidRPr="00467AF7">
        <w:rPr>
          <w:rFonts w:ascii="Times New Roman" w:hAnsi="Times New Roman"/>
          <w:b/>
          <w:color w:val="000000" w:themeColor="text1"/>
          <w:sz w:val="24"/>
          <w:szCs w:val="24"/>
        </w:rPr>
        <w:t xml:space="preserve">. </w:t>
      </w:r>
      <w:r w:rsidR="00467AF7" w:rsidRPr="00467AF7">
        <w:rPr>
          <w:rFonts w:ascii="Times New Roman" w:hAnsi="Times New Roman"/>
          <w:color w:val="000000" w:themeColor="text1"/>
          <w:sz w:val="24"/>
          <w:szCs w:val="24"/>
        </w:rPr>
        <w:t>Proiectele vor fi selecţionate pentru acordarea de sprijin financiar, în limita de fonduri, aprobată anual prin bugetul Consiliului Judeţean Argeş, cu această destinaţie.</w:t>
      </w:r>
    </w:p>
    <w:p w:rsidR="00CF2633" w:rsidRDefault="00B402EF" w:rsidP="00CF2633">
      <w:pPr>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Art.</w:t>
      </w:r>
      <w:r w:rsidR="005C52B8">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30</w:t>
      </w:r>
      <w:r w:rsidR="00467AF7" w:rsidRPr="00467AF7">
        <w:rPr>
          <w:rFonts w:ascii="Times New Roman" w:hAnsi="Times New Roman"/>
          <w:b/>
          <w:color w:val="000000" w:themeColor="text1"/>
          <w:sz w:val="24"/>
          <w:szCs w:val="24"/>
        </w:rPr>
        <w:t>.</w:t>
      </w:r>
      <w:r w:rsidR="000B4438">
        <w:rPr>
          <w:rFonts w:ascii="Times New Roman" w:hAnsi="Times New Roman"/>
          <w:color w:val="000000" w:themeColor="text1"/>
          <w:sz w:val="24"/>
          <w:szCs w:val="24"/>
        </w:rPr>
        <w:t xml:space="preserve"> </w:t>
      </w:r>
      <w:r w:rsidR="00467AF7" w:rsidRPr="00467AF7">
        <w:rPr>
          <w:rFonts w:ascii="Times New Roman" w:hAnsi="Times New Roman"/>
          <w:color w:val="000000" w:themeColor="text1"/>
          <w:sz w:val="24"/>
          <w:szCs w:val="24"/>
        </w:rPr>
        <w:t>În termen de maxim 10 zile de la data evaluării dosarelor, Comisia comunică beneficiarilor rezultatul selecţiei, precum şi fondurile propuse a fi alocate.</w:t>
      </w:r>
    </w:p>
    <w:p w:rsidR="009A7381" w:rsidRPr="005C52B8" w:rsidRDefault="00467AF7" w:rsidP="00CF2633">
      <w:pPr>
        <w:spacing w:after="0" w:line="240" w:lineRule="auto"/>
        <w:jc w:val="both"/>
        <w:rPr>
          <w:rFonts w:ascii="Times New Roman" w:hAnsi="Times New Roman"/>
          <w:color w:val="000000" w:themeColor="text1"/>
          <w:sz w:val="24"/>
          <w:szCs w:val="24"/>
        </w:rPr>
      </w:pPr>
      <w:r w:rsidRPr="00467AF7">
        <w:rPr>
          <w:rFonts w:ascii="Times New Roman" w:hAnsi="Times New Roman"/>
          <w:b/>
          <w:color w:val="000000" w:themeColor="text1"/>
          <w:sz w:val="24"/>
          <w:szCs w:val="24"/>
        </w:rPr>
        <w:t>Art.</w:t>
      </w:r>
      <w:r w:rsidR="005C52B8">
        <w:rPr>
          <w:rFonts w:ascii="Times New Roman" w:hAnsi="Times New Roman"/>
          <w:b/>
          <w:color w:val="000000" w:themeColor="text1"/>
          <w:sz w:val="24"/>
          <w:szCs w:val="24"/>
        </w:rPr>
        <w:t xml:space="preserve"> </w:t>
      </w:r>
      <w:r w:rsidR="00B402EF">
        <w:rPr>
          <w:rFonts w:ascii="Times New Roman" w:hAnsi="Times New Roman"/>
          <w:b/>
          <w:color w:val="000000" w:themeColor="text1"/>
          <w:sz w:val="24"/>
          <w:szCs w:val="24"/>
        </w:rPr>
        <w:t>31</w:t>
      </w:r>
      <w:r w:rsidRPr="00B402EF">
        <w:rPr>
          <w:rFonts w:ascii="Times New Roman" w:hAnsi="Times New Roman"/>
          <w:b/>
          <w:color w:val="000000" w:themeColor="text1"/>
          <w:sz w:val="24"/>
          <w:szCs w:val="24"/>
        </w:rPr>
        <w:t>.</w:t>
      </w:r>
      <w:r w:rsidR="000B4438">
        <w:rPr>
          <w:rFonts w:ascii="Times New Roman" w:hAnsi="Times New Roman"/>
          <w:color w:val="000000" w:themeColor="text1"/>
          <w:sz w:val="24"/>
          <w:szCs w:val="24"/>
        </w:rPr>
        <w:t xml:space="preserve"> </w:t>
      </w:r>
      <w:r w:rsidRPr="00E2467B">
        <w:rPr>
          <w:rFonts w:ascii="Times New Roman" w:hAnsi="Times New Roman"/>
          <w:color w:val="000000" w:themeColor="text1"/>
          <w:sz w:val="24"/>
          <w:szCs w:val="24"/>
        </w:rPr>
        <w:t xml:space="preserve">Dacă în termen de 30 de zile de la data </w:t>
      </w:r>
      <w:r w:rsidR="00E50F6E" w:rsidRPr="00E2467B">
        <w:rPr>
          <w:rFonts w:ascii="Times New Roman" w:hAnsi="Times New Roman"/>
          <w:color w:val="000000" w:themeColor="text1"/>
          <w:sz w:val="24"/>
          <w:szCs w:val="24"/>
        </w:rPr>
        <w:t xml:space="preserve">aprobării </w:t>
      </w:r>
      <w:r w:rsidR="00947265" w:rsidRPr="00E2467B">
        <w:rPr>
          <w:rFonts w:ascii="Times New Roman" w:hAnsi="Times New Roman"/>
          <w:color w:val="000000" w:themeColor="text1"/>
          <w:sz w:val="24"/>
          <w:szCs w:val="24"/>
        </w:rPr>
        <w:t xml:space="preserve">proiectelor </w:t>
      </w:r>
      <w:r w:rsidR="00E50F6E" w:rsidRPr="00E2467B">
        <w:rPr>
          <w:rFonts w:ascii="Times New Roman" w:hAnsi="Times New Roman"/>
          <w:color w:val="000000" w:themeColor="text1"/>
          <w:sz w:val="24"/>
          <w:szCs w:val="24"/>
        </w:rPr>
        <w:t>prin H</w:t>
      </w:r>
      <w:r w:rsidR="00084483">
        <w:rPr>
          <w:rFonts w:ascii="Times New Roman" w:hAnsi="Times New Roman"/>
          <w:color w:val="000000" w:themeColor="text1"/>
          <w:sz w:val="24"/>
          <w:szCs w:val="24"/>
        </w:rPr>
        <w:t>otărâre a C</w:t>
      </w:r>
      <w:r w:rsidR="00947265" w:rsidRPr="00E2467B">
        <w:rPr>
          <w:rFonts w:ascii="Times New Roman" w:hAnsi="Times New Roman"/>
          <w:color w:val="000000" w:themeColor="text1"/>
          <w:sz w:val="24"/>
          <w:szCs w:val="24"/>
        </w:rPr>
        <w:t>onsiliu</w:t>
      </w:r>
      <w:r w:rsidR="00084483">
        <w:rPr>
          <w:rFonts w:ascii="Times New Roman" w:hAnsi="Times New Roman"/>
          <w:color w:val="000000" w:themeColor="text1"/>
          <w:sz w:val="24"/>
          <w:szCs w:val="24"/>
        </w:rPr>
        <w:t>lui Județean</w:t>
      </w:r>
      <w:r w:rsidR="00E50F6E">
        <w:rPr>
          <w:rFonts w:ascii="Times New Roman" w:hAnsi="Times New Roman"/>
          <w:color w:val="000000" w:themeColor="text1"/>
          <w:sz w:val="24"/>
          <w:szCs w:val="24"/>
        </w:rPr>
        <w:t>,</w:t>
      </w:r>
      <w:r w:rsidRPr="00467AF7">
        <w:rPr>
          <w:rFonts w:ascii="Times New Roman" w:hAnsi="Times New Roman"/>
          <w:color w:val="000000" w:themeColor="text1"/>
          <w:sz w:val="24"/>
          <w:szCs w:val="24"/>
        </w:rPr>
        <w:t xml:space="preserve"> o unitate de cult nu se prezintă pentru încheierea contractului de finanţare, se consideră că oferta Consiliului Judeţean Argeş nu a fost acceptată, iar proiectele în cauză se elimină de la finanţare.</w:t>
      </w:r>
      <w:r w:rsidR="00092A3A">
        <w:rPr>
          <w:rFonts w:ascii="Times New Roman" w:hAnsi="Times New Roman"/>
          <w:color w:val="000000" w:themeColor="text1"/>
          <w:sz w:val="24"/>
          <w:szCs w:val="24"/>
        </w:rPr>
        <w:t xml:space="preserve"> </w:t>
      </w:r>
    </w:p>
    <w:p w:rsidR="004E6A93" w:rsidRPr="00B458AD" w:rsidRDefault="00B402EF" w:rsidP="00EB00E3">
      <w:pPr>
        <w:tabs>
          <w:tab w:val="left" w:pos="851"/>
        </w:tabs>
        <w:spacing w:after="0" w:line="240" w:lineRule="auto"/>
        <w:jc w:val="both"/>
        <w:rPr>
          <w:rFonts w:ascii="Times New Roman" w:hAnsi="Times New Roman"/>
          <w:snapToGrid w:val="0"/>
          <w:color w:val="000000" w:themeColor="text1"/>
          <w:sz w:val="24"/>
          <w:szCs w:val="24"/>
        </w:rPr>
      </w:pPr>
      <w:r>
        <w:rPr>
          <w:rFonts w:ascii="Times New Roman" w:hAnsi="Times New Roman"/>
          <w:b/>
          <w:snapToGrid w:val="0"/>
          <w:color w:val="000000" w:themeColor="text1"/>
          <w:sz w:val="24"/>
          <w:szCs w:val="24"/>
        </w:rPr>
        <w:t>Art.</w:t>
      </w:r>
      <w:r w:rsidR="00CF2633">
        <w:rPr>
          <w:rFonts w:ascii="Times New Roman" w:hAnsi="Times New Roman"/>
          <w:snapToGrid w:val="0"/>
          <w:color w:val="000000" w:themeColor="text1"/>
          <w:sz w:val="24"/>
          <w:szCs w:val="24"/>
        </w:rPr>
        <w:t xml:space="preserve"> </w:t>
      </w:r>
      <w:r>
        <w:rPr>
          <w:rFonts w:ascii="Times New Roman" w:hAnsi="Times New Roman"/>
          <w:b/>
          <w:snapToGrid w:val="0"/>
          <w:color w:val="000000" w:themeColor="text1"/>
          <w:sz w:val="24"/>
          <w:szCs w:val="24"/>
        </w:rPr>
        <w:t>32</w:t>
      </w:r>
      <w:r w:rsidR="00467AF7" w:rsidRPr="00467AF7">
        <w:rPr>
          <w:rFonts w:ascii="Times New Roman" w:hAnsi="Times New Roman"/>
          <w:b/>
          <w:snapToGrid w:val="0"/>
          <w:color w:val="000000" w:themeColor="text1"/>
          <w:sz w:val="24"/>
          <w:szCs w:val="24"/>
        </w:rPr>
        <w:t>.</w:t>
      </w:r>
      <w:r w:rsidR="00467AF7">
        <w:rPr>
          <w:rFonts w:ascii="Times New Roman" w:hAnsi="Times New Roman"/>
          <w:snapToGrid w:val="0"/>
          <w:color w:val="000000" w:themeColor="text1"/>
          <w:sz w:val="24"/>
          <w:szCs w:val="24"/>
        </w:rPr>
        <w:t xml:space="preserve"> </w:t>
      </w:r>
      <w:r w:rsidR="00467AF7" w:rsidRPr="00467AF7">
        <w:rPr>
          <w:rFonts w:ascii="Times New Roman" w:hAnsi="Times New Roman"/>
          <w:snapToGrid w:val="0"/>
          <w:color w:val="000000" w:themeColor="text1"/>
          <w:sz w:val="24"/>
          <w:szCs w:val="24"/>
        </w:rPr>
        <w:t>Sprijinul financiar</w:t>
      </w:r>
      <w:r w:rsidR="00467AF7" w:rsidRPr="00467AF7">
        <w:rPr>
          <w:rFonts w:ascii="Times New Roman" w:hAnsi="Times New Roman"/>
          <w:color w:val="000000" w:themeColor="text1"/>
          <w:sz w:val="24"/>
          <w:szCs w:val="24"/>
        </w:rPr>
        <w:t xml:space="preserve"> se acordă, numai pentru cofinanţarea unui proiect, în limita bugetului disponibil, ia</w:t>
      </w:r>
      <w:r w:rsidR="00467AF7" w:rsidRPr="00467AF7">
        <w:rPr>
          <w:rFonts w:ascii="Times New Roman" w:hAnsi="Times New Roman"/>
          <w:snapToGrid w:val="0"/>
          <w:color w:val="000000" w:themeColor="text1"/>
          <w:sz w:val="24"/>
          <w:szCs w:val="24"/>
        </w:rPr>
        <w:t xml:space="preserve">r </w:t>
      </w:r>
      <w:r w:rsidR="00467AF7" w:rsidRPr="00AE1E02">
        <w:rPr>
          <w:rFonts w:ascii="Times New Roman" w:hAnsi="Times New Roman"/>
          <w:b/>
          <w:snapToGrid w:val="0"/>
          <w:color w:val="000000" w:themeColor="text1"/>
          <w:sz w:val="24"/>
          <w:szCs w:val="24"/>
        </w:rPr>
        <w:t>co</w:t>
      </w:r>
      <w:r w:rsidR="00374F7E" w:rsidRPr="00AE1E02">
        <w:rPr>
          <w:rFonts w:ascii="Times New Roman" w:hAnsi="Times New Roman"/>
          <w:b/>
          <w:snapToGrid w:val="0"/>
          <w:color w:val="000000" w:themeColor="text1"/>
          <w:sz w:val="24"/>
          <w:szCs w:val="24"/>
        </w:rPr>
        <w:t>ntribuția</w:t>
      </w:r>
      <w:r w:rsidR="00467AF7" w:rsidRPr="00AE1E02">
        <w:rPr>
          <w:rFonts w:ascii="Times New Roman" w:hAnsi="Times New Roman"/>
          <w:b/>
          <w:snapToGrid w:val="0"/>
          <w:color w:val="000000" w:themeColor="text1"/>
          <w:sz w:val="24"/>
          <w:szCs w:val="24"/>
        </w:rPr>
        <w:t xml:space="preserve"> din partea beneficiarului </w:t>
      </w:r>
      <w:r w:rsidR="00467AF7" w:rsidRPr="00AE1E02">
        <w:rPr>
          <w:rFonts w:ascii="Times New Roman" w:hAnsi="Times New Roman"/>
          <w:snapToGrid w:val="0"/>
          <w:color w:val="000000" w:themeColor="text1"/>
          <w:sz w:val="24"/>
          <w:szCs w:val="24"/>
        </w:rPr>
        <w:t>trebuie să fie de</w:t>
      </w:r>
      <w:r w:rsidR="00467AF7" w:rsidRPr="00AE1E02">
        <w:rPr>
          <w:rFonts w:ascii="Times New Roman" w:hAnsi="Times New Roman"/>
          <w:b/>
          <w:snapToGrid w:val="0"/>
          <w:color w:val="000000" w:themeColor="text1"/>
          <w:sz w:val="24"/>
          <w:szCs w:val="24"/>
        </w:rPr>
        <w:t xml:space="preserve"> minimum 10% din valoarea </w:t>
      </w:r>
      <w:r w:rsidR="0081089B">
        <w:rPr>
          <w:rFonts w:ascii="Times New Roman" w:hAnsi="Times New Roman"/>
          <w:b/>
          <w:snapToGrid w:val="0"/>
          <w:color w:val="000000" w:themeColor="text1"/>
          <w:sz w:val="24"/>
          <w:szCs w:val="24"/>
        </w:rPr>
        <w:t>sprijinului financiar</w:t>
      </w:r>
      <w:r w:rsidR="00467AF7" w:rsidRPr="00B03F5D">
        <w:rPr>
          <w:rFonts w:ascii="Times New Roman" w:hAnsi="Times New Roman"/>
          <w:snapToGrid w:val="0"/>
          <w:color w:val="FF0000"/>
          <w:sz w:val="24"/>
          <w:szCs w:val="24"/>
        </w:rPr>
        <w:t xml:space="preserve"> </w:t>
      </w:r>
      <w:r w:rsidR="001C6D63" w:rsidRPr="001C6D63">
        <w:rPr>
          <w:rFonts w:ascii="Times New Roman" w:hAnsi="Times New Roman"/>
          <w:b/>
          <w:snapToGrid w:val="0"/>
          <w:color w:val="000000" w:themeColor="text1"/>
          <w:sz w:val="24"/>
          <w:szCs w:val="24"/>
        </w:rPr>
        <w:t>solicitat</w:t>
      </w:r>
      <w:r w:rsidR="001C6D63">
        <w:rPr>
          <w:rFonts w:ascii="Times New Roman" w:hAnsi="Times New Roman"/>
          <w:snapToGrid w:val="0"/>
          <w:color w:val="FF0000"/>
          <w:sz w:val="24"/>
          <w:szCs w:val="24"/>
        </w:rPr>
        <w:t xml:space="preserve"> </w:t>
      </w:r>
      <w:r w:rsidR="00467AF7" w:rsidRPr="00467AF7">
        <w:rPr>
          <w:rFonts w:ascii="Times New Roman" w:hAnsi="Times New Roman"/>
          <w:snapToGrid w:val="0"/>
          <w:color w:val="000000" w:themeColor="text1"/>
          <w:sz w:val="24"/>
          <w:szCs w:val="24"/>
        </w:rPr>
        <w:t>(aceasta poate fi în bani, materiale etc</w:t>
      </w:r>
      <w:r w:rsidR="006A44C7">
        <w:rPr>
          <w:rFonts w:ascii="Times New Roman" w:hAnsi="Times New Roman"/>
          <w:snapToGrid w:val="0"/>
          <w:color w:val="000000" w:themeColor="text1"/>
          <w:sz w:val="24"/>
          <w:szCs w:val="24"/>
        </w:rPr>
        <w:t>.</w:t>
      </w:r>
      <w:r w:rsidR="00467AF7" w:rsidRPr="00467AF7">
        <w:rPr>
          <w:rFonts w:ascii="Times New Roman" w:hAnsi="Times New Roman"/>
          <w:snapToGrid w:val="0"/>
          <w:color w:val="000000" w:themeColor="text1"/>
          <w:sz w:val="24"/>
          <w:szCs w:val="24"/>
        </w:rPr>
        <w:t>).</w:t>
      </w:r>
    </w:p>
    <w:p w:rsidR="008E6437" w:rsidRPr="003D0327" w:rsidRDefault="008E6437" w:rsidP="00E731F6">
      <w:pPr>
        <w:tabs>
          <w:tab w:val="left" w:pos="1134"/>
        </w:tabs>
        <w:spacing w:after="0"/>
        <w:jc w:val="both"/>
        <w:rPr>
          <w:rFonts w:ascii="Times New Roman" w:hAnsi="Times New Roman"/>
          <w:snapToGrid w:val="0"/>
          <w:color w:val="000000" w:themeColor="text1"/>
          <w:sz w:val="6"/>
          <w:szCs w:val="24"/>
        </w:rPr>
      </w:pPr>
    </w:p>
    <w:p w:rsidR="0038696C" w:rsidRPr="00286D4D" w:rsidRDefault="00467AF7" w:rsidP="00467AF7">
      <w:pPr>
        <w:pStyle w:val="ListParagraph"/>
        <w:spacing w:after="0"/>
        <w:jc w:val="both"/>
        <w:rPr>
          <w:rFonts w:ascii="Times New Roman" w:hAnsi="Times New Roman"/>
          <w:color w:val="000000" w:themeColor="text1"/>
          <w:sz w:val="24"/>
          <w:szCs w:val="24"/>
        </w:rPr>
      </w:pPr>
      <w:r w:rsidRPr="00467AF7">
        <w:rPr>
          <w:rFonts w:ascii="Times New Roman" w:eastAsia="Times New Roman" w:hAnsi="Times New Roman"/>
          <w:b/>
          <w:color w:val="000000" w:themeColor="text1"/>
          <w:sz w:val="24"/>
          <w:szCs w:val="24"/>
          <w:lang w:eastAsia="ro-RO"/>
        </w:rPr>
        <w:t>Capitolul VI</w:t>
      </w:r>
      <w:r w:rsidRPr="00467AF7">
        <w:rPr>
          <w:rFonts w:ascii="Times New Roman" w:eastAsia="Times New Roman" w:hAnsi="Times New Roman"/>
          <w:i/>
          <w:color w:val="000000" w:themeColor="text1"/>
          <w:sz w:val="24"/>
          <w:szCs w:val="24"/>
          <w:lang w:eastAsia="ro-RO"/>
        </w:rPr>
        <w:t xml:space="preserve"> </w:t>
      </w:r>
      <w:r>
        <w:rPr>
          <w:rFonts w:ascii="Times New Roman" w:eastAsia="Times New Roman" w:hAnsi="Times New Roman"/>
          <w:b/>
          <w:i/>
          <w:color w:val="000000" w:themeColor="text1"/>
          <w:sz w:val="24"/>
          <w:szCs w:val="24"/>
          <w:lang w:eastAsia="ro-RO"/>
        </w:rPr>
        <w:t xml:space="preserve">- </w:t>
      </w:r>
      <w:r w:rsidR="0038696C" w:rsidRPr="00286D4D">
        <w:rPr>
          <w:rFonts w:ascii="Times New Roman" w:hAnsi="Times New Roman"/>
          <w:b/>
          <w:color w:val="000000" w:themeColor="text1"/>
          <w:sz w:val="24"/>
          <w:szCs w:val="24"/>
        </w:rPr>
        <w:t>Alocarea sprijinului financiar</w:t>
      </w:r>
      <w:r w:rsidR="0038696C" w:rsidRPr="00286D4D">
        <w:rPr>
          <w:rFonts w:ascii="Times New Roman" w:hAnsi="Times New Roman"/>
          <w:color w:val="000000" w:themeColor="text1"/>
          <w:sz w:val="24"/>
          <w:szCs w:val="24"/>
        </w:rPr>
        <w:t xml:space="preserve"> </w:t>
      </w:r>
    </w:p>
    <w:p w:rsidR="009A7381" w:rsidRPr="00CF2633" w:rsidRDefault="00B402EF" w:rsidP="00CF2633">
      <w:pPr>
        <w:tabs>
          <w:tab w:val="left" w:pos="0"/>
          <w:tab w:val="left" w:pos="851"/>
          <w:tab w:val="left" w:pos="1134"/>
        </w:tabs>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Art.</w:t>
      </w:r>
      <w:r w:rsidR="00CF2633">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33</w:t>
      </w:r>
      <w:r w:rsidR="00467AF7" w:rsidRPr="00467AF7">
        <w:rPr>
          <w:rFonts w:ascii="Times New Roman" w:hAnsi="Times New Roman"/>
          <w:b/>
          <w:color w:val="000000" w:themeColor="text1"/>
          <w:sz w:val="24"/>
          <w:szCs w:val="24"/>
        </w:rPr>
        <w:t>.</w:t>
      </w:r>
      <w:r w:rsidR="00467AF7">
        <w:rPr>
          <w:rFonts w:ascii="Times New Roman" w:hAnsi="Times New Roman"/>
          <w:color w:val="000000" w:themeColor="text1"/>
          <w:sz w:val="24"/>
          <w:szCs w:val="24"/>
        </w:rPr>
        <w:t xml:space="preserve"> </w:t>
      </w:r>
      <w:r w:rsidR="0038696C" w:rsidRPr="00467AF7">
        <w:rPr>
          <w:rFonts w:ascii="Times New Roman" w:hAnsi="Times New Roman"/>
          <w:color w:val="000000" w:themeColor="text1"/>
          <w:sz w:val="24"/>
          <w:szCs w:val="24"/>
        </w:rPr>
        <w:t>Sprijinul financiar</w:t>
      </w:r>
      <w:r w:rsidR="00A43B47" w:rsidRPr="00467AF7">
        <w:rPr>
          <w:rFonts w:ascii="Times New Roman" w:hAnsi="Times New Roman"/>
          <w:color w:val="000000" w:themeColor="text1"/>
          <w:sz w:val="24"/>
          <w:szCs w:val="24"/>
        </w:rPr>
        <w:t xml:space="preserve"> se acordă în baza unui contract</w:t>
      </w:r>
      <w:r w:rsidR="0038696C" w:rsidRPr="00467AF7">
        <w:rPr>
          <w:rFonts w:ascii="Times New Roman" w:hAnsi="Times New Roman"/>
          <w:color w:val="000000" w:themeColor="text1"/>
          <w:sz w:val="24"/>
          <w:szCs w:val="24"/>
        </w:rPr>
        <w:t xml:space="preserve"> de </w:t>
      </w:r>
      <w:r w:rsidR="00332CAE" w:rsidRPr="00467AF7">
        <w:rPr>
          <w:rFonts w:ascii="Times New Roman" w:hAnsi="Times New Roman"/>
          <w:color w:val="000000" w:themeColor="text1"/>
          <w:sz w:val="24"/>
          <w:szCs w:val="24"/>
        </w:rPr>
        <w:t>finanţ</w:t>
      </w:r>
      <w:r w:rsidR="00AF5311" w:rsidRPr="00467AF7">
        <w:rPr>
          <w:rFonts w:ascii="Times New Roman" w:hAnsi="Times New Roman"/>
          <w:color w:val="000000" w:themeColor="text1"/>
          <w:sz w:val="24"/>
          <w:szCs w:val="24"/>
        </w:rPr>
        <w:t xml:space="preserve">are </w:t>
      </w:r>
      <w:r w:rsidR="0038696C" w:rsidRPr="00467AF7">
        <w:rPr>
          <w:rFonts w:ascii="Times New Roman" w:hAnsi="Times New Roman"/>
          <w:color w:val="000000" w:themeColor="text1"/>
          <w:sz w:val="24"/>
          <w:szCs w:val="24"/>
        </w:rPr>
        <w:t>încheiat î</w:t>
      </w:r>
      <w:r w:rsidR="00332CAE" w:rsidRPr="00467AF7">
        <w:rPr>
          <w:rFonts w:ascii="Times New Roman" w:hAnsi="Times New Roman"/>
          <w:color w:val="000000" w:themeColor="text1"/>
          <w:sz w:val="24"/>
          <w:szCs w:val="24"/>
        </w:rPr>
        <w:t>ntre Consiliul Judeţean Argeş</w:t>
      </w:r>
      <w:r w:rsidR="0038696C" w:rsidRPr="00467AF7">
        <w:rPr>
          <w:rFonts w:ascii="Times New Roman" w:hAnsi="Times New Roman"/>
          <w:color w:val="000000" w:themeColor="text1"/>
          <w:sz w:val="24"/>
          <w:szCs w:val="24"/>
        </w:rPr>
        <w:t xml:space="preserve"> şi unitatea de cult selecţionată pe baza criteriilor prevăzute în prezentul </w:t>
      </w:r>
      <w:r w:rsidR="00F10594" w:rsidRPr="00467AF7">
        <w:rPr>
          <w:rFonts w:ascii="Times New Roman" w:hAnsi="Times New Roman"/>
          <w:color w:val="000000" w:themeColor="text1"/>
          <w:sz w:val="24"/>
          <w:szCs w:val="24"/>
        </w:rPr>
        <w:t>regulament</w:t>
      </w:r>
      <w:r w:rsidR="0038696C" w:rsidRPr="00467AF7">
        <w:rPr>
          <w:rFonts w:ascii="Times New Roman" w:hAnsi="Times New Roman"/>
          <w:color w:val="000000" w:themeColor="text1"/>
          <w:sz w:val="24"/>
          <w:szCs w:val="24"/>
        </w:rPr>
        <w:t>, în tranşe aferente realizării proiectului, potrivit contractului. Acordarea fiecărei tranşe se face numai după justificarea utilizării tranşei anterioare</w:t>
      </w:r>
      <w:r w:rsidR="00CF2633">
        <w:rPr>
          <w:rFonts w:ascii="Times New Roman" w:hAnsi="Times New Roman"/>
          <w:color w:val="000000" w:themeColor="text1"/>
          <w:sz w:val="24"/>
          <w:szCs w:val="24"/>
        </w:rPr>
        <w:t>.</w:t>
      </w:r>
    </w:p>
    <w:p w:rsidR="009A7381" w:rsidRPr="00CF2633" w:rsidRDefault="00B402EF" w:rsidP="00CF2633">
      <w:pPr>
        <w:tabs>
          <w:tab w:val="left" w:pos="0"/>
          <w:tab w:val="left" w:pos="851"/>
          <w:tab w:val="left" w:pos="1134"/>
        </w:tabs>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Art.</w:t>
      </w:r>
      <w:r w:rsidR="00CF2633">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34</w:t>
      </w:r>
      <w:r w:rsidR="00467AF7" w:rsidRPr="00467AF7">
        <w:rPr>
          <w:rFonts w:ascii="Times New Roman" w:hAnsi="Times New Roman"/>
          <w:b/>
          <w:color w:val="000000" w:themeColor="text1"/>
          <w:sz w:val="24"/>
          <w:szCs w:val="24"/>
        </w:rPr>
        <w:t>.</w:t>
      </w:r>
      <w:r w:rsidR="00467AF7">
        <w:rPr>
          <w:rFonts w:ascii="Times New Roman" w:hAnsi="Times New Roman"/>
          <w:color w:val="000000" w:themeColor="text1"/>
          <w:sz w:val="24"/>
          <w:szCs w:val="24"/>
        </w:rPr>
        <w:t xml:space="preserve"> </w:t>
      </w:r>
      <w:r w:rsidR="0038696C" w:rsidRPr="00467AF7">
        <w:rPr>
          <w:rFonts w:ascii="Times New Roman" w:hAnsi="Times New Roman"/>
          <w:color w:val="000000" w:themeColor="text1"/>
          <w:sz w:val="24"/>
          <w:szCs w:val="24"/>
        </w:rPr>
        <w:t>Sumele alocate ca sprijin financiar vor fi transmise direct solicitantului, integral ori eşalonat, prin vira</w:t>
      </w:r>
      <w:r w:rsidR="00E44FA6" w:rsidRPr="00467AF7">
        <w:rPr>
          <w:rFonts w:ascii="Times New Roman" w:hAnsi="Times New Roman"/>
          <w:color w:val="000000" w:themeColor="text1"/>
          <w:sz w:val="24"/>
          <w:szCs w:val="24"/>
        </w:rPr>
        <w:t>me</w:t>
      </w:r>
      <w:r w:rsidR="00AF290A" w:rsidRPr="00467AF7">
        <w:rPr>
          <w:rFonts w:ascii="Times New Roman" w:hAnsi="Times New Roman"/>
          <w:color w:val="000000" w:themeColor="text1"/>
          <w:sz w:val="24"/>
          <w:szCs w:val="24"/>
        </w:rPr>
        <w:t>nt în contul bancar al acestuia.</w:t>
      </w:r>
    </w:p>
    <w:p w:rsidR="009A7381" w:rsidRPr="00CF2633" w:rsidRDefault="00B402EF" w:rsidP="00CF2633">
      <w:pPr>
        <w:tabs>
          <w:tab w:val="left" w:pos="0"/>
          <w:tab w:val="left" w:pos="851"/>
          <w:tab w:val="left" w:pos="1134"/>
        </w:tabs>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Art.</w:t>
      </w:r>
      <w:r w:rsidR="00CF2633">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35</w:t>
      </w:r>
      <w:r w:rsidR="00467AF7" w:rsidRPr="00467AF7">
        <w:rPr>
          <w:rFonts w:ascii="Times New Roman" w:hAnsi="Times New Roman"/>
          <w:b/>
          <w:color w:val="000000" w:themeColor="text1"/>
          <w:sz w:val="24"/>
          <w:szCs w:val="24"/>
        </w:rPr>
        <w:t>.</w:t>
      </w:r>
      <w:r w:rsidR="00467AF7">
        <w:rPr>
          <w:rFonts w:ascii="Times New Roman" w:hAnsi="Times New Roman"/>
          <w:color w:val="000000" w:themeColor="text1"/>
          <w:sz w:val="24"/>
          <w:szCs w:val="24"/>
        </w:rPr>
        <w:t xml:space="preserve"> </w:t>
      </w:r>
      <w:r w:rsidR="0038696C" w:rsidRPr="00467AF7">
        <w:rPr>
          <w:rFonts w:ascii="Times New Roman" w:hAnsi="Times New Roman"/>
          <w:color w:val="000000" w:themeColor="text1"/>
          <w:sz w:val="24"/>
          <w:szCs w:val="24"/>
        </w:rPr>
        <w:t>Pe</w:t>
      </w:r>
      <w:r w:rsidR="00E52C17">
        <w:rPr>
          <w:rFonts w:ascii="Times New Roman" w:hAnsi="Times New Roman"/>
          <w:color w:val="000000" w:themeColor="text1"/>
          <w:sz w:val="24"/>
          <w:szCs w:val="24"/>
        </w:rPr>
        <w:t xml:space="preserve">ntru acordarea tranşei a doua </w:t>
      </w:r>
      <w:r w:rsidR="00536CFD" w:rsidRPr="00536CFD">
        <w:rPr>
          <w:rStyle w:val="markedcontent"/>
          <w:rFonts w:ascii="Times New Roman" w:hAnsi="Times New Roman"/>
          <w:color w:val="000000" w:themeColor="text1"/>
          <w:sz w:val="24"/>
          <w:szCs w:val="24"/>
        </w:rPr>
        <w:t>și</w:t>
      </w:r>
      <w:r w:rsidR="0038696C" w:rsidRPr="00467AF7">
        <w:rPr>
          <w:rFonts w:ascii="Times New Roman" w:hAnsi="Times New Roman"/>
          <w:color w:val="000000" w:themeColor="text1"/>
          <w:sz w:val="24"/>
          <w:szCs w:val="24"/>
        </w:rPr>
        <w:t xml:space="preserve"> a următoarelor tranşe este obligatorie justificarea sumei primite anterior</w:t>
      </w:r>
      <w:r w:rsidR="00611D87" w:rsidRPr="00467AF7">
        <w:rPr>
          <w:rFonts w:ascii="Times New Roman" w:hAnsi="Times New Roman"/>
          <w:color w:val="000000" w:themeColor="text1"/>
          <w:sz w:val="24"/>
          <w:szCs w:val="24"/>
        </w:rPr>
        <w:t>.</w:t>
      </w:r>
    </w:p>
    <w:p w:rsidR="00467AF7" w:rsidRDefault="00B402EF" w:rsidP="00CF2633">
      <w:pPr>
        <w:tabs>
          <w:tab w:val="left" w:pos="0"/>
          <w:tab w:val="left" w:pos="851"/>
          <w:tab w:val="left" w:pos="1134"/>
        </w:tabs>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Art.</w:t>
      </w:r>
      <w:r w:rsidR="00CF2633">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36</w:t>
      </w:r>
      <w:r w:rsidR="00467AF7" w:rsidRPr="00467AF7">
        <w:rPr>
          <w:rFonts w:ascii="Times New Roman" w:hAnsi="Times New Roman"/>
          <w:b/>
          <w:color w:val="000000" w:themeColor="text1"/>
          <w:sz w:val="24"/>
          <w:szCs w:val="24"/>
        </w:rPr>
        <w:t>.</w:t>
      </w:r>
      <w:r w:rsidR="00467AF7">
        <w:rPr>
          <w:rFonts w:ascii="Times New Roman" w:hAnsi="Times New Roman"/>
          <w:color w:val="000000" w:themeColor="text1"/>
          <w:sz w:val="24"/>
          <w:szCs w:val="24"/>
        </w:rPr>
        <w:t xml:space="preserve"> </w:t>
      </w:r>
      <w:r w:rsidR="006A70CF" w:rsidRPr="00467AF7">
        <w:rPr>
          <w:rFonts w:ascii="Times New Roman" w:hAnsi="Times New Roman"/>
          <w:color w:val="000000" w:themeColor="text1"/>
          <w:sz w:val="24"/>
          <w:szCs w:val="24"/>
        </w:rPr>
        <w:t xml:space="preserve">În anul în care </w:t>
      </w:r>
      <w:r w:rsidR="0038696C" w:rsidRPr="00467AF7">
        <w:rPr>
          <w:rFonts w:ascii="Times New Roman" w:hAnsi="Times New Roman"/>
          <w:color w:val="000000" w:themeColor="text1"/>
          <w:sz w:val="24"/>
          <w:szCs w:val="24"/>
        </w:rPr>
        <w:t>Unităţile de cult au primi</w:t>
      </w:r>
      <w:r w:rsidR="00654741" w:rsidRPr="00467AF7">
        <w:rPr>
          <w:rFonts w:ascii="Times New Roman" w:hAnsi="Times New Roman"/>
          <w:color w:val="000000" w:themeColor="text1"/>
          <w:sz w:val="24"/>
          <w:szCs w:val="24"/>
        </w:rPr>
        <w:t>t sprijin financiar</w:t>
      </w:r>
      <w:r w:rsidR="006A70CF" w:rsidRPr="00467AF7">
        <w:rPr>
          <w:rFonts w:ascii="Times New Roman" w:hAnsi="Times New Roman"/>
          <w:color w:val="000000" w:themeColor="text1"/>
          <w:sz w:val="24"/>
          <w:szCs w:val="24"/>
        </w:rPr>
        <w:t>,</w:t>
      </w:r>
      <w:r w:rsidR="00654741" w:rsidRPr="00467AF7">
        <w:rPr>
          <w:rFonts w:ascii="Times New Roman" w:hAnsi="Times New Roman"/>
          <w:color w:val="000000" w:themeColor="text1"/>
          <w:sz w:val="24"/>
          <w:szCs w:val="24"/>
        </w:rPr>
        <w:t xml:space="preserve"> </w:t>
      </w:r>
      <w:r w:rsidR="0038696C" w:rsidRPr="00467AF7">
        <w:rPr>
          <w:rFonts w:ascii="Times New Roman" w:hAnsi="Times New Roman"/>
          <w:color w:val="000000" w:themeColor="text1"/>
          <w:sz w:val="24"/>
          <w:szCs w:val="24"/>
        </w:rPr>
        <w:t>au obligaţia să întocmească şi să tran</w:t>
      </w:r>
      <w:r w:rsidR="00332CAE" w:rsidRPr="00467AF7">
        <w:rPr>
          <w:rFonts w:ascii="Times New Roman" w:hAnsi="Times New Roman"/>
          <w:color w:val="000000" w:themeColor="text1"/>
          <w:sz w:val="24"/>
          <w:szCs w:val="24"/>
        </w:rPr>
        <w:t>smită Consiliului Judeţean Argeş</w:t>
      </w:r>
      <w:r w:rsidR="0038696C" w:rsidRPr="00467AF7">
        <w:rPr>
          <w:rFonts w:ascii="Times New Roman" w:hAnsi="Times New Roman"/>
          <w:color w:val="000000" w:themeColor="text1"/>
          <w:sz w:val="24"/>
          <w:szCs w:val="24"/>
        </w:rPr>
        <w:t xml:space="preserve"> o raportare intermediară şi finală</w:t>
      </w:r>
      <w:r w:rsidR="00AF290A" w:rsidRPr="00467AF7">
        <w:rPr>
          <w:rFonts w:ascii="Times New Roman" w:hAnsi="Times New Roman"/>
          <w:color w:val="000000" w:themeColor="text1"/>
          <w:sz w:val="24"/>
          <w:szCs w:val="24"/>
        </w:rPr>
        <w:t>, după caz.</w:t>
      </w:r>
    </w:p>
    <w:p w:rsidR="009A7381" w:rsidRPr="009A7381" w:rsidRDefault="009A7381" w:rsidP="00CF2633">
      <w:pPr>
        <w:tabs>
          <w:tab w:val="left" w:pos="0"/>
          <w:tab w:val="left" w:pos="851"/>
          <w:tab w:val="left" w:pos="1134"/>
        </w:tabs>
        <w:spacing w:after="0" w:line="240" w:lineRule="auto"/>
        <w:jc w:val="both"/>
        <w:rPr>
          <w:rFonts w:ascii="Times New Roman" w:hAnsi="Times New Roman"/>
          <w:color w:val="000000" w:themeColor="text1"/>
          <w:sz w:val="4"/>
          <w:szCs w:val="24"/>
        </w:rPr>
      </w:pPr>
    </w:p>
    <w:p w:rsidR="009A7381" w:rsidRPr="00CF2633" w:rsidRDefault="00B402EF" w:rsidP="00CF2633">
      <w:pPr>
        <w:tabs>
          <w:tab w:val="left" w:pos="0"/>
          <w:tab w:val="left" w:pos="851"/>
          <w:tab w:val="left" w:pos="1134"/>
        </w:tabs>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Art.</w:t>
      </w:r>
      <w:r w:rsidR="00CF2633">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37</w:t>
      </w:r>
      <w:r w:rsidR="00467AF7" w:rsidRPr="00467AF7">
        <w:rPr>
          <w:rFonts w:ascii="Times New Roman" w:hAnsi="Times New Roman"/>
          <w:b/>
          <w:color w:val="000000" w:themeColor="text1"/>
          <w:sz w:val="24"/>
          <w:szCs w:val="24"/>
        </w:rPr>
        <w:t>.</w:t>
      </w:r>
      <w:r w:rsidR="000B4438">
        <w:rPr>
          <w:rFonts w:ascii="Times New Roman" w:hAnsi="Times New Roman"/>
          <w:color w:val="000000" w:themeColor="text1"/>
          <w:sz w:val="24"/>
          <w:szCs w:val="24"/>
        </w:rPr>
        <w:t xml:space="preserve"> </w:t>
      </w:r>
      <w:r w:rsidR="0038696C" w:rsidRPr="00467AF7">
        <w:rPr>
          <w:rFonts w:ascii="Times New Roman" w:hAnsi="Times New Roman"/>
          <w:color w:val="000000" w:themeColor="text1"/>
          <w:sz w:val="24"/>
          <w:szCs w:val="24"/>
        </w:rPr>
        <w:t xml:space="preserve">În cazul rezilierii contractului ca urmare a neîndeplinirii clauzelor contractuale, beneficiarul sprijinului financiar este obligat să returneze Consiliului Judeţean </w:t>
      </w:r>
      <w:r w:rsidR="00332CAE" w:rsidRPr="00467AF7">
        <w:rPr>
          <w:rFonts w:ascii="Times New Roman" w:hAnsi="Times New Roman"/>
          <w:snapToGrid w:val="0"/>
          <w:color w:val="000000" w:themeColor="text1"/>
          <w:sz w:val="24"/>
          <w:szCs w:val="24"/>
        </w:rPr>
        <w:t>Argeş</w:t>
      </w:r>
      <w:r w:rsidR="0038696C" w:rsidRPr="00467AF7">
        <w:rPr>
          <w:rFonts w:ascii="Times New Roman" w:hAnsi="Times New Roman"/>
          <w:color w:val="000000" w:themeColor="text1"/>
          <w:sz w:val="24"/>
          <w:szCs w:val="24"/>
        </w:rPr>
        <w:t xml:space="preserve"> sumele primite, cu care se reîntregesc creditele bugetare ale acestuia, în vederea finanţări</w:t>
      </w:r>
      <w:r w:rsidR="00611D87" w:rsidRPr="00467AF7">
        <w:rPr>
          <w:rFonts w:ascii="Times New Roman" w:hAnsi="Times New Roman"/>
          <w:color w:val="000000" w:themeColor="text1"/>
          <w:sz w:val="24"/>
          <w:szCs w:val="24"/>
        </w:rPr>
        <w:t>i altor proiecte.</w:t>
      </w:r>
    </w:p>
    <w:p w:rsidR="00B458AD" w:rsidRPr="00F3479E" w:rsidRDefault="0034157F" w:rsidP="00CF2633">
      <w:pPr>
        <w:tabs>
          <w:tab w:val="left" w:pos="0"/>
          <w:tab w:val="left" w:pos="851"/>
          <w:tab w:val="left" w:pos="1134"/>
        </w:tabs>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Art.</w:t>
      </w:r>
      <w:r w:rsidR="00CF2633">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38</w:t>
      </w:r>
      <w:r w:rsidR="00467AF7" w:rsidRPr="00467AF7">
        <w:rPr>
          <w:rFonts w:ascii="Times New Roman" w:hAnsi="Times New Roman"/>
          <w:b/>
          <w:color w:val="000000" w:themeColor="text1"/>
          <w:sz w:val="24"/>
          <w:szCs w:val="24"/>
        </w:rPr>
        <w:t>.</w:t>
      </w:r>
      <w:r w:rsidR="00467AF7">
        <w:rPr>
          <w:rFonts w:ascii="Times New Roman" w:hAnsi="Times New Roman"/>
          <w:color w:val="000000" w:themeColor="text1"/>
          <w:sz w:val="24"/>
          <w:szCs w:val="24"/>
        </w:rPr>
        <w:t xml:space="preserve"> </w:t>
      </w:r>
      <w:r w:rsidR="0038696C" w:rsidRPr="00467AF7">
        <w:rPr>
          <w:rFonts w:ascii="Times New Roman" w:hAnsi="Times New Roman"/>
          <w:color w:val="000000" w:themeColor="text1"/>
          <w:sz w:val="24"/>
          <w:szCs w:val="24"/>
        </w:rPr>
        <w:t>Pentru sumele restituite ca urmare a rezilierii contractului beneficiarii de sprijin financiar datorează dobânzi şi penalităţi de întârziere, conform legislaţiei privind colectarea creanţelor bugetare, care sunt venituri ale bugetului de stat sau,</w:t>
      </w:r>
      <w:r w:rsidR="00F3479E">
        <w:rPr>
          <w:rFonts w:ascii="Times New Roman" w:hAnsi="Times New Roman"/>
          <w:color w:val="000000" w:themeColor="text1"/>
          <w:sz w:val="24"/>
          <w:szCs w:val="24"/>
        </w:rPr>
        <w:t xml:space="preserve"> după caz, ale bugetelor locale.</w:t>
      </w:r>
    </w:p>
    <w:p w:rsidR="00B458AD" w:rsidRPr="00F3479E" w:rsidRDefault="00B458AD" w:rsidP="00A21946">
      <w:pPr>
        <w:tabs>
          <w:tab w:val="left" w:pos="993"/>
          <w:tab w:val="left" w:pos="1276"/>
        </w:tabs>
        <w:spacing w:after="0"/>
        <w:ind w:left="851"/>
        <w:jc w:val="both"/>
        <w:rPr>
          <w:rFonts w:ascii="Times New Roman" w:hAnsi="Times New Roman"/>
          <w:color w:val="000000" w:themeColor="text1"/>
          <w:sz w:val="2"/>
          <w:szCs w:val="24"/>
        </w:rPr>
      </w:pPr>
    </w:p>
    <w:p w:rsidR="00181093" w:rsidRPr="009A29D8" w:rsidRDefault="00840B9E" w:rsidP="00840B9E">
      <w:pPr>
        <w:tabs>
          <w:tab w:val="left" w:pos="-142"/>
          <w:tab w:val="left" w:pos="0"/>
        </w:tabs>
        <w:spacing w:after="0"/>
        <w:jc w:val="both"/>
        <w:rPr>
          <w:rFonts w:ascii="Times New Roman" w:eastAsia="Times New Roman" w:hAnsi="Times New Roman"/>
          <w:b/>
          <w:color w:val="000000" w:themeColor="text1"/>
          <w:sz w:val="4"/>
          <w:szCs w:val="24"/>
          <w:lang w:eastAsia="ro-RO"/>
        </w:rPr>
      </w:pPr>
      <w:r>
        <w:rPr>
          <w:rFonts w:ascii="Times New Roman" w:eastAsia="Times New Roman" w:hAnsi="Times New Roman"/>
          <w:b/>
          <w:color w:val="000000" w:themeColor="text1"/>
          <w:sz w:val="24"/>
          <w:szCs w:val="24"/>
          <w:lang w:eastAsia="ro-RO"/>
        </w:rPr>
        <w:tab/>
      </w:r>
    </w:p>
    <w:p w:rsidR="009B6DED" w:rsidRPr="00840B9E" w:rsidRDefault="00181093" w:rsidP="00840B9E">
      <w:pPr>
        <w:tabs>
          <w:tab w:val="left" w:pos="-142"/>
          <w:tab w:val="left" w:pos="0"/>
        </w:tabs>
        <w:spacing w:after="0"/>
        <w:jc w:val="both"/>
        <w:rPr>
          <w:rFonts w:ascii="Times New Roman" w:hAnsi="Times New Roman"/>
          <w:b/>
          <w:color w:val="000000" w:themeColor="text1"/>
          <w:sz w:val="24"/>
          <w:szCs w:val="24"/>
        </w:rPr>
      </w:pPr>
      <w:r>
        <w:rPr>
          <w:rFonts w:ascii="Times New Roman" w:eastAsia="Times New Roman" w:hAnsi="Times New Roman"/>
          <w:b/>
          <w:color w:val="000000" w:themeColor="text1"/>
          <w:sz w:val="24"/>
          <w:szCs w:val="24"/>
          <w:lang w:eastAsia="ro-RO"/>
        </w:rPr>
        <w:tab/>
      </w:r>
      <w:r w:rsidR="00467AF7" w:rsidRPr="00840B9E">
        <w:rPr>
          <w:rFonts w:ascii="Times New Roman" w:eastAsia="Times New Roman" w:hAnsi="Times New Roman"/>
          <w:b/>
          <w:color w:val="000000" w:themeColor="text1"/>
          <w:sz w:val="24"/>
          <w:szCs w:val="24"/>
          <w:lang w:eastAsia="ro-RO"/>
        </w:rPr>
        <w:t>Capitolul VII</w:t>
      </w:r>
      <w:r w:rsidR="00467AF7" w:rsidRPr="00840B9E">
        <w:rPr>
          <w:rFonts w:ascii="Times New Roman" w:eastAsia="Times New Roman" w:hAnsi="Times New Roman"/>
          <w:i/>
          <w:color w:val="000000" w:themeColor="text1"/>
          <w:sz w:val="24"/>
          <w:szCs w:val="24"/>
          <w:lang w:eastAsia="ro-RO"/>
        </w:rPr>
        <w:t xml:space="preserve"> </w:t>
      </w:r>
      <w:r w:rsidR="00467AF7" w:rsidRPr="00840B9E">
        <w:rPr>
          <w:rFonts w:ascii="Times New Roman" w:eastAsia="Times New Roman" w:hAnsi="Times New Roman"/>
          <w:b/>
          <w:i/>
          <w:color w:val="000000" w:themeColor="text1"/>
          <w:sz w:val="24"/>
          <w:szCs w:val="24"/>
          <w:lang w:eastAsia="ro-RO"/>
        </w:rPr>
        <w:t xml:space="preserve">- </w:t>
      </w:r>
      <w:r w:rsidR="009B6DED" w:rsidRPr="00840B9E">
        <w:rPr>
          <w:rFonts w:ascii="Times New Roman" w:hAnsi="Times New Roman"/>
          <w:b/>
          <w:color w:val="000000" w:themeColor="text1"/>
          <w:sz w:val="24"/>
          <w:szCs w:val="24"/>
        </w:rPr>
        <w:t>Cheltuieli eligibile</w:t>
      </w:r>
    </w:p>
    <w:p w:rsidR="00A7319B" w:rsidRDefault="0034157F" w:rsidP="0034157F">
      <w:pPr>
        <w:spacing w:after="0"/>
        <w:jc w:val="both"/>
        <w:rPr>
          <w:rFonts w:ascii="Times New Roman" w:eastAsia="Times New Roman" w:hAnsi="Times New Roman"/>
          <w:color w:val="000000" w:themeColor="text1"/>
          <w:sz w:val="24"/>
          <w:szCs w:val="24"/>
          <w:lang w:eastAsia="ro-RO"/>
        </w:rPr>
      </w:pPr>
      <w:r>
        <w:rPr>
          <w:rFonts w:ascii="Times New Roman" w:eastAsia="Times New Roman" w:hAnsi="Times New Roman"/>
          <w:b/>
          <w:color w:val="000000" w:themeColor="text1"/>
          <w:sz w:val="24"/>
          <w:szCs w:val="24"/>
          <w:lang w:eastAsia="ro-RO"/>
        </w:rPr>
        <w:t>Art.</w:t>
      </w:r>
      <w:r w:rsidR="000F728A">
        <w:rPr>
          <w:rFonts w:ascii="Times New Roman" w:eastAsia="Times New Roman" w:hAnsi="Times New Roman"/>
          <w:b/>
          <w:color w:val="000000" w:themeColor="text1"/>
          <w:sz w:val="24"/>
          <w:szCs w:val="24"/>
          <w:lang w:eastAsia="ro-RO"/>
        </w:rPr>
        <w:t xml:space="preserve"> </w:t>
      </w:r>
      <w:r>
        <w:rPr>
          <w:rFonts w:ascii="Times New Roman" w:eastAsia="Times New Roman" w:hAnsi="Times New Roman"/>
          <w:b/>
          <w:color w:val="000000" w:themeColor="text1"/>
          <w:sz w:val="24"/>
          <w:szCs w:val="24"/>
          <w:lang w:eastAsia="ro-RO"/>
        </w:rPr>
        <w:t>39</w:t>
      </w:r>
      <w:r w:rsidR="00467AF7" w:rsidRPr="00467AF7">
        <w:rPr>
          <w:rFonts w:ascii="Times New Roman" w:eastAsia="Times New Roman" w:hAnsi="Times New Roman"/>
          <w:b/>
          <w:color w:val="000000" w:themeColor="text1"/>
          <w:sz w:val="24"/>
          <w:szCs w:val="24"/>
          <w:lang w:eastAsia="ro-RO"/>
        </w:rPr>
        <w:t>.</w:t>
      </w:r>
      <w:r w:rsidR="00467AF7">
        <w:rPr>
          <w:rFonts w:ascii="Times New Roman" w:eastAsia="Times New Roman" w:hAnsi="Times New Roman"/>
          <w:color w:val="000000" w:themeColor="text1"/>
          <w:sz w:val="24"/>
          <w:szCs w:val="24"/>
          <w:lang w:eastAsia="ro-RO"/>
        </w:rPr>
        <w:t xml:space="preserve"> </w:t>
      </w:r>
      <w:r w:rsidR="000330B5">
        <w:rPr>
          <w:rFonts w:ascii="Times New Roman" w:eastAsia="Times New Roman" w:hAnsi="Times New Roman"/>
          <w:color w:val="000000" w:themeColor="text1"/>
          <w:sz w:val="24"/>
          <w:szCs w:val="24"/>
          <w:lang w:eastAsia="ro-RO"/>
        </w:rPr>
        <w:t>Categorii de cheltuieli eligibile</w:t>
      </w:r>
      <w:r w:rsidR="009B6DED" w:rsidRPr="000330B5">
        <w:rPr>
          <w:rFonts w:ascii="Times New Roman" w:eastAsia="Times New Roman" w:hAnsi="Times New Roman"/>
          <w:color w:val="000000" w:themeColor="text1"/>
          <w:sz w:val="24"/>
          <w:szCs w:val="24"/>
          <w:lang w:eastAsia="ro-RO"/>
        </w:rPr>
        <w:t>:</w:t>
      </w:r>
    </w:p>
    <w:p w:rsidR="00D01CCD" w:rsidRPr="00680F57" w:rsidRDefault="00D01CCD" w:rsidP="00D01CCD">
      <w:pPr>
        <w:pStyle w:val="ListParagraph"/>
        <w:numPr>
          <w:ilvl w:val="0"/>
          <w:numId w:val="11"/>
        </w:numPr>
        <w:spacing w:after="0"/>
        <w:jc w:val="both"/>
        <w:rPr>
          <w:rFonts w:ascii="Times New Roman" w:eastAsia="Times New Roman" w:hAnsi="Times New Roman"/>
          <w:color w:val="000000" w:themeColor="text1"/>
          <w:sz w:val="24"/>
          <w:szCs w:val="24"/>
          <w:lang w:eastAsia="ro-RO"/>
        </w:rPr>
      </w:pPr>
      <w:r w:rsidRPr="00680F57">
        <w:rPr>
          <w:rFonts w:ascii="Times New Roman" w:hAnsi="Times New Roman"/>
          <w:color w:val="000000" w:themeColor="text1"/>
          <w:sz w:val="24"/>
          <w:szCs w:val="24"/>
        </w:rPr>
        <w:t xml:space="preserve">cheltuieli de proiectare; </w:t>
      </w:r>
    </w:p>
    <w:p w:rsidR="00D01CCD" w:rsidRPr="00D01CCD" w:rsidRDefault="00423260" w:rsidP="00D01CCD">
      <w:pPr>
        <w:pStyle w:val="ListParagraph"/>
        <w:numPr>
          <w:ilvl w:val="0"/>
          <w:numId w:val="11"/>
        </w:numPr>
        <w:spacing w:after="0"/>
        <w:jc w:val="both"/>
        <w:rPr>
          <w:rFonts w:ascii="Times New Roman" w:eastAsia="Times New Roman" w:hAnsi="Times New Roman"/>
          <w:color w:val="000000" w:themeColor="text1"/>
          <w:sz w:val="24"/>
          <w:szCs w:val="24"/>
          <w:lang w:eastAsia="ro-RO"/>
        </w:rPr>
      </w:pPr>
      <w:r>
        <w:rPr>
          <w:rFonts w:ascii="Times New Roman" w:hAnsi="Times New Roman"/>
          <w:color w:val="000000" w:themeColor="text1"/>
          <w:sz w:val="24"/>
          <w:szCs w:val="24"/>
        </w:rPr>
        <w:t xml:space="preserve">execuție </w:t>
      </w:r>
      <w:r w:rsidR="007F3749" w:rsidRPr="00E43F2D">
        <w:rPr>
          <w:rFonts w:ascii="Times New Roman" w:hAnsi="Times New Roman"/>
          <w:color w:val="000000" w:themeColor="text1"/>
          <w:sz w:val="24"/>
          <w:szCs w:val="24"/>
        </w:rPr>
        <w:t>l</w:t>
      </w:r>
      <w:r w:rsidR="000330B5" w:rsidRPr="00E43F2D">
        <w:rPr>
          <w:rFonts w:ascii="Times New Roman" w:hAnsi="Times New Roman"/>
          <w:color w:val="000000" w:themeColor="text1"/>
          <w:sz w:val="24"/>
          <w:szCs w:val="24"/>
        </w:rPr>
        <w:t>ucrări</w:t>
      </w:r>
      <w:r w:rsidR="007F3749" w:rsidRPr="00E43F2D">
        <w:rPr>
          <w:rFonts w:ascii="Times New Roman" w:hAnsi="Times New Roman"/>
          <w:color w:val="000000" w:themeColor="text1"/>
          <w:sz w:val="24"/>
          <w:szCs w:val="24"/>
        </w:rPr>
        <w:t xml:space="preserve"> </w:t>
      </w:r>
      <w:r w:rsidR="000330B5" w:rsidRPr="00E43F2D">
        <w:rPr>
          <w:rFonts w:ascii="Times New Roman" w:hAnsi="Times New Roman"/>
          <w:color w:val="000000" w:themeColor="text1"/>
          <w:sz w:val="24"/>
          <w:szCs w:val="24"/>
        </w:rPr>
        <w:t xml:space="preserve">de construcție; </w:t>
      </w:r>
    </w:p>
    <w:p w:rsidR="00B458AD" w:rsidRPr="00E43F2D" w:rsidRDefault="00423260" w:rsidP="00D4104E">
      <w:pPr>
        <w:pStyle w:val="Default"/>
        <w:numPr>
          <w:ilvl w:val="0"/>
          <w:numId w:val="11"/>
        </w:numPr>
        <w:spacing w:after="29"/>
        <w:rPr>
          <w:rFonts w:ascii="Times New Roman" w:hAnsi="Times New Roman" w:cs="Times New Roman"/>
          <w:color w:val="000000" w:themeColor="text1"/>
        </w:rPr>
      </w:pPr>
      <w:r>
        <w:rPr>
          <w:rFonts w:ascii="Times New Roman" w:hAnsi="Times New Roman"/>
          <w:color w:val="000000" w:themeColor="text1"/>
        </w:rPr>
        <w:t>execuție</w:t>
      </w:r>
      <w:r w:rsidRPr="00E43F2D">
        <w:rPr>
          <w:rFonts w:ascii="Times New Roman" w:hAnsi="Times New Roman" w:cs="Times New Roman"/>
          <w:color w:val="000000" w:themeColor="text1"/>
        </w:rPr>
        <w:t xml:space="preserve"> </w:t>
      </w:r>
      <w:r w:rsidR="00B458AD" w:rsidRPr="00E43F2D">
        <w:rPr>
          <w:rFonts w:ascii="Times New Roman" w:hAnsi="Times New Roman" w:cs="Times New Roman"/>
          <w:color w:val="000000" w:themeColor="text1"/>
        </w:rPr>
        <w:t xml:space="preserve">lucrări de consolidare </w:t>
      </w:r>
      <w:r w:rsidR="00B458AD" w:rsidRPr="00E43F2D">
        <w:rPr>
          <w:rFonts w:ascii="Times New Roman" w:hAnsi="Times New Roman" w:cs="Times New Roman"/>
          <w:color w:val="000000" w:themeColor="text1"/>
          <w:lang w:val="ro-RO"/>
        </w:rPr>
        <w:t>și reparații capitale;</w:t>
      </w:r>
    </w:p>
    <w:p w:rsidR="00B67CE9" w:rsidRPr="00E43F2D" w:rsidRDefault="00423260" w:rsidP="00D4104E">
      <w:pPr>
        <w:pStyle w:val="Default"/>
        <w:numPr>
          <w:ilvl w:val="0"/>
          <w:numId w:val="11"/>
        </w:numPr>
        <w:spacing w:after="29"/>
        <w:ind w:left="1134"/>
        <w:rPr>
          <w:rFonts w:ascii="Times New Roman" w:hAnsi="Times New Roman" w:cs="Times New Roman"/>
          <w:color w:val="000000" w:themeColor="text1"/>
        </w:rPr>
      </w:pPr>
      <w:r>
        <w:rPr>
          <w:rFonts w:ascii="Times New Roman" w:hAnsi="Times New Roman"/>
          <w:color w:val="000000" w:themeColor="text1"/>
        </w:rPr>
        <w:t>execuție</w:t>
      </w:r>
      <w:r w:rsidRPr="00E43F2D">
        <w:rPr>
          <w:rFonts w:ascii="Times New Roman" w:hAnsi="Times New Roman"/>
          <w:color w:val="000000" w:themeColor="text1"/>
        </w:rPr>
        <w:t xml:space="preserve"> </w:t>
      </w:r>
      <w:r w:rsidR="00B67CE9" w:rsidRPr="00E43F2D">
        <w:rPr>
          <w:rFonts w:ascii="Times New Roman" w:hAnsi="Times New Roman"/>
          <w:color w:val="000000" w:themeColor="text1"/>
        </w:rPr>
        <w:t>lucrări de modernizare, întreținere și reparații curente interior/exterior;</w:t>
      </w:r>
    </w:p>
    <w:p w:rsidR="000330B5" w:rsidRPr="00E43F2D" w:rsidRDefault="00423260" w:rsidP="00D4104E">
      <w:pPr>
        <w:pStyle w:val="Default"/>
        <w:numPr>
          <w:ilvl w:val="0"/>
          <w:numId w:val="11"/>
        </w:numPr>
        <w:spacing w:after="29"/>
        <w:rPr>
          <w:rFonts w:ascii="Times New Roman" w:hAnsi="Times New Roman" w:cs="Times New Roman"/>
          <w:color w:val="000000" w:themeColor="text1"/>
        </w:rPr>
      </w:pPr>
      <w:r>
        <w:rPr>
          <w:rFonts w:ascii="Times New Roman" w:hAnsi="Times New Roman"/>
          <w:color w:val="000000" w:themeColor="text1"/>
        </w:rPr>
        <w:t>execuție</w:t>
      </w:r>
      <w:r w:rsidRPr="00E43F2D">
        <w:rPr>
          <w:rFonts w:ascii="Times New Roman" w:hAnsi="Times New Roman" w:cs="Times New Roman"/>
          <w:color w:val="000000" w:themeColor="text1"/>
        </w:rPr>
        <w:t xml:space="preserve"> </w:t>
      </w:r>
      <w:r w:rsidR="00284C23" w:rsidRPr="00E43F2D">
        <w:rPr>
          <w:rFonts w:ascii="Times New Roman" w:hAnsi="Times New Roman" w:cs="Times New Roman"/>
          <w:color w:val="000000" w:themeColor="text1"/>
        </w:rPr>
        <w:t xml:space="preserve">lucrări de </w:t>
      </w:r>
      <w:r w:rsidR="00284C23" w:rsidRPr="00E43F2D">
        <w:rPr>
          <w:rFonts w:ascii="Times New Roman" w:hAnsi="Times New Roman"/>
          <w:color w:val="000000" w:themeColor="text1"/>
        </w:rPr>
        <w:t>pictură bisericească/iconostas bisericesc;</w:t>
      </w:r>
    </w:p>
    <w:p w:rsidR="000330B5" w:rsidRPr="00E43F2D" w:rsidRDefault="00423260" w:rsidP="00D4104E">
      <w:pPr>
        <w:pStyle w:val="Default"/>
        <w:numPr>
          <w:ilvl w:val="0"/>
          <w:numId w:val="11"/>
        </w:numPr>
        <w:spacing w:after="29"/>
        <w:rPr>
          <w:rFonts w:ascii="Times New Roman" w:hAnsi="Times New Roman" w:cs="Times New Roman"/>
          <w:color w:val="000000" w:themeColor="text1"/>
        </w:rPr>
      </w:pPr>
      <w:r>
        <w:rPr>
          <w:rFonts w:ascii="Times New Roman" w:hAnsi="Times New Roman"/>
          <w:color w:val="000000" w:themeColor="text1"/>
        </w:rPr>
        <w:t>execuție</w:t>
      </w:r>
      <w:r w:rsidRPr="00E43F2D">
        <w:rPr>
          <w:rFonts w:ascii="Times New Roman" w:hAnsi="Times New Roman" w:cs="Times New Roman"/>
          <w:color w:val="000000" w:themeColor="text1"/>
        </w:rPr>
        <w:t xml:space="preserve"> </w:t>
      </w:r>
      <w:r w:rsidR="000330B5" w:rsidRPr="00E43F2D">
        <w:rPr>
          <w:rFonts w:ascii="Times New Roman" w:hAnsi="Times New Roman" w:cs="Times New Roman"/>
          <w:color w:val="000000" w:themeColor="text1"/>
        </w:rPr>
        <w:t xml:space="preserve">lucrări de restaurare componente artistice: pictură; elemente piatră; lemn; </w:t>
      </w:r>
    </w:p>
    <w:p w:rsidR="00DE5662" w:rsidRDefault="00DE5662" w:rsidP="00D4104E">
      <w:pPr>
        <w:pStyle w:val="Default"/>
        <w:numPr>
          <w:ilvl w:val="0"/>
          <w:numId w:val="11"/>
        </w:numPr>
        <w:spacing w:after="29"/>
        <w:rPr>
          <w:rFonts w:ascii="Times New Roman" w:hAnsi="Times New Roman" w:cs="Times New Roman"/>
          <w:color w:val="000000" w:themeColor="text1"/>
        </w:rPr>
      </w:pPr>
      <w:r>
        <w:rPr>
          <w:rFonts w:ascii="Times New Roman" w:hAnsi="Times New Roman" w:cs="Times New Roman"/>
          <w:color w:val="000000" w:themeColor="text1"/>
        </w:rPr>
        <w:t>procurarea de material</w:t>
      </w:r>
      <w:r w:rsidR="00782EF1">
        <w:rPr>
          <w:rFonts w:ascii="Times New Roman" w:hAnsi="Times New Roman" w:cs="Times New Roman"/>
          <w:color w:val="000000" w:themeColor="text1"/>
        </w:rPr>
        <w:t>e</w:t>
      </w:r>
      <w:r>
        <w:rPr>
          <w:rFonts w:ascii="Times New Roman" w:hAnsi="Times New Roman" w:cs="Times New Roman"/>
          <w:color w:val="000000" w:themeColor="text1"/>
        </w:rPr>
        <w:t>;</w:t>
      </w:r>
    </w:p>
    <w:p w:rsidR="000330B5" w:rsidRPr="00D35A79" w:rsidRDefault="00DE5662" w:rsidP="00D4104E">
      <w:pPr>
        <w:pStyle w:val="Default"/>
        <w:numPr>
          <w:ilvl w:val="0"/>
          <w:numId w:val="11"/>
        </w:numPr>
        <w:spacing w:after="29"/>
        <w:rPr>
          <w:rFonts w:ascii="Times New Roman" w:hAnsi="Times New Roman" w:cs="Times New Roman"/>
          <w:color w:val="000000" w:themeColor="text1"/>
        </w:rPr>
      </w:pPr>
      <w:r>
        <w:rPr>
          <w:rFonts w:ascii="Times New Roman" w:eastAsia="Times New Roman" w:hAnsi="Times New Roman"/>
          <w:color w:val="000000" w:themeColor="text1"/>
        </w:rPr>
        <w:t>achiziția de mijloace fixe</w:t>
      </w:r>
      <w:r w:rsidR="00ED5E98">
        <w:rPr>
          <w:rFonts w:ascii="Times New Roman" w:eastAsia="Times New Roman" w:hAnsi="Times New Roman"/>
          <w:color w:val="000000" w:themeColor="text1"/>
        </w:rPr>
        <w:t>,</w:t>
      </w:r>
      <w:r>
        <w:rPr>
          <w:rFonts w:ascii="Times New Roman" w:eastAsia="Times New Roman" w:hAnsi="Times New Roman"/>
          <w:color w:val="000000" w:themeColor="text1"/>
        </w:rPr>
        <w:t xml:space="preserve"> potrivit listei de investiții.</w:t>
      </w:r>
    </w:p>
    <w:p w:rsidR="00DE2AC8" w:rsidRPr="00181093" w:rsidRDefault="00DE2AC8" w:rsidP="002060BB">
      <w:pPr>
        <w:pStyle w:val="Default"/>
        <w:spacing w:after="29"/>
        <w:rPr>
          <w:rFonts w:ascii="Times New Roman" w:hAnsi="Times New Roman" w:cs="Times New Roman"/>
          <w:color w:val="FF0000"/>
          <w:sz w:val="10"/>
        </w:rPr>
      </w:pPr>
    </w:p>
    <w:p w:rsidR="00A7319B" w:rsidRPr="00B060B9" w:rsidRDefault="00BE75A8" w:rsidP="00BE75A8">
      <w:pPr>
        <w:autoSpaceDE w:val="0"/>
        <w:autoSpaceDN w:val="0"/>
        <w:adjustRightInd w:val="0"/>
        <w:spacing w:after="0"/>
        <w:rPr>
          <w:rStyle w:val="tli1"/>
          <w:rFonts w:ascii="Times New Roman" w:hAnsi="Times New Roman"/>
          <w:b/>
          <w:color w:val="000000" w:themeColor="text1"/>
          <w:sz w:val="24"/>
          <w:szCs w:val="24"/>
        </w:rPr>
      </w:pPr>
      <w:r>
        <w:rPr>
          <w:rStyle w:val="tli1"/>
          <w:rFonts w:ascii="Times New Roman" w:hAnsi="Times New Roman"/>
          <w:b/>
          <w:color w:val="000000" w:themeColor="text1"/>
          <w:sz w:val="24"/>
          <w:szCs w:val="24"/>
        </w:rPr>
        <w:t>Art.</w:t>
      </w:r>
      <w:r w:rsidR="000F728A">
        <w:rPr>
          <w:rStyle w:val="tli1"/>
          <w:rFonts w:ascii="Times New Roman" w:hAnsi="Times New Roman"/>
          <w:b/>
          <w:color w:val="000000" w:themeColor="text1"/>
          <w:sz w:val="24"/>
          <w:szCs w:val="24"/>
        </w:rPr>
        <w:t xml:space="preserve"> </w:t>
      </w:r>
      <w:r>
        <w:rPr>
          <w:rStyle w:val="tli1"/>
          <w:rFonts w:ascii="Times New Roman" w:hAnsi="Times New Roman"/>
          <w:b/>
          <w:color w:val="000000" w:themeColor="text1"/>
          <w:sz w:val="24"/>
          <w:szCs w:val="24"/>
        </w:rPr>
        <w:t>40</w:t>
      </w:r>
      <w:r w:rsidR="00467AF7" w:rsidRPr="00B060B9">
        <w:rPr>
          <w:rStyle w:val="tli1"/>
          <w:rFonts w:ascii="Times New Roman" w:hAnsi="Times New Roman"/>
          <w:b/>
          <w:color w:val="000000" w:themeColor="text1"/>
          <w:sz w:val="24"/>
          <w:szCs w:val="24"/>
        </w:rPr>
        <w:t xml:space="preserve">. </w:t>
      </w:r>
      <w:r w:rsidR="0038696C" w:rsidRPr="00B060B9">
        <w:rPr>
          <w:rStyle w:val="tli1"/>
          <w:rFonts w:ascii="Times New Roman" w:hAnsi="Times New Roman"/>
          <w:b/>
          <w:color w:val="000000" w:themeColor="text1"/>
          <w:sz w:val="24"/>
          <w:szCs w:val="24"/>
        </w:rPr>
        <w:t>Nu sunt eligibile următoarele cheltuieli:</w:t>
      </w:r>
      <w:r w:rsidR="007D0653" w:rsidRPr="00B060B9">
        <w:rPr>
          <w:rStyle w:val="tli1"/>
          <w:rFonts w:ascii="Times New Roman" w:hAnsi="Times New Roman"/>
          <w:b/>
          <w:color w:val="000000" w:themeColor="text1"/>
          <w:sz w:val="24"/>
          <w:szCs w:val="24"/>
        </w:rPr>
        <w:t xml:space="preserve"> </w:t>
      </w:r>
    </w:p>
    <w:p w:rsidR="00A7319B" w:rsidRPr="00B060B9" w:rsidRDefault="0038696C" w:rsidP="00D4104E">
      <w:pPr>
        <w:pStyle w:val="ListParagraph"/>
        <w:numPr>
          <w:ilvl w:val="0"/>
          <w:numId w:val="1"/>
        </w:numPr>
        <w:autoSpaceDE w:val="0"/>
        <w:autoSpaceDN w:val="0"/>
        <w:adjustRightInd w:val="0"/>
        <w:spacing w:after="0"/>
        <w:ind w:left="1134"/>
        <w:rPr>
          <w:rStyle w:val="tli1"/>
          <w:rFonts w:ascii="Times New Roman" w:hAnsi="Times New Roman"/>
          <w:b/>
          <w:color w:val="000000" w:themeColor="text1"/>
          <w:sz w:val="24"/>
          <w:szCs w:val="24"/>
        </w:rPr>
      </w:pPr>
      <w:r w:rsidRPr="00B060B9">
        <w:rPr>
          <w:rStyle w:val="tli1"/>
          <w:rFonts w:ascii="Times New Roman" w:hAnsi="Times New Roman"/>
          <w:color w:val="000000" w:themeColor="text1"/>
          <w:sz w:val="24"/>
          <w:szCs w:val="24"/>
        </w:rPr>
        <w:t>activităţi generatoare de profit;</w:t>
      </w:r>
    </w:p>
    <w:p w:rsidR="00A7319B" w:rsidRPr="00B060B9" w:rsidRDefault="0038696C" w:rsidP="00D4104E">
      <w:pPr>
        <w:pStyle w:val="ListParagraph"/>
        <w:numPr>
          <w:ilvl w:val="0"/>
          <w:numId w:val="1"/>
        </w:numPr>
        <w:autoSpaceDE w:val="0"/>
        <w:autoSpaceDN w:val="0"/>
        <w:adjustRightInd w:val="0"/>
        <w:spacing w:after="0"/>
        <w:ind w:left="1134"/>
        <w:rPr>
          <w:rStyle w:val="tli1"/>
          <w:rFonts w:ascii="Times New Roman" w:hAnsi="Times New Roman"/>
          <w:b/>
          <w:color w:val="000000" w:themeColor="text1"/>
          <w:sz w:val="24"/>
          <w:szCs w:val="24"/>
        </w:rPr>
      </w:pPr>
      <w:r w:rsidRPr="00B060B9">
        <w:rPr>
          <w:rStyle w:val="tli1"/>
          <w:rFonts w:ascii="Times New Roman" w:hAnsi="Times New Roman"/>
          <w:color w:val="000000" w:themeColor="text1"/>
          <w:sz w:val="24"/>
          <w:szCs w:val="24"/>
        </w:rPr>
        <w:t>nu se vor finanţa achiziţii de terenuri, clădiri, dobânzi;</w:t>
      </w:r>
    </w:p>
    <w:p w:rsidR="00A7319B" w:rsidRPr="00DE321B" w:rsidRDefault="005D3418" w:rsidP="00D4104E">
      <w:pPr>
        <w:pStyle w:val="ListParagraph"/>
        <w:numPr>
          <w:ilvl w:val="0"/>
          <w:numId w:val="1"/>
        </w:numPr>
        <w:autoSpaceDE w:val="0"/>
        <w:autoSpaceDN w:val="0"/>
        <w:adjustRightInd w:val="0"/>
        <w:spacing w:after="0"/>
        <w:ind w:left="1134"/>
        <w:rPr>
          <w:rStyle w:val="tli1"/>
          <w:rFonts w:ascii="Times New Roman" w:hAnsi="Times New Roman"/>
          <w:b/>
          <w:color w:val="000000" w:themeColor="text1"/>
          <w:sz w:val="24"/>
          <w:szCs w:val="24"/>
        </w:rPr>
      </w:pPr>
      <w:r w:rsidRPr="00DE321B">
        <w:rPr>
          <w:rStyle w:val="tli1"/>
          <w:rFonts w:ascii="Times New Roman" w:hAnsi="Times New Roman"/>
          <w:color w:val="000000" w:themeColor="text1"/>
          <w:sz w:val="24"/>
          <w:szCs w:val="24"/>
        </w:rPr>
        <w:t>che</w:t>
      </w:r>
      <w:r w:rsidR="00DA28F4" w:rsidRPr="00DE321B">
        <w:rPr>
          <w:rStyle w:val="tli1"/>
          <w:rFonts w:ascii="Times New Roman" w:hAnsi="Times New Roman"/>
          <w:color w:val="000000" w:themeColor="text1"/>
          <w:sz w:val="24"/>
          <w:szCs w:val="24"/>
        </w:rPr>
        <w:t>l</w:t>
      </w:r>
      <w:r w:rsidRPr="00DE321B">
        <w:rPr>
          <w:rStyle w:val="tli1"/>
          <w:rFonts w:ascii="Times New Roman" w:hAnsi="Times New Roman"/>
          <w:color w:val="000000" w:themeColor="text1"/>
          <w:sz w:val="24"/>
          <w:szCs w:val="24"/>
        </w:rPr>
        <w:t>tuieli de personal;</w:t>
      </w:r>
    </w:p>
    <w:p w:rsidR="00A7319B" w:rsidRPr="00DE321B" w:rsidRDefault="005D3418" w:rsidP="00D4104E">
      <w:pPr>
        <w:pStyle w:val="ListParagraph"/>
        <w:numPr>
          <w:ilvl w:val="0"/>
          <w:numId w:val="1"/>
        </w:numPr>
        <w:autoSpaceDE w:val="0"/>
        <w:autoSpaceDN w:val="0"/>
        <w:adjustRightInd w:val="0"/>
        <w:spacing w:after="0"/>
        <w:ind w:left="1134"/>
        <w:jc w:val="both"/>
        <w:rPr>
          <w:rStyle w:val="tli1"/>
          <w:rFonts w:ascii="Times New Roman" w:hAnsi="Times New Roman"/>
          <w:b/>
          <w:color w:val="000000" w:themeColor="text1"/>
          <w:sz w:val="24"/>
          <w:szCs w:val="24"/>
        </w:rPr>
      </w:pPr>
      <w:r w:rsidRPr="00DE321B">
        <w:rPr>
          <w:rStyle w:val="tli1"/>
          <w:rFonts w:ascii="Times New Roman" w:hAnsi="Times New Roman"/>
          <w:color w:val="000000" w:themeColor="text1"/>
          <w:sz w:val="24"/>
          <w:szCs w:val="24"/>
        </w:rPr>
        <w:t>nu se decontează cheltuieli efectuate în afara peri</w:t>
      </w:r>
      <w:r w:rsidR="008A32C6" w:rsidRPr="00DE321B">
        <w:rPr>
          <w:rStyle w:val="tli1"/>
          <w:rFonts w:ascii="Times New Roman" w:hAnsi="Times New Roman"/>
          <w:color w:val="000000" w:themeColor="text1"/>
          <w:sz w:val="24"/>
          <w:szCs w:val="24"/>
        </w:rPr>
        <w:t xml:space="preserve">oadei contractului de finanțare </w:t>
      </w:r>
      <w:r w:rsidRPr="00DE321B">
        <w:rPr>
          <w:rStyle w:val="tli1"/>
          <w:rFonts w:ascii="Times New Roman" w:hAnsi="Times New Roman"/>
          <w:color w:val="000000" w:themeColor="text1"/>
          <w:sz w:val="24"/>
          <w:szCs w:val="24"/>
        </w:rPr>
        <w:t>nerambursabilă atribuit în baza prezentei proceduri;</w:t>
      </w:r>
    </w:p>
    <w:p w:rsidR="00A7319B" w:rsidRPr="00B060B9" w:rsidRDefault="0038696C" w:rsidP="00D4104E">
      <w:pPr>
        <w:pStyle w:val="ListParagraph"/>
        <w:numPr>
          <w:ilvl w:val="0"/>
          <w:numId w:val="1"/>
        </w:numPr>
        <w:autoSpaceDE w:val="0"/>
        <w:autoSpaceDN w:val="0"/>
        <w:adjustRightInd w:val="0"/>
        <w:spacing w:after="0"/>
        <w:ind w:left="1134"/>
        <w:rPr>
          <w:rFonts w:ascii="Times New Roman" w:hAnsi="Times New Roman"/>
          <w:b/>
          <w:color w:val="000000" w:themeColor="text1"/>
          <w:sz w:val="24"/>
          <w:szCs w:val="24"/>
        </w:rPr>
      </w:pPr>
      <w:r w:rsidRPr="00B060B9">
        <w:rPr>
          <w:rStyle w:val="tli1"/>
          <w:rFonts w:ascii="Times New Roman" w:hAnsi="Times New Roman"/>
          <w:color w:val="000000" w:themeColor="text1"/>
          <w:sz w:val="24"/>
          <w:szCs w:val="24"/>
        </w:rPr>
        <w:t>alte cheltuieli care contravin legislaţiei în vigoare privind finanţările din fonduri publice.</w:t>
      </w:r>
    </w:p>
    <w:p w:rsidR="00A7319B" w:rsidRPr="00F3479E" w:rsidRDefault="00A7319B" w:rsidP="00E03E41">
      <w:pPr>
        <w:tabs>
          <w:tab w:val="left" w:pos="567"/>
        </w:tabs>
        <w:autoSpaceDE w:val="0"/>
        <w:autoSpaceDN w:val="0"/>
        <w:adjustRightInd w:val="0"/>
        <w:spacing w:after="0"/>
        <w:rPr>
          <w:rFonts w:ascii="Times New Roman" w:hAnsi="Times New Roman"/>
          <w:color w:val="000000" w:themeColor="text1"/>
          <w:sz w:val="10"/>
          <w:szCs w:val="24"/>
        </w:rPr>
      </w:pPr>
    </w:p>
    <w:p w:rsidR="003F3FE1" w:rsidRPr="00286D4D" w:rsidRDefault="00467AF7" w:rsidP="00467AF7">
      <w:pPr>
        <w:pStyle w:val="Bodytext1"/>
        <w:shd w:val="clear" w:color="auto" w:fill="auto"/>
        <w:tabs>
          <w:tab w:val="left" w:pos="423"/>
          <w:tab w:val="left" w:pos="709"/>
          <w:tab w:val="left" w:pos="993"/>
        </w:tabs>
        <w:spacing w:after="0" w:line="276" w:lineRule="auto"/>
        <w:ind w:right="20" w:firstLine="0"/>
        <w:jc w:val="both"/>
        <w:rPr>
          <w:b/>
          <w:color w:val="000000" w:themeColor="text1"/>
          <w:sz w:val="24"/>
          <w:szCs w:val="24"/>
        </w:rPr>
      </w:pPr>
      <w:r>
        <w:rPr>
          <w:rFonts w:eastAsia="Times New Roman"/>
          <w:b/>
          <w:color w:val="000000" w:themeColor="text1"/>
          <w:sz w:val="24"/>
          <w:szCs w:val="24"/>
          <w:lang w:eastAsia="ro-RO"/>
        </w:rPr>
        <w:tab/>
      </w:r>
      <w:r w:rsidRPr="00467AF7">
        <w:rPr>
          <w:rFonts w:eastAsia="Times New Roman"/>
          <w:b/>
          <w:color w:val="000000" w:themeColor="text1"/>
          <w:sz w:val="24"/>
          <w:szCs w:val="24"/>
          <w:lang w:eastAsia="ro-RO"/>
        </w:rPr>
        <w:t>Capitolul VI</w:t>
      </w:r>
      <w:r w:rsidR="00934EDB">
        <w:rPr>
          <w:rFonts w:eastAsia="Times New Roman"/>
          <w:b/>
          <w:color w:val="000000" w:themeColor="text1"/>
          <w:sz w:val="24"/>
          <w:szCs w:val="24"/>
          <w:lang w:eastAsia="ro-RO"/>
        </w:rPr>
        <w:t>I</w:t>
      </w:r>
      <w:r>
        <w:rPr>
          <w:rFonts w:eastAsia="Times New Roman"/>
          <w:b/>
          <w:color w:val="000000" w:themeColor="text1"/>
          <w:sz w:val="24"/>
          <w:szCs w:val="24"/>
          <w:lang w:eastAsia="ro-RO"/>
        </w:rPr>
        <w:t xml:space="preserve">I. </w:t>
      </w:r>
      <w:r w:rsidR="00F21BC4" w:rsidRPr="00286D4D">
        <w:rPr>
          <w:b/>
          <w:color w:val="000000" w:themeColor="text1"/>
          <w:sz w:val="24"/>
          <w:szCs w:val="24"/>
          <w:lang w:eastAsia="ro-RO"/>
        </w:rPr>
        <w:t>Raportare ş</w:t>
      </w:r>
      <w:r w:rsidR="003F3FE1" w:rsidRPr="00286D4D">
        <w:rPr>
          <w:b/>
          <w:color w:val="000000" w:themeColor="text1"/>
          <w:sz w:val="24"/>
          <w:szCs w:val="24"/>
          <w:lang w:eastAsia="ro-RO"/>
        </w:rPr>
        <w:t>i control</w:t>
      </w:r>
    </w:p>
    <w:p w:rsidR="00004980" w:rsidRDefault="00BE75A8" w:rsidP="00004980">
      <w:pPr>
        <w:pStyle w:val="Bodytext1"/>
        <w:shd w:val="clear" w:color="auto" w:fill="auto"/>
        <w:tabs>
          <w:tab w:val="left" w:pos="0"/>
          <w:tab w:val="left" w:pos="423"/>
          <w:tab w:val="left" w:pos="993"/>
        </w:tabs>
        <w:spacing w:after="0" w:line="240" w:lineRule="auto"/>
        <w:ind w:right="20" w:firstLine="0"/>
        <w:jc w:val="both"/>
        <w:rPr>
          <w:color w:val="000000" w:themeColor="text1"/>
          <w:sz w:val="24"/>
          <w:szCs w:val="24"/>
        </w:rPr>
      </w:pPr>
      <w:r>
        <w:rPr>
          <w:b/>
          <w:color w:val="000000" w:themeColor="text1"/>
          <w:sz w:val="24"/>
          <w:szCs w:val="24"/>
          <w:lang w:eastAsia="ro-RO"/>
        </w:rPr>
        <w:t>Art.</w:t>
      </w:r>
      <w:r w:rsidR="00DE2AC8">
        <w:rPr>
          <w:b/>
          <w:color w:val="000000" w:themeColor="text1"/>
          <w:sz w:val="24"/>
          <w:szCs w:val="24"/>
          <w:lang w:eastAsia="ro-RO"/>
        </w:rPr>
        <w:t xml:space="preserve"> </w:t>
      </w:r>
      <w:r>
        <w:rPr>
          <w:b/>
          <w:color w:val="000000" w:themeColor="text1"/>
          <w:sz w:val="24"/>
          <w:szCs w:val="24"/>
          <w:lang w:eastAsia="ro-RO"/>
        </w:rPr>
        <w:t>41</w:t>
      </w:r>
      <w:r w:rsidR="00467AF7" w:rsidRPr="00467AF7">
        <w:rPr>
          <w:b/>
          <w:color w:val="000000" w:themeColor="text1"/>
          <w:sz w:val="24"/>
          <w:szCs w:val="24"/>
          <w:lang w:eastAsia="ro-RO"/>
        </w:rPr>
        <w:t>.</w:t>
      </w:r>
      <w:r w:rsidR="00467AF7">
        <w:rPr>
          <w:color w:val="000000" w:themeColor="text1"/>
          <w:sz w:val="24"/>
          <w:szCs w:val="24"/>
          <w:lang w:eastAsia="ro-RO"/>
        </w:rPr>
        <w:t xml:space="preserve"> </w:t>
      </w:r>
      <w:r w:rsidR="003F3FE1" w:rsidRPr="00286D4D">
        <w:rPr>
          <w:color w:val="000000" w:themeColor="text1"/>
          <w:sz w:val="24"/>
          <w:szCs w:val="24"/>
          <w:lang w:eastAsia="ro-RO"/>
        </w:rPr>
        <w:t>Pe parcursul derulării proiectului, solicitanţii care au primit finanţare au obligaţia să prezinte Comisiei</w:t>
      </w:r>
      <w:r w:rsidR="003F3FE1" w:rsidRPr="00286D4D">
        <w:rPr>
          <w:color w:val="000000" w:themeColor="text1"/>
          <w:sz w:val="24"/>
          <w:szCs w:val="24"/>
        </w:rPr>
        <w:t>,</w:t>
      </w:r>
      <w:r w:rsidR="003F3FE1" w:rsidRPr="00286D4D">
        <w:rPr>
          <w:color w:val="000000" w:themeColor="text1"/>
          <w:sz w:val="24"/>
          <w:szCs w:val="24"/>
          <w:lang w:eastAsia="ro-RO"/>
        </w:rPr>
        <w:t xml:space="preserve"> următoarele raportări</w:t>
      </w:r>
      <w:r w:rsidR="006E4096" w:rsidRPr="00286D4D">
        <w:rPr>
          <w:color w:val="000000" w:themeColor="text1"/>
          <w:sz w:val="24"/>
          <w:szCs w:val="24"/>
          <w:lang w:eastAsia="ro-RO"/>
        </w:rPr>
        <w:t xml:space="preserve">, conform </w:t>
      </w:r>
      <w:r w:rsidR="005F3E1B" w:rsidRPr="00420C8E">
        <w:rPr>
          <w:i/>
          <w:color w:val="000000" w:themeColor="text1"/>
          <w:sz w:val="24"/>
          <w:szCs w:val="24"/>
        </w:rPr>
        <w:t>Formularului</w:t>
      </w:r>
      <w:r w:rsidR="006D0E3E" w:rsidRPr="00420C8E">
        <w:rPr>
          <w:i/>
          <w:color w:val="000000" w:themeColor="text1"/>
          <w:sz w:val="24"/>
          <w:szCs w:val="24"/>
          <w:lang w:eastAsia="ro-RO"/>
        </w:rPr>
        <w:t xml:space="preserve"> nr. 5</w:t>
      </w:r>
      <w:r w:rsidR="003F3FE1" w:rsidRPr="00286D4D">
        <w:rPr>
          <w:color w:val="000000" w:themeColor="text1"/>
          <w:sz w:val="24"/>
          <w:szCs w:val="24"/>
          <w:lang w:eastAsia="ro-RO"/>
        </w:rPr>
        <w:t>:</w:t>
      </w:r>
    </w:p>
    <w:p w:rsidR="003F3FE1" w:rsidRPr="00004980" w:rsidRDefault="003F3FE1" w:rsidP="00004980">
      <w:pPr>
        <w:pStyle w:val="Bodytext1"/>
        <w:numPr>
          <w:ilvl w:val="0"/>
          <w:numId w:val="2"/>
        </w:numPr>
        <w:shd w:val="clear" w:color="auto" w:fill="auto"/>
        <w:tabs>
          <w:tab w:val="left" w:pos="0"/>
          <w:tab w:val="left" w:pos="423"/>
          <w:tab w:val="left" w:pos="993"/>
        </w:tabs>
        <w:spacing w:after="0" w:line="240" w:lineRule="auto"/>
        <w:ind w:left="20" w:right="20" w:firstLine="689"/>
        <w:jc w:val="both"/>
        <w:rPr>
          <w:color w:val="000000" w:themeColor="text1"/>
          <w:sz w:val="24"/>
          <w:szCs w:val="24"/>
        </w:rPr>
      </w:pPr>
      <w:r w:rsidRPr="00286D4D">
        <w:rPr>
          <w:rStyle w:val="BodytextBold11"/>
          <w:color w:val="000000" w:themeColor="text1"/>
          <w:sz w:val="24"/>
          <w:szCs w:val="24"/>
          <w:lang w:eastAsia="ro-RO"/>
        </w:rPr>
        <w:t>raport</w:t>
      </w:r>
      <w:r w:rsidRPr="00286D4D">
        <w:rPr>
          <w:rStyle w:val="BodytextBold10"/>
          <w:color w:val="000000" w:themeColor="text1"/>
          <w:sz w:val="24"/>
          <w:szCs w:val="24"/>
          <w:lang w:eastAsia="ro-RO"/>
        </w:rPr>
        <w:t>ă</w:t>
      </w:r>
      <w:r w:rsidRPr="00286D4D">
        <w:rPr>
          <w:rStyle w:val="BodytextBold11"/>
          <w:color w:val="000000" w:themeColor="text1"/>
          <w:sz w:val="24"/>
          <w:szCs w:val="24"/>
          <w:lang w:eastAsia="ro-RO"/>
        </w:rPr>
        <w:t>ri intermediare:</w:t>
      </w:r>
      <w:r w:rsidRPr="00286D4D">
        <w:rPr>
          <w:color w:val="000000" w:themeColor="text1"/>
          <w:sz w:val="24"/>
          <w:szCs w:val="24"/>
          <w:lang w:eastAsia="ro-RO"/>
        </w:rPr>
        <w:t xml:space="preserve"> vor f</w:t>
      </w:r>
      <w:r w:rsidR="00F21BC4" w:rsidRPr="00286D4D">
        <w:rPr>
          <w:color w:val="000000" w:themeColor="text1"/>
          <w:sz w:val="24"/>
          <w:szCs w:val="24"/>
          <w:lang w:eastAsia="ro-RO"/>
        </w:rPr>
        <w:t>i depuse înaintea oricărei tranş</w:t>
      </w:r>
      <w:r w:rsidRPr="00286D4D">
        <w:rPr>
          <w:color w:val="000000" w:themeColor="text1"/>
          <w:sz w:val="24"/>
          <w:szCs w:val="24"/>
          <w:lang w:eastAsia="ro-RO"/>
        </w:rPr>
        <w:t>e intermediar</w:t>
      </w:r>
      <w:r w:rsidR="00F21BC4" w:rsidRPr="00286D4D">
        <w:rPr>
          <w:color w:val="000000" w:themeColor="text1"/>
          <w:sz w:val="24"/>
          <w:szCs w:val="24"/>
          <w:lang w:eastAsia="ro-RO"/>
        </w:rPr>
        <w:t>e, în vederea justificării tranş</w:t>
      </w:r>
      <w:r w:rsidR="00004980">
        <w:rPr>
          <w:color w:val="000000" w:themeColor="text1"/>
          <w:sz w:val="24"/>
          <w:szCs w:val="24"/>
          <w:lang w:eastAsia="ro-RO"/>
        </w:rPr>
        <w:t>ei anterioare.</w:t>
      </w:r>
      <w:r w:rsidR="00071E5B">
        <w:rPr>
          <w:color w:val="000000" w:themeColor="text1"/>
          <w:sz w:val="24"/>
          <w:szCs w:val="24"/>
          <w:lang w:eastAsia="ro-RO"/>
        </w:rPr>
        <w:t xml:space="preserve"> </w:t>
      </w:r>
      <w:r w:rsidR="00004980" w:rsidRPr="00DE321B">
        <w:rPr>
          <w:rStyle w:val="markedcontent"/>
          <w:color w:val="000000" w:themeColor="text1"/>
          <w:sz w:val="24"/>
          <w:szCs w:val="24"/>
        </w:rPr>
        <w:t>Pentru acordarea tranșei a doua și a următoarelor tranșe este obligatorie justificarea sumei</w:t>
      </w:r>
      <w:r w:rsidR="00004980" w:rsidRPr="00DE321B">
        <w:rPr>
          <w:color w:val="000000" w:themeColor="text1"/>
          <w:sz w:val="24"/>
          <w:szCs w:val="24"/>
        </w:rPr>
        <w:t xml:space="preserve"> </w:t>
      </w:r>
      <w:r w:rsidR="00004980" w:rsidRPr="00DE321B">
        <w:rPr>
          <w:rStyle w:val="markedcontent"/>
          <w:color w:val="000000" w:themeColor="text1"/>
          <w:sz w:val="24"/>
          <w:szCs w:val="24"/>
        </w:rPr>
        <w:t>primite anterior</w:t>
      </w:r>
      <w:r w:rsidR="00004980" w:rsidRPr="00DE321B">
        <w:rPr>
          <w:color w:val="000000" w:themeColor="text1"/>
          <w:sz w:val="24"/>
          <w:szCs w:val="24"/>
        </w:rPr>
        <w:t xml:space="preserve">, </w:t>
      </w:r>
      <w:r w:rsidR="00071E5B" w:rsidRPr="00DE321B">
        <w:rPr>
          <w:color w:val="000000" w:themeColor="text1"/>
          <w:sz w:val="24"/>
          <w:szCs w:val="24"/>
          <w:lang w:eastAsia="ro-RO"/>
        </w:rPr>
        <w:t>în caz contrar se va sista plata tranșei finale.</w:t>
      </w:r>
      <w:r w:rsidR="00004980" w:rsidRPr="00004980">
        <w:rPr>
          <w:color w:val="FF0000"/>
          <w:sz w:val="24"/>
          <w:szCs w:val="24"/>
          <w:lang w:eastAsia="ro-RO"/>
        </w:rPr>
        <w:t xml:space="preserve"> </w:t>
      </w:r>
    </w:p>
    <w:p w:rsidR="009A7381" w:rsidRPr="00CF6737" w:rsidRDefault="003F3FE1" w:rsidP="00D4104E">
      <w:pPr>
        <w:pStyle w:val="Bodytext1"/>
        <w:numPr>
          <w:ilvl w:val="0"/>
          <w:numId w:val="2"/>
        </w:numPr>
        <w:shd w:val="clear" w:color="auto" w:fill="auto"/>
        <w:tabs>
          <w:tab w:val="left" w:pos="207"/>
          <w:tab w:val="left" w:pos="993"/>
        </w:tabs>
        <w:spacing w:after="0" w:line="240" w:lineRule="auto"/>
        <w:ind w:left="20" w:right="20" w:firstLine="689"/>
        <w:jc w:val="both"/>
        <w:rPr>
          <w:color w:val="000000" w:themeColor="text1"/>
          <w:sz w:val="24"/>
          <w:szCs w:val="24"/>
        </w:rPr>
      </w:pPr>
      <w:r w:rsidRPr="00286D4D">
        <w:rPr>
          <w:rStyle w:val="BodytextBold11"/>
          <w:color w:val="000000" w:themeColor="text1"/>
          <w:sz w:val="24"/>
          <w:szCs w:val="24"/>
          <w:lang w:eastAsia="ro-RO"/>
        </w:rPr>
        <w:t>raportare finală:</w:t>
      </w:r>
      <w:r w:rsidR="002A52D7" w:rsidRPr="00286D4D">
        <w:rPr>
          <w:color w:val="000000" w:themeColor="text1"/>
          <w:sz w:val="24"/>
          <w:szCs w:val="24"/>
          <w:lang w:eastAsia="ro-RO"/>
        </w:rPr>
        <w:t xml:space="preserve"> depusă în termen</w:t>
      </w:r>
      <w:r w:rsidR="00B7486A" w:rsidRPr="00286D4D">
        <w:rPr>
          <w:color w:val="000000" w:themeColor="text1"/>
          <w:sz w:val="24"/>
          <w:szCs w:val="24"/>
          <w:lang w:eastAsia="ro-RO"/>
        </w:rPr>
        <w:t>ul specificat în contract</w:t>
      </w:r>
      <w:r w:rsidRPr="00286D4D">
        <w:rPr>
          <w:color w:val="000000" w:themeColor="text1"/>
          <w:sz w:val="24"/>
          <w:szCs w:val="24"/>
          <w:lang w:eastAsia="ro-RO"/>
        </w:rPr>
        <w:t>, dar nu mai târziu de 31 decembrie</w:t>
      </w:r>
      <w:r w:rsidR="008141F1" w:rsidRPr="00286D4D">
        <w:rPr>
          <w:color w:val="000000" w:themeColor="text1"/>
          <w:sz w:val="24"/>
          <w:szCs w:val="24"/>
          <w:lang w:eastAsia="ro-RO"/>
        </w:rPr>
        <w:t xml:space="preserve">. </w:t>
      </w:r>
      <w:r w:rsidR="008141F1" w:rsidRPr="00286D4D">
        <w:rPr>
          <w:rStyle w:val="Emphasis"/>
          <w:i w:val="0"/>
          <w:color w:val="000000" w:themeColor="text1"/>
          <w:sz w:val="24"/>
          <w:szCs w:val="24"/>
        </w:rPr>
        <w:t>Î</w:t>
      </w:r>
      <w:r w:rsidR="00AF290A" w:rsidRPr="00286D4D">
        <w:rPr>
          <w:rStyle w:val="Emphasis"/>
          <w:i w:val="0"/>
          <w:color w:val="000000" w:themeColor="text1"/>
          <w:sz w:val="24"/>
          <w:szCs w:val="24"/>
        </w:rPr>
        <w:t>n cazul primirii sprijinului financiar în</w:t>
      </w:r>
      <w:r w:rsidR="001A227E" w:rsidRPr="00286D4D">
        <w:rPr>
          <w:rStyle w:val="Emphasis"/>
          <w:i w:val="0"/>
          <w:color w:val="000000" w:themeColor="text1"/>
          <w:sz w:val="24"/>
          <w:szCs w:val="24"/>
        </w:rPr>
        <w:t xml:space="preserve"> cursul </w:t>
      </w:r>
      <w:r w:rsidR="00AF290A" w:rsidRPr="00286D4D">
        <w:rPr>
          <w:rStyle w:val="Emphasis"/>
          <w:i w:val="0"/>
          <w:color w:val="000000" w:themeColor="text1"/>
          <w:sz w:val="24"/>
          <w:szCs w:val="24"/>
        </w:rPr>
        <w:t>trimestrul</w:t>
      </w:r>
      <w:r w:rsidR="001A227E" w:rsidRPr="00286D4D">
        <w:rPr>
          <w:rStyle w:val="Emphasis"/>
          <w:i w:val="0"/>
          <w:color w:val="000000" w:themeColor="text1"/>
          <w:sz w:val="24"/>
          <w:szCs w:val="24"/>
        </w:rPr>
        <w:t>ui</w:t>
      </w:r>
      <w:r w:rsidR="00AF290A" w:rsidRPr="00286D4D">
        <w:rPr>
          <w:rStyle w:val="Emphasis"/>
          <w:i w:val="0"/>
          <w:color w:val="000000" w:themeColor="text1"/>
          <w:sz w:val="24"/>
          <w:szCs w:val="24"/>
        </w:rPr>
        <w:t xml:space="preserve"> IV justificarea se va face în </w:t>
      </w:r>
      <w:r w:rsidR="00AF290A" w:rsidRPr="00286D4D">
        <w:rPr>
          <w:rStyle w:val="Strong"/>
          <w:rFonts w:eastAsia="Lucida Sans Unicode"/>
          <w:b w:val="0"/>
          <w:iCs/>
          <w:color w:val="000000" w:themeColor="text1"/>
          <w:sz w:val="24"/>
          <w:szCs w:val="24"/>
        </w:rPr>
        <w:t>cel mult 180 de zile</w:t>
      </w:r>
      <w:r w:rsidR="00AF290A" w:rsidRPr="00286D4D">
        <w:rPr>
          <w:rStyle w:val="Emphasis"/>
          <w:b/>
          <w:color w:val="000000" w:themeColor="text1"/>
          <w:sz w:val="24"/>
          <w:szCs w:val="24"/>
        </w:rPr>
        <w:t xml:space="preserve"> </w:t>
      </w:r>
      <w:r w:rsidR="00AF290A" w:rsidRPr="00286D4D">
        <w:rPr>
          <w:rStyle w:val="Emphasis"/>
          <w:i w:val="0"/>
          <w:color w:val="000000" w:themeColor="text1"/>
          <w:sz w:val="24"/>
          <w:szCs w:val="24"/>
        </w:rPr>
        <w:t>de la primirea acestuia</w:t>
      </w:r>
      <w:r w:rsidR="00171B94" w:rsidRPr="00286D4D">
        <w:rPr>
          <w:rStyle w:val="Emphasis"/>
          <w:i w:val="0"/>
          <w:color w:val="000000" w:themeColor="text1"/>
          <w:sz w:val="24"/>
          <w:szCs w:val="24"/>
        </w:rPr>
        <w:t>.</w:t>
      </w:r>
    </w:p>
    <w:p w:rsidR="009A7381" w:rsidRPr="00CF6737" w:rsidRDefault="00BE75A8" w:rsidP="00CF6737">
      <w:pPr>
        <w:pStyle w:val="BodyText"/>
        <w:spacing w:after="0"/>
        <w:ind w:left="40" w:right="20"/>
        <w:jc w:val="both"/>
        <w:rPr>
          <w:rFonts w:ascii="Times New Roman" w:hAnsi="Times New Roman"/>
          <w:color w:val="000000" w:themeColor="text1"/>
          <w:szCs w:val="24"/>
          <w:lang w:eastAsia="ro-RO"/>
        </w:rPr>
      </w:pPr>
      <w:r>
        <w:rPr>
          <w:rFonts w:ascii="Times New Roman" w:hAnsi="Times New Roman"/>
          <w:b/>
          <w:color w:val="000000" w:themeColor="text1"/>
          <w:szCs w:val="24"/>
          <w:lang w:eastAsia="ro-RO"/>
        </w:rPr>
        <w:t>Art.</w:t>
      </w:r>
      <w:r w:rsidR="00DE2AC8">
        <w:rPr>
          <w:rFonts w:ascii="Times New Roman" w:hAnsi="Times New Roman"/>
          <w:b/>
          <w:color w:val="000000" w:themeColor="text1"/>
          <w:szCs w:val="24"/>
          <w:lang w:eastAsia="ro-RO"/>
        </w:rPr>
        <w:t xml:space="preserve"> </w:t>
      </w:r>
      <w:r>
        <w:rPr>
          <w:rFonts w:ascii="Times New Roman" w:hAnsi="Times New Roman"/>
          <w:b/>
          <w:color w:val="000000" w:themeColor="text1"/>
          <w:szCs w:val="24"/>
          <w:lang w:eastAsia="ro-RO"/>
        </w:rPr>
        <w:t>42</w:t>
      </w:r>
      <w:r w:rsidR="00173678" w:rsidRPr="00896961">
        <w:rPr>
          <w:rFonts w:ascii="Times New Roman" w:hAnsi="Times New Roman"/>
          <w:b/>
          <w:color w:val="000000" w:themeColor="text1"/>
          <w:szCs w:val="24"/>
          <w:lang w:eastAsia="ro-RO"/>
        </w:rPr>
        <w:t>.</w:t>
      </w:r>
      <w:r w:rsidR="00173678">
        <w:rPr>
          <w:rFonts w:ascii="Times New Roman" w:hAnsi="Times New Roman"/>
          <w:color w:val="000000" w:themeColor="text1"/>
          <w:szCs w:val="24"/>
          <w:lang w:eastAsia="ro-RO"/>
        </w:rPr>
        <w:t xml:space="preserve"> </w:t>
      </w:r>
      <w:r w:rsidR="003F3FE1" w:rsidRPr="00286D4D">
        <w:rPr>
          <w:rFonts w:ascii="Times New Roman" w:hAnsi="Times New Roman"/>
          <w:color w:val="000000" w:themeColor="text1"/>
          <w:szCs w:val="24"/>
          <w:lang w:eastAsia="ro-RO"/>
        </w:rPr>
        <w:t>Rapoartele vor fi depuse pe suport de hârtie şi vor fi însoţite de documentele justificative pentru cheltuielile efectuate.</w:t>
      </w:r>
      <w:r w:rsidR="00282EA1">
        <w:rPr>
          <w:rFonts w:ascii="Times New Roman" w:hAnsi="Times New Roman"/>
          <w:color w:val="000000" w:themeColor="text1"/>
          <w:szCs w:val="24"/>
          <w:lang w:eastAsia="ro-RO"/>
        </w:rPr>
        <w:t xml:space="preserve"> Acestea </w:t>
      </w:r>
      <w:r w:rsidR="002A52D7" w:rsidRPr="00286D4D">
        <w:rPr>
          <w:rFonts w:ascii="Times New Roman" w:hAnsi="Times New Roman"/>
          <w:color w:val="000000" w:themeColor="text1"/>
          <w:szCs w:val="24"/>
          <w:lang w:eastAsia="ro-RO"/>
        </w:rPr>
        <w:t>vor fi depuse la Registrat</w:t>
      </w:r>
      <w:r w:rsidR="00173678">
        <w:rPr>
          <w:rFonts w:ascii="Times New Roman" w:hAnsi="Times New Roman"/>
          <w:color w:val="000000" w:themeColor="text1"/>
          <w:szCs w:val="24"/>
          <w:lang w:eastAsia="ro-RO"/>
        </w:rPr>
        <w:t>ura Consiliului Judeţean Argeş.</w:t>
      </w:r>
    </w:p>
    <w:p w:rsidR="009A7381" w:rsidRPr="00CF6737" w:rsidRDefault="00BE75A8" w:rsidP="00CF6737">
      <w:pPr>
        <w:pStyle w:val="BodyText"/>
        <w:spacing w:after="0"/>
        <w:ind w:left="40" w:right="20"/>
        <w:jc w:val="both"/>
        <w:rPr>
          <w:rFonts w:ascii="Times New Roman" w:hAnsi="Times New Roman"/>
          <w:color w:val="000000" w:themeColor="text1"/>
          <w:szCs w:val="24"/>
          <w:lang w:eastAsia="ro-RO"/>
        </w:rPr>
      </w:pPr>
      <w:r>
        <w:rPr>
          <w:rFonts w:ascii="Times New Roman" w:hAnsi="Times New Roman"/>
          <w:b/>
          <w:color w:val="000000" w:themeColor="text1"/>
          <w:szCs w:val="24"/>
          <w:lang w:eastAsia="ro-RO"/>
        </w:rPr>
        <w:t>Art.</w:t>
      </w:r>
      <w:r w:rsidR="00DE2AC8">
        <w:rPr>
          <w:rFonts w:ascii="Times New Roman" w:hAnsi="Times New Roman"/>
          <w:b/>
          <w:color w:val="000000" w:themeColor="text1"/>
          <w:szCs w:val="24"/>
          <w:lang w:eastAsia="ro-RO"/>
        </w:rPr>
        <w:t xml:space="preserve"> </w:t>
      </w:r>
      <w:r>
        <w:rPr>
          <w:rFonts w:ascii="Times New Roman" w:hAnsi="Times New Roman"/>
          <w:b/>
          <w:color w:val="000000" w:themeColor="text1"/>
          <w:szCs w:val="24"/>
          <w:lang w:eastAsia="ro-RO"/>
        </w:rPr>
        <w:t>43</w:t>
      </w:r>
      <w:r w:rsidR="00173678" w:rsidRPr="00173678">
        <w:rPr>
          <w:rFonts w:ascii="Times New Roman" w:hAnsi="Times New Roman"/>
          <w:b/>
          <w:color w:val="000000" w:themeColor="text1"/>
          <w:szCs w:val="24"/>
          <w:lang w:eastAsia="ro-RO"/>
        </w:rPr>
        <w:t>.</w:t>
      </w:r>
      <w:r w:rsidR="00173678">
        <w:rPr>
          <w:rFonts w:ascii="Times New Roman" w:hAnsi="Times New Roman"/>
          <w:color w:val="000000" w:themeColor="text1"/>
          <w:szCs w:val="24"/>
          <w:lang w:eastAsia="ro-RO"/>
        </w:rPr>
        <w:t xml:space="preserve"> </w:t>
      </w:r>
      <w:r w:rsidR="002A52D7" w:rsidRPr="00286D4D">
        <w:rPr>
          <w:rFonts w:ascii="Times New Roman" w:hAnsi="Times New Roman"/>
          <w:color w:val="000000" w:themeColor="text1"/>
          <w:szCs w:val="24"/>
          <w:lang w:eastAsia="ro-RO"/>
        </w:rPr>
        <w:t xml:space="preserve">Autoritatea finanţatoare îşi rezervă dreptul de a face verificări, atât în perioada derulării contractului de finanţare nerambursabilă, cât şi ulterior validării raportului final. </w:t>
      </w:r>
    </w:p>
    <w:p w:rsidR="009A7381" w:rsidRPr="00CF6737" w:rsidRDefault="00BE75A8" w:rsidP="00CF6737">
      <w:pPr>
        <w:pStyle w:val="BodyText"/>
        <w:spacing w:after="0"/>
        <w:ind w:left="40" w:right="20"/>
        <w:jc w:val="both"/>
        <w:rPr>
          <w:rFonts w:ascii="Times New Roman" w:hAnsi="Times New Roman"/>
          <w:color w:val="000000" w:themeColor="text1"/>
          <w:szCs w:val="24"/>
          <w:lang w:eastAsia="ro-RO"/>
        </w:rPr>
      </w:pPr>
      <w:r>
        <w:rPr>
          <w:rFonts w:ascii="Times New Roman" w:hAnsi="Times New Roman"/>
          <w:b/>
          <w:color w:val="000000" w:themeColor="text1"/>
          <w:szCs w:val="24"/>
          <w:lang w:eastAsia="ro-RO"/>
        </w:rPr>
        <w:t>Art.</w:t>
      </w:r>
      <w:r w:rsidR="00DE2AC8">
        <w:rPr>
          <w:rFonts w:ascii="Times New Roman" w:hAnsi="Times New Roman"/>
          <w:b/>
          <w:color w:val="000000" w:themeColor="text1"/>
          <w:szCs w:val="24"/>
          <w:lang w:eastAsia="ro-RO"/>
        </w:rPr>
        <w:t xml:space="preserve"> </w:t>
      </w:r>
      <w:r>
        <w:rPr>
          <w:rFonts w:ascii="Times New Roman" w:hAnsi="Times New Roman"/>
          <w:b/>
          <w:color w:val="000000" w:themeColor="text1"/>
          <w:szCs w:val="24"/>
          <w:lang w:eastAsia="ro-RO"/>
        </w:rPr>
        <w:t>44</w:t>
      </w:r>
      <w:r w:rsidR="00173678" w:rsidRPr="00173678">
        <w:rPr>
          <w:rFonts w:ascii="Times New Roman" w:hAnsi="Times New Roman"/>
          <w:b/>
          <w:color w:val="000000" w:themeColor="text1"/>
          <w:szCs w:val="24"/>
          <w:lang w:eastAsia="ro-RO"/>
        </w:rPr>
        <w:t>.</w:t>
      </w:r>
      <w:r w:rsidR="00173678">
        <w:rPr>
          <w:rFonts w:ascii="Times New Roman" w:hAnsi="Times New Roman"/>
          <w:color w:val="000000" w:themeColor="text1"/>
          <w:szCs w:val="24"/>
          <w:lang w:eastAsia="ro-RO"/>
        </w:rPr>
        <w:t xml:space="preserve"> </w:t>
      </w:r>
      <w:r w:rsidR="002A52D7" w:rsidRPr="00286D4D">
        <w:rPr>
          <w:rFonts w:ascii="Times New Roman" w:hAnsi="Times New Roman"/>
          <w:color w:val="000000" w:themeColor="text1"/>
          <w:szCs w:val="24"/>
          <w:lang w:eastAsia="ro-RO"/>
        </w:rPr>
        <w:t>Contrac</w:t>
      </w:r>
      <w:r w:rsidR="008A32C6">
        <w:rPr>
          <w:rFonts w:ascii="Times New Roman" w:hAnsi="Times New Roman"/>
          <w:color w:val="000000" w:themeColor="text1"/>
          <w:szCs w:val="24"/>
          <w:lang w:eastAsia="ro-RO"/>
        </w:rPr>
        <w:t>tele de finanţare nerambursabilă</w:t>
      </w:r>
      <w:r w:rsidR="002A52D7" w:rsidRPr="00286D4D">
        <w:rPr>
          <w:rFonts w:ascii="Times New Roman" w:hAnsi="Times New Roman"/>
          <w:color w:val="000000" w:themeColor="text1"/>
          <w:szCs w:val="24"/>
          <w:lang w:eastAsia="ro-RO"/>
        </w:rPr>
        <w:t xml:space="preserve"> vor prevedea, sub sancţiunea nulităţii, calitatea Serviciului Audit din cadrul Consiliului Judeţean Argeş şi a Curţii de Conturi de a exercita controlul financiar asupra derulării activităţii nonprofit finanţate din fondurile publice.</w:t>
      </w:r>
    </w:p>
    <w:p w:rsidR="00B458AD" w:rsidRDefault="00BE75A8" w:rsidP="005B12E8">
      <w:pPr>
        <w:pStyle w:val="BodyText"/>
        <w:spacing w:after="0"/>
        <w:ind w:left="40" w:right="20"/>
        <w:jc w:val="both"/>
        <w:rPr>
          <w:rFonts w:ascii="Times New Roman" w:hAnsi="Times New Roman"/>
          <w:color w:val="000000" w:themeColor="text1"/>
          <w:szCs w:val="24"/>
          <w:lang w:eastAsia="ro-RO"/>
        </w:rPr>
      </w:pPr>
      <w:r>
        <w:rPr>
          <w:rFonts w:ascii="Times New Roman" w:hAnsi="Times New Roman"/>
          <w:b/>
          <w:color w:val="000000" w:themeColor="text1"/>
          <w:szCs w:val="24"/>
          <w:lang w:eastAsia="ro-RO"/>
        </w:rPr>
        <w:t>Art.</w:t>
      </w:r>
      <w:r w:rsidR="00DE2AC8">
        <w:rPr>
          <w:rFonts w:ascii="Times New Roman" w:hAnsi="Times New Roman"/>
          <w:b/>
          <w:color w:val="000000" w:themeColor="text1"/>
          <w:szCs w:val="24"/>
          <w:lang w:eastAsia="ro-RO"/>
        </w:rPr>
        <w:t xml:space="preserve"> </w:t>
      </w:r>
      <w:r>
        <w:rPr>
          <w:rFonts w:ascii="Times New Roman" w:hAnsi="Times New Roman"/>
          <w:b/>
          <w:color w:val="000000" w:themeColor="text1"/>
          <w:szCs w:val="24"/>
          <w:lang w:eastAsia="ro-RO"/>
        </w:rPr>
        <w:t>45</w:t>
      </w:r>
      <w:r w:rsidR="00173678" w:rsidRPr="00173678">
        <w:rPr>
          <w:rFonts w:ascii="Times New Roman" w:hAnsi="Times New Roman"/>
          <w:b/>
          <w:color w:val="000000" w:themeColor="text1"/>
          <w:szCs w:val="24"/>
          <w:lang w:eastAsia="ro-RO"/>
        </w:rPr>
        <w:t>.</w:t>
      </w:r>
      <w:r w:rsidR="00173678">
        <w:rPr>
          <w:rFonts w:ascii="Times New Roman" w:hAnsi="Times New Roman"/>
          <w:color w:val="000000" w:themeColor="text1"/>
          <w:szCs w:val="24"/>
          <w:lang w:eastAsia="ro-RO"/>
        </w:rPr>
        <w:t xml:space="preserve"> </w:t>
      </w:r>
      <w:r w:rsidR="002A52D7" w:rsidRPr="00286D4D">
        <w:rPr>
          <w:rFonts w:ascii="Times New Roman" w:hAnsi="Times New Roman"/>
          <w:color w:val="000000" w:themeColor="text1"/>
          <w:szCs w:val="24"/>
          <w:lang w:eastAsia="ro-RO"/>
        </w:rPr>
        <w:t>Regimul de gestionare a sumelor finanţate şi controlul financiar se realizează</w:t>
      </w:r>
      <w:r w:rsidR="00282EA1">
        <w:rPr>
          <w:rFonts w:ascii="Times New Roman" w:hAnsi="Times New Roman"/>
          <w:color w:val="000000" w:themeColor="text1"/>
          <w:szCs w:val="24"/>
          <w:lang w:eastAsia="ro-RO"/>
        </w:rPr>
        <w:t xml:space="preserve"> în condiţiile legii. Auditarea </w:t>
      </w:r>
      <w:r w:rsidR="002A52D7" w:rsidRPr="00286D4D">
        <w:rPr>
          <w:rFonts w:ascii="Times New Roman" w:hAnsi="Times New Roman"/>
          <w:color w:val="000000" w:themeColor="text1"/>
          <w:szCs w:val="24"/>
          <w:lang w:eastAsia="ro-RO"/>
        </w:rPr>
        <w:t>sumelor utilizate se va face de către compartimentele de specialitate/auditorii independenţi/</w:t>
      </w:r>
      <w:r w:rsidR="00282EA1">
        <w:rPr>
          <w:rFonts w:ascii="Times New Roman" w:hAnsi="Times New Roman"/>
          <w:color w:val="000000" w:themeColor="text1"/>
          <w:szCs w:val="24"/>
          <w:lang w:eastAsia="ro-RO"/>
        </w:rPr>
        <w:t xml:space="preserve"> </w:t>
      </w:r>
      <w:r w:rsidR="002A52D7" w:rsidRPr="00286D4D">
        <w:rPr>
          <w:rFonts w:ascii="Times New Roman" w:hAnsi="Times New Roman"/>
          <w:color w:val="000000" w:themeColor="text1"/>
          <w:szCs w:val="24"/>
          <w:lang w:eastAsia="ro-RO"/>
        </w:rPr>
        <w:t>comisii de evaluare.</w:t>
      </w:r>
    </w:p>
    <w:p w:rsidR="00F3479E" w:rsidRPr="0075489D" w:rsidRDefault="00F3479E" w:rsidP="00B458AD">
      <w:pPr>
        <w:pStyle w:val="BodyText"/>
        <w:spacing w:after="0"/>
        <w:ind w:left="40" w:right="20" w:firstLine="668"/>
        <w:jc w:val="both"/>
        <w:rPr>
          <w:rFonts w:ascii="Times New Roman" w:hAnsi="Times New Roman"/>
          <w:color w:val="000000" w:themeColor="text1"/>
          <w:sz w:val="2"/>
          <w:szCs w:val="24"/>
          <w:lang w:eastAsia="ro-RO"/>
        </w:rPr>
      </w:pPr>
    </w:p>
    <w:p w:rsidR="00CD7A06" w:rsidRPr="00181093" w:rsidRDefault="00CD7A06" w:rsidP="00F3479E">
      <w:pPr>
        <w:pStyle w:val="BodyText"/>
        <w:spacing w:after="0"/>
        <w:ind w:left="40" w:right="20" w:firstLine="668"/>
        <w:jc w:val="both"/>
        <w:rPr>
          <w:rFonts w:ascii="Times New Roman" w:hAnsi="Times New Roman"/>
          <w:color w:val="000000" w:themeColor="text1"/>
          <w:sz w:val="6"/>
          <w:szCs w:val="24"/>
        </w:rPr>
      </w:pPr>
    </w:p>
    <w:p w:rsidR="00967147" w:rsidRPr="00173678" w:rsidRDefault="00173678" w:rsidP="00B458AD">
      <w:pPr>
        <w:spacing w:after="0"/>
        <w:ind w:right="-426" w:firstLine="708"/>
        <w:jc w:val="both"/>
        <w:rPr>
          <w:rFonts w:ascii="Times New Roman" w:eastAsia="Times New Roman" w:hAnsi="Times New Roman"/>
          <w:b/>
          <w:color w:val="000000" w:themeColor="text1"/>
          <w:sz w:val="24"/>
          <w:szCs w:val="24"/>
          <w:lang w:eastAsia="ro-RO"/>
        </w:rPr>
      </w:pPr>
      <w:r w:rsidRPr="00467AF7">
        <w:rPr>
          <w:rFonts w:ascii="Times New Roman" w:eastAsia="Times New Roman" w:hAnsi="Times New Roman"/>
          <w:b/>
          <w:color w:val="000000" w:themeColor="text1"/>
          <w:sz w:val="24"/>
          <w:szCs w:val="24"/>
          <w:lang w:eastAsia="ro-RO"/>
        </w:rPr>
        <w:t xml:space="preserve">Capitolul </w:t>
      </w:r>
      <w:r w:rsidR="00934EDB">
        <w:rPr>
          <w:rFonts w:ascii="Times New Roman" w:eastAsia="Times New Roman" w:hAnsi="Times New Roman"/>
          <w:b/>
          <w:color w:val="000000" w:themeColor="text1"/>
          <w:sz w:val="24"/>
          <w:szCs w:val="24"/>
          <w:lang w:eastAsia="ro-RO"/>
        </w:rPr>
        <w:t>IX.</w:t>
      </w:r>
      <w:r w:rsidR="002F27DC">
        <w:rPr>
          <w:rFonts w:ascii="Times New Roman" w:eastAsia="Times New Roman" w:hAnsi="Times New Roman"/>
          <w:b/>
          <w:color w:val="000000" w:themeColor="text1"/>
          <w:sz w:val="24"/>
          <w:szCs w:val="24"/>
          <w:lang w:eastAsia="ro-RO"/>
        </w:rPr>
        <w:t xml:space="preserve"> </w:t>
      </w:r>
      <w:r w:rsidR="00967147" w:rsidRPr="00173678">
        <w:rPr>
          <w:rFonts w:ascii="Times New Roman" w:eastAsia="Times New Roman" w:hAnsi="Times New Roman"/>
          <w:b/>
          <w:color w:val="000000" w:themeColor="text1"/>
          <w:sz w:val="24"/>
          <w:szCs w:val="24"/>
          <w:lang w:eastAsia="ro-RO"/>
        </w:rPr>
        <w:t>Justificarea sprijinului financiar</w:t>
      </w:r>
    </w:p>
    <w:p w:rsidR="007F6138" w:rsidRDefault="00BE75A8" w:rsidP="007F6138">
      <w:pPr>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Art.</w:t>
      </w:r>
      <w:r w:rsidR="003E2B4E">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46</w:t>
      </w:r>
      <w:r w:rsidR="00173678" w:rsidRPr="00173678">
        <w:rPr>
          <w:rFonts w:ascii="Times New Roman" w:hAnsi="Times New Roman"/>
          <w:b/>
          <w:color w:val="000000" w:themeColor="text1"/>
          <w:sz w:val="24"/>
          <w:szCs w:val="24"/>
        </w:rPr>
        <w:t>.</w:t>
      </w:r>
      <w:r w:rsidR="00173678">
        <w:rPr>
          <w:rFonts w:ascii="Times New Roman" w:hAnsi="Times New Roman"/>
          <w:color w:val="000000" w:themeColor="text1"/>
          <w:sz w:val="24"/>
          <w:szCs w:val="24"/>
        </w:rPr>
        <w:t xml:space="preserve"> </w:t>
      </w:r>
      <w:r w:rsidR="003B231B" w:rsidRPr="00286D4D">
        <w:rPr>
          <w:rFonts w:ascii="Times New Roman" w:hAnsi="Times New Roman"/>
          <w:color w:val="000000" w:themeColor="text1"/>
          <w:sz w:val="24"/>
          <w:szCs w:val="24"/>
        </w:rPr>
        <w:t xml:space="preserve">La întocmirea </w:t>
      </w:r>
      <w:r w:rsidR="008D6112" w:rsidRPr="00286D4D">
        <w:rPr>
          <w:rFonts w:ascii="Times New Roman" w:hAnsi="Times New Roman"/>
          <w:color w:val="000000" w:themeColor="text1"/>
          <w:sz w:val="24"/>
          <w:szCs w:val="24"/>
        </w:rPr>
        <w:t xml:space="preserve">deconturilor </w:t>
      </w:r>
      <w:r w:rsidR="003B231B" w:rsidRPr="00286D4D">
        <w:rPr>
          <w:rFonts w:ascii="Times New Roman" w:hAnsi="Times New Roman"/>
          <w:color w:val="000000" w:themeColor="text1"/>
          <w:sz w:val="24"/>
          <w:szCs w:val="24"/>
        </w:rPr>
        <w:t>justificative pentru sprijinul financiar acordat se vor avea în vedere următoarele:</w:t>
      </w:r>
    </w:p>
    <w:p w:rsidR="007F6138" w:rsidRPr="007F6138" w:rsidRDefault="007F6138" w:rsidP="00D4104E">
      <w:pPr>
        <w:pStyle w:val="ListParagraph"/>
        <w:numPr>
          <w:ilvl w:val="0"/>
          <w:numId w:val="23"/>
        </w:numPr>
        <w:spacing w:after="0" w:line="240" w:lineRule="auto"/>
        <w:jc w:val="both"/>
        <w:rPr>
          <w:rFonts w:ascii="Times New Roman" w:hAnsi="Times New Roman"/>
          <w:color w:val="000000" w:themeColor="text1"/>
          <w:sz w:val="24"/>
          <w:szCs w:val="24"/>
        </w:rPr>
      </w:pPr>
      <w:r w:rsidRPr="003D4C3D">
        <w:rPr>
          <w:rFonts w:ascii="Times New Roman" w:eastAsia="Times New Roman" w:hAnsi="Times New Roman"/>
          <w:sz w:val="24"/>
          <w:szCs w:val="24"/>
          <w:u w:val="single"/>
          <w:lang w:val="en-US"/>
        </w:rPr>
        <w:t>adresă de înaintare</w:t>
      </w:r>
      <w:r w:rsidRPr="007F6138">
        <w:rPr>
          <w:rFonts w:ascii="Times New Roman" w:eastAsia="Times New Roman" w:hAnsi="Times New Roman"/>
          <w:sz w:val="24"/>
          <w:szCs w:val="24"/>
          <w:lang w:val="en-US"/>
        </w:rPr>
        <w:t xml:space="preserve"> (</w:t>
      </w:r>
      <w:r w:rsidR="00755426">
        <w:rPr>
          <w:rFonts w:ascii="Times New Roman" w:eastAsia="Times New Roman" w:hAnsi="Times New Roman"/>
          <w:i/>
          <w:sz w:val="24"/>
          <w:szCs w:val="24"/>
          <w:lang w:val="en-US"/>
        </w:rPr>
        <w:t>Formular</w:t>
      </w:r>
      <w:r w:rsidRPr="007F6138">
        <w:rPr>
          <w:rFonts w:ascii="Times New Roman" w:eastAsia="Times New Roman" w:hAnsi="Times New Roman"/>
          <w:i/>
          <w:sz w:val="24"/>
          <w:szCs w:val="24"/>
          <w:lang w:val="en-US"/>
        </w:rPr>
        <w:t xml:space="preserve"> nr.4</w:t>
      </w:r>
      <w:r w:rsidRPr="007F6138">
        <w:rPr>
          <w:rFonts w:ascii="Times New Roman" w:eastAsia="Times New Roman" w:hAnsi="Times New Roman"/>
          <w:sz w:val="24"/>
          <w:szCs w:val="24"/>
          <w:lang w:val="en-US"/>
        </w:rPr>
        <w:t>)</w:t>
      </w:r>
      <w:r w:rsidR="007470CF">
        <w:rPr>
          <w:rFonts w:ascii="Times New Roman" w:eastAsia="Times New Roman" w:hAnsi="Times New Roman"/>
          <w:sz w:val="24"/>
          <w:szCs w:val="24"/>
          <w:lang w:val="en-US"/>
        </w:rPr>
        <w:t>;</w:t>
      </w:r>
    </w:p>
    <w:p w:rsidR="003B3B4D" w:rsidRPr="00D51E56" w:rsidRDefault="003D4C3D" w:rsidP="003B3B4D">
      <w:pPr>
        <w:pStyle w:val="ListParagraph"/>
        <w:spacing w:after="0" w:line="240" w:lineRule="auto"/>
        <w:jc w:val="both"/>
        <w:rPr>
          <w:rFonts w:ascii="Times New Roman" w:hAnsi="Times New Roman"/>
          <w:i/>
          <w:color w:val="000000" w:themeColor="text1"/>
          <w:sz w:val="24"/>
          <w:szCs w:val="24"/>
        </w:rPr>
      </w:pPr>
      <w:r w:rsidRPr="003D4C3D">
        <w:rPr>
          <w:rFonts w:ascii="Times New Roman" w:eastAsia="Times New Roman" w:hAnsi="Times New Roman"/>
          <w:sz w:val="24"/>
          <w:szCs w:val="24"/>
          <w:u w:val="single"/>
          <w:lang w:val="en-US"/>
        </w:rPr>
        <w:t>r</w:t>
      </w:r>
      <w:r w:rsidR="007F6138" w:rsidRPr="003D4C3D">
        <w:rPr>
          <w:rFonts w:ascii="Times New Roman" w:eastAsia="Times New Roman" w:hAnsi="Times New Roman"/>
          <w:sz w:val="24"/>
          <w:szCs w:val="24"/>
          <w:u w:val="single"/>
          <w:lang w:val="en-US"/>
        </w:rPr>
        <w:t>aportul de justificare și centralizatorul privind justificarea sprijinului acordat</w:t>
      </w:r>
      <w:r w:rsidR="007F6138" w:rsidRPr="007F6138">
        <w:rPr>
          <w:rFonts w:ascii="Times New Roman" w:eastAsia="Times New Roman" w:hAnsi="Times New Roman"/>
          <w:sz w:val="24"/>
          <w:szCs w:val="24"/>
          <w:lang w:val="en-US"/>
        </w:rPr>
        <w:t xml:space="preserve"> (</w:t>
      </w:r>
      <w:r w:rsidR="007F6138" w:rsidRPr="007F6138">
        <w:rPr>
          <w:rFonts w:ascii="Times New Roman" w:eastAsia="Times New Roman" w:hAnsi="Times New Roman"/>
          <w:i/>
          <w:sz w:val="24"/>
          <w:szCs w:val="24"/>
          <w:lang w:val="en-US"/>
        </w:rPr>
        <w:t>Formular</w:t>
      </w:r>
      <w:r w:rsidR="007F6138" w:rsidRPr="007F6138">
        <w:rPr>
          <w:rFonts w:ascii="Times New Roman" w:eastAsia="Times New Roman" w:hAnsi="Times New Roman"/>
          <w:sz w:val="24"/>
          <w:szCs w:val="24"/>
          <w:lang w:val="en-US"/>
        </w:rPr>
        <w:t xml:space="preserve"> </w:t>
      </w:r>
      <w:r w:rsidR="007F6138" w:rsidRPr="007F6138">
        <w:rPr>
          <w:rFonts w:ascii="Times New Roman" w:eastAsia="Times New Roman" w:hAnsi="Times New Roman"/>
          <w:i/>
          <w:sz w:val="24"/>
          <w:szCs w:val="24"/>
          <w:lang w:val="en-US"/>
        </w:rPr>
        <w:t>nr.5</w:t>
      </w:r>
      <w:r w:rsidR="007F6138" w:rsidRPr="007F6138">
        <w:rPr>
          <w:rFonts w:ascii="Times New Roman" w:eastAsia="Times New Roman" w:hAnsi="Times New Roman"/>
          <w:sz w:val="24"/>
          <w:szCs w:val="24"/>
          <w:lang w:val="en-US"/>
        </w:rPr>
        <w:t>), care trebuie să cuprindă facturile şi dovada plăţii acestora (ordin de plată, chitanţe sau bonuri fiscale)</w:t>
      </w:r>
      <w:r w:rsidR="007F6138" w:rsidRPr="007F6138">
        <w:rPr>
          <w:rFonts w:ascii="Times New Roman" w:eastAsia="Times New Roman" w:hAnsi="Times New Roman"/>
          <w:i/>
          <w:sz w:val="24"/>
          <w:szCs w:val="24"/>
          <w:lang w:val="en-US"/>
        </w:rPr>
        <w:t>.</w:t>
      </w:r>
      <w:r w:rsidR="003B3B4D" w:rsidRPr="003B3B4D">
        <w:rPr>
          <w:rFonts w:ascii="Times New Roman" w:hAnsi="Times New Roman"/>
          <w:i/>
          <w:sz w:val="24"/>
          <w:szCs w:val="24"/>
        </w:rPr>
        <w:t xml:space="preserve"> </w:t>
      </w:r>
      <w:r w:rsidR="003B3B4D" w:rsidRPr="00D51E56">
        <w:rPr>
          <w:rFonts w:ascii="Times New Roman" w:hAnsi="Times New Roman"/>
          <w:i/>
          <w:sz w:val="24"/>
          <w:szCs w:val="24"/>
        </w:rPr>
        <w:t>Chitanţele care atestă plăţi trebuie să cuprindă în mod obligatoriu în conţinutul lor următoarele: scopul plăţii, operaţiunea pentru care se face plata, numărul şi data eliberării</w:t>
      </w:r>
      <w:r w:rsidR="003B3B4D">
        <w:rPr>
          <w:rFonts w:ascii="Times New Roman" w:hAnsi="Times New Roman"/>
          <w:i/>
          <w:sz w:val="24"/>
          <w:szCs w:val="24"/>
        </w:rPr>
        <w:t>.</w:t>
      </w:r>
    </w:p>
    <w:p w:rsidR="007F6138" w:rsidRPr="00407514" w:rsidRDefault="007F6138" w:rsidP="003B3B4D">
      <w:pPr>
        <w:pStyle w:val="ListParagraph"/>
        <w:spacing w:after="0" w:line="240" w:lineRule="auto"/>
        <w:jc w:val="both"/>
        <w:rPr>
          <w:rFonts w:ascii="Times New Roman" w:hAnsi="Times New Roman"/>
          <w:i/>
          <w:color w:val="000000" w:themeColor="text1"/>
          <w:sz w:val="24"/>
          <w:szCs w:val="24"/>
        </w:rPr>
      </w:pPr>
      <w:r w:rsidRPr="007470CF">
        <w:rPr>
          <w:rFonts w:ascii="Times New Roman" w:eastAsia="Times New Roman" w:hAnsi="Times New Roman"/>
          <w:b/>
          <w:sz w:val="24"/>
          <w:szCs w:val="24"/>
          <w:lang w:val="en-US"/>
        </w:rPr>
        <w:t>Lipsa menţionării sprijinului financiar primit de la Consiliul Județean Argeș sau din partea altor instituții publice atrage nulitatea raportului de justificare</w:t>
      </w:r>
      <w:r w:rsidRPr="003D4C3D">
        <w:rPr>
          <w:rFonts w:ascii="Times New Roman" w:eastAsia="Times New Roman" w:hAnsi="Times New Roman"/>
          <w:i/>
          <w:sz w:val="24"/>
          <w:szCs w:val="24"/>
          <w:lang w:val="en-US"/>
        </w:rPr>
        <w:t>.</w:t>
      </w:r>
    </w:p>
    <w:p w:rsidR="007F6138" w:rsidRPr="007F6138" w:rsidRDefault="007F6138" w:rsidP="00D4104E">
      <w:pPr>
        <w:pStyle w:val="ListParagraph"/>
        <w:numPr>
          <w:ilvl w:val="0"/>
          <w:numId w:val="23"/>
        </w:numPr>
        <w:spacing w:after="0" w:line="240" w:lineRule="auto"/>
        <w:jc w:val="both"/>
        <w:rPr>
          <w:rFonts w:ascii="Times New Roman" w:hAnsi="Times New Roman"/>
          <w:color w:val="000000" w:themeColor="text1"/>
          <w:sz w:val="24"/>
          <w:szCs w:val="24"/>
        </w:rPr>
      </w:pPr>
      <w:r w:rsidRPr="003D4C3D">
        <w:rPr>
          <w:rFonts w:ascii="Times New Roman" w:eastAsia="Times New Roman" w:hAnsi="Times New Roman"/>
          <w:sz w:val="24"/>
          <w:szCs w:val="24"/>
          <w:u w:val="single"/>
          <w:lang w:val="en-US"/>
        </w:rPr>
        <w:t>extrasul de cont bancar</w:t>
      </w:r>
      <w:r w:rsidRPr="007F6138">
        <w:rPr>
          <w:rFonts w:ascii="Times New Roman" w:eastAsia="Times New Roman" w:hAnsi="Times New Roman"/>
          <w:sz w:val="24"/>
          <w:szCs w:val="24"/>
          <w:lang w:val="en-US"/>
        </w:rPr>
        <w:t xml:space="preserve"> prin care se face dovada primirii banilor de la </w:t>
      </w:r>
      <w:r w:rsidR="007470CF" w:rsidRPr="007470CF">
        <w:rPr>
          <w:rFonts w:ascii="Times New Roman" w:eastAsia="Times New Roman" w:hAnsi="Times New Roman"/>
          <w:sz w:val="24"/>
          <w:szCs w:val="24"/>
          <w:lang w:val="en-US"/>
        </w:rPr>
        <w:t>Consiliul Județean Argeș</w:t>
      </w:r>
      <w:r w:rsidRPr="007F6138">
        <w:rPr>
          <w:rFonts w:ascii="Times New Roman" w:eastAsia="Times New Roman" w:hAnsi="Times New Roman"/>
          <w:sz w:val="24"/>
          <w:szCs w:val="24"/>
          <w:lang w:val="en-US"/>
        </w:rPr>
        <w:t xml:space="preserve"> sau chitanţa de înregistrare în evidenţa contabilă a unităţii de cult;</w:t>
      </w:r>
    </w:p>
    <w:p w:rsidR="007F6138" w:rsidRPr="007F6138" w:rsidRDefault="007F6138" w:rsidP="00D4104E">
      <w:pPr>
        <w:pStyle w:val="ListParagraph"/>
        <w:numPr>
          <w:ilvl w:val="0"/>
          <w:numId w:val="23"/>
        </w:numPr>
        <w:spacing w:after="0" w:line="240" w:lineRule="auto"/>
        <w:jc w:val="both"/>
        <w:rPr>
          <w:rFonts w:ascii="Times New Roman" w:hAnsi="Times New Roman"/>
          <w:color w:val="000000" w:themeColor="text1"/>
          <w:sz w:val="24"/>
          <w:szCs w:val="24"/>
        </w:rPr>
      </w:pPr>
      <w:r w:rsidRPr="003D4C3D">
        <w:rPr>
          <w:rFonts w:ascii="Times New Roman" w:eastAsia="Times New Roman" w:hAnsi="Times New Roman"/>
          <w:sz w:val="24"/>
          <w:szCs w:val="24"/>
          <w:u w:val="single"/>
          <w:lang w:val="en-US"/>
        </w:rPr>
        <w:t>facturile fiscale, însoţite de chitanţe sau ordine de plată sau bon de casă</w:t>
      </w:r>
      <w:r w:rsidR="003D4C3D">
        <w:rPr>
          <w:rFonts w:ascii="Times New Roman" w:eastAsia="Times New Roman" w:hAnsi="Times New Roman"/>
          <w:sz w:val="24"/>
          <w:szCs w:val="24"/>
          <w:lang w:val="en-US"/>
        </w:rPr>
        <w:t>. D</w:t>
      </w:r>
      <w:r w:rsidRPr="007F6138">
        <w:rPr>
          <w:rFonts w:ascii="Times New Roman" w:eastAsia="Times New Roman" w:hAnsi="Times New Roman"/>
          <w:sz w:val="24"/>
          <w:szCs w:val="24"/>
          <w:lang w:val="en-US"/>
        </w:rPr>
        <w:t>ocumentele justificative trebuie să fie întocmite potrivit reglementărilor în vigoare privind activitatea financiar-contabilă</w:t>
      </w:r>
      <w:r w:rsidR="001C7707">
        <w:rPr>
          <w:rFonts w:ascii="Times New Roman" w:eastAsia="Times New Roman" w:hAnsi="Times New Roman"/>
          <w:sz w:val="24"/>
          <w:szCs w:val="24"/>
          <w:lang w:val="en-US"/>
        </w:rPr>
        <w:t>;</w:t>
      </w:r>
    </w:p>
    <w:p w:rsidR="007F6138" w:rsidRPr="007F6138" w:rsidRDefault="007F6138" w:rsidP="00D4104E">
      <w:pPr>
        <w:pStyle w:val="ListParagraph"/>
        <w:numPr>
          <w:ilvl w:val="0"/>
          <w:numId w:val="23"/>
        </w:numPr>
        <w:spacing w:after="0" w:line="240" w:lineRule="auto"/>
        <w:jc w:val="both"/>
        <w:rPr>
          <w:rFonts w:ascii="Times New Roman" w:hAnsi="Times New Roman"/>
          <w:color w:val="000000" w:themeColor="text1"/>
          <w:sz w:val="24"/>
          <w:szCs w:val="24"/>
        </w:rPr>
      </w:pPr>
      <w:r w:rsidRPr="003D4C3D">
        <w:rPr>
          <w:rFonts w:ascii="Times New Roman" w:eastAsia="Times New Roman" w:hAnsi="Times New Roman"/>
          <w:sz w:val="24"/>
          <w:szCs w:val="24"/>
          <w:u w:val="single"/>
          <w:lang w:val="en-US"/>
        </w:rPr>
        <w:t>facturile aferente executării lucrărilor de construcție, reparație, pictură</w:t>
      </w:r>
      <w:r w:rsidRPr="007F6138">
        <w:rPr>
          <w:rFonts w:ascii="Times New Roman" w:eastAsia="Times New Roman" w:hAnsi="Times New Roman"/>
          <w:sz w:val="24"/>
          <w:szCs w:val="24"/>
          <w:lang w:val="en-US"/>
        </w:rPr>
        <w:t xml:space="preserve"> vor fi însoțite de un </w:t>
      </w:r>
      <w:r w:rsidRPr="003D4C3D">
        <w:rPr>
          <w:rFonts w:ascii="Times New Roman" w:eastAsia="Times New Roman" w:hAnsi="Times New Roman"/>
          <w:sz w:val="24"/>
          <w:szCs w:val="24"/>
          <w:u w:val="single"/>
          <w:lang w:val="en-US"/>
        </w:rPr>
        <w:t>proces verbal de recepție parțial</w:t>
      </w:r>
      <w:r w:rsidR="00FE2224">
        <w:rPr>
          <w:rFonts w:ascii="Times New Roman" w:eastAsia="Times New Roman" w:hAnsi="Times New Roman"/>
          <w:sz w:val="24"/>
          <w:szCs w:val="24"/>
          <w:u w:val="single"/>
          <w:lang w:val="en-US"/>
        </w:rPr>
        <w:t>ă</w:t>
      </w:r>
      <w:r w:rsidRPr="003D4C3D">
        <w:rPr>
          <w:rFonts w:ascii="Times New Roman" w:eastAsia="Times New Roman" w:hAnsi="Times New Roman"/>
          <w:sz w:val="24"/>
          <w:szCs w:val="24"/>
          <w:u w:val="single"/>
          <w:lang w:val="en-US"/>
        </w:rPr>
        <w:t>/finală</w:t>
      </w:r>
      <w:r w:rsidRPr="003D4C3D">
        <w:rPr>
          <w:rFonts w:ascii="Times New Roman" w:eastAsia="Times New Roman" w:hAnsi="Times New Roman"/>
          <w:sz w:val="24"/>
          <w:szCs w:val="24"/>
          <w:lang w:val="en-US"/>
        </w:rPr>
        <w:t xml:space="preserve"> a lucrărilor de construcție, reparație, pictură </w:t>
      </w:r>
      <w:r w:rsidRPr="007F6138">
        <w:rPr>
          <w:rFonts w:ascii="Times New Roman" w:eastAsia="Times New Roman" w:hAnsi="Times New Roman"/>
          <w:sz w:val="24"/>
          <w:szCs w:val="24"/>
          <w:lang w:val="en-US"/>
        </w:rPr>
        <w:t xml:space="preserve">executate din sprijinul financiar primit de la </w:t>
      </w:r>
      <w:r w:rsidR="003D4C3D" w:rsidRPr="003D4C3D">
        <w:rPr>
          <w:rFonts w:ascii="Times New Roman" w:eastAsia="Times New Roman" w:hAnsi="Times New Roman"/>
          <w:sz w:val="24"/>
          <w:szCs w:val="24"/>
          <w:lang w:val="en-US"/>
        </w:rPr>
        <w:t>Consiliul Județean Argeș</w:t>
      </w:r>
      <w:r w:rsidR="003D4C3D">
        <w:rPr>
          <w:rFonts w:ascii="Times New Roman" w:eastAsia="Times New Roman" w:hAnsi="Times New Roman"/>
          <w:sz w:val="24"/>
          <w:szCs w:val="24"/>
          <w:lang w:val="en-US"/>
        </w:rPr>
        <w:t>  ș</w:t>
      </w:r>
      <w:r w:rsidRPr="007F6138">
        <w:rPr>
          <w:rFonts w:ascii="Times New Roman" w:eastAsia="Times New Roman" w:hAnsi="Times New Roman"/>
          <w:sz w:val="24"/>
          <w:szCs w:val="24"/>
          <w:lang w:val="en-US"/>
        </w:rPr>
        <w:t xml:space="preserve">i, după caz, de </w:t>
      </w:r>
      <w:r w:rsidRPr="00C157EE">
        <w:rPr>
          <w:rFonts w:ascii="Times New Roman" w:eastAsia="Times New Roman" w:hAnsi="Times New Roman"/>
          <w:sz w:val="24"/>
          <w:szCs w:val="24"/>
          <w:u w:val="single"/>
          <w:lang w:val="en-US"/>
        </w:rPr>
        <w:t xml:space="preserve">situații de lucrări, contracte, acte adiționale, anexe contract/contracte, note privind stadiul lucrărilor, vizate de </w:t>
      </w:r>
      <w:r w:rsidRPr="00303087">
        <w:rPr>
          <w:rFonts w:ascii="Times New Roman" w:eastAsia="Times New Roman" w:hAnsi="Times New Roman"/>
          <w:sz w:val="24"/>
          <w:szCs w:val="24"/>
          <w:u w:val="single"/>
          <w:lang w:val="en-US"/>
        </w:rPr>
        <w:t>diriginții de specialitate</w:t>
      </w:r>
      <w:r w:rsidRPr="007F6138">
        <w:rPr>
          <w:rFonts w:ascii="Times New Roman" w:eastAsia="Times New Roman" w:hAnsi="Times New Roman"/>
          <w:sz w:val="24"/>
          <w:szCs w:val="24"/>
          <w:lang w:val="en-US"/>
        </w:rPr>
        <w:t>;</w:t>
      </w:r>
    </w:p>
    <w:p w:rsidR="007F6138" w:rsidRPr="007F6138" w:rsidRDefault="007F6138" w:rsidP="00D4104E">
      <w:pPr>
        <w:pStyle w:val="ListParagraph"/>
        <w:numPr>
          <w:ilvl w:val="0"/>
          <w:numId w:val="23"/>
        </w:numPr>
        <w:spacing w:after="0" w:line="240" w:lineRule="auto"/>
        <w:jc w:val="both"/>
        <w:rPr>
          <w:rFonts w:ascii="Times New Roman" w:hAnsi="Times New Roman"/>
          <w:color w:val="000000" w:themeColor="text1"/>
          <w:sz w:val="24"/>
          <w:szCs w:val="24"/>
        </w:rPr>
      </w:pPr>
      <w:r w:rsidRPr="006E24A5">
        <w:rPr>
          <w:rFonts w:ascii="Times New Roman" w:eastAsia="Times New Roman" w:hAnsi="Times New Roman"/>
          <w:sz w:val="24"/>
          <w:szCs w:val="24"/>
          <w:u w:val="single"/>
          <w:lang w:val="en-US"/>
        </w:rPr>
        <w:t>facturile de avans vor fi însoțite de facturi de regularizare a avansului</w:t>
      </w:r>
      <w:r w:rsidRPr="007F6138">
        <w:rPr>
          <w:rFonts w:ascii="Times New Roman" w:eastAsia="Times New Roman" w:hAnsi="Times New Roman"/>
          <w:sz w:val="24"/>
          <w:szCs w:val="24"/>
          <w:lang w:val="en-US"/>
        </w:rPr>
        <w:t>;</w:t>
      </w:r>
    </w:p>
    <w:p w:rsidR="007F6138" w:rsidRPr="007F6138" w:rsidRDefault="007F6138" w:rsidP="00D4104E">
      <w:pPr>
        <w:pStyle w:val="ListParagraph"/>
        <w:numPr>
          <w:ilvl w:val="0"/>
          <w:numId w:val="23"/>
        </w:numPr>
        <w:spacing w:after="0" w:line="240" w:lineRule="auto"/>
        <w:jc w:val="both"/>
        <w:rPr>
          <w:rFonts w:ascii="Times New Roman" w:hAnsi="Times New Roman"/>
          <w:color w:val="000000" w:themeColor="text1"/>
          <w:sz w:val="24"/>
          <w:szCs w:val="24"/>
        </w:rPr>
      </w:pPr>
      <w:r w:rsidRPr="00364721">
        <w:rPr>
          <w:rFonts w:ascii="Times New Roman" w:eastAsia="Times New Roman" w:hAnsi="Times New Roman"/>
          <w:sz w:val="24"/>
          <w:szCs w:val="24"/>
          <w:u w:val="single"/>
          <w:lang w:val="en-US"/>
        </w:rPr>
        <w:t>actele justificative vor fi însoțite de fotografii</w:t>
      </w:r>
      <w:r w:rsidRPr="007F6138">
        <w:rPr>
          <w:rFonts w:ascii="Times New Roman" w:eastAsia="Times New Roman" w:hAnsi="Times New Roman"/>
          <w:sz w:val="24"/>
          <w:szCs w:val="24"/>
          <w:lang w:val="en-US"/>
        </w:rPr>
        <w:t xml:space="preserve"> care atestă stadiul lucrărilor executate sau materialele achiziți</w:t>
      </w:r>
      <w:r w:rsidR="002E2CBA">
        <w:rPr>
          <w:rFonts w:ascii="Times New Roman" w:eastAsia="Times New Roman" w:hAnsi="Times New Roman"/>
          <w:sz w:val="24"/>
          <w:szCs w:val="24"/>
          <w:lang w:val="en-US"/>
        </w:rPr>
        <w:t>onate ș</w:t>
      </w:r>
      <w:r w:rsidRPr="007F6138">
        <w:rPr>
          <w:rFonts w:ascii="Times New Roman" w:eastAsia="Times New Roman" w:hAnsi="Times New Roman"/>
          <w:sz w:val="24"/>
          <w:szCs w:val="24"/>
          <w:lang w:val="en-US"/>
        </w:rPr>
        <w:t xml:space="preserve">i sunt în directă și strânsă legătură cu cele depuse la dosarul de </w:t>
      </w:r>
      <w:r w:rsidR="002E2CBA">
        <w:rPr>
          <w:rFonts w:ascii="Times New Roman" w:eastAsia="Times New Roman" w:hAnsi="Times New Roman"/>
          <w:sz w:val="24"/>
          <w:szCs w:val="24"/>
          <w:lang w:val="en-US"/>
        </w:rPr>
        <w:t>solicitare</w:t>
      </w:r>
      <w:r w:rsidRPr="007F6138">
        <w:rPr>
          <w:rFonts w:ascii="Times New Roman" w:eastAsia="Times New Roman" w:hAnsi="Times New Roman"/>
          <w:sz w:val="24"/>
          <w:szCs w:val="24"/>
          <w:lang w:val="en-US"/>
        </w:rPr>
        <w:t xml:space="preserve"> a sprijinului</w:t>
      </w:r>
      <w:r w:rsidR="002E2CBA">
        <w:rPr>
          <w:rFonts w:ascii="Times New Roman" w:eastAsia="Times New Roman" w:hAnsi="Times New Roman"/>
          <w:sz w:val="24"/>
          <w:szCs w:val="24"/>
          <w:lang w:val="en-US"/>
        </w:rPr>
        <w:t>;</w:t>
      </w:r>
    </w:p>
    <w:p w:rsidR="007F6138" w:rsidRPr="00D02DAA" w:rsidRDefault="002E2CBA" w:rsidP="00D4104E">
      <w:pPr>
        <w:pStyle w:val="ListParagraph"/>
        <w:numPr>
          <w:ilvl w:val="0"/>
          <w:numId w:val="23"/>
        </w:numPr>
        <w:spacing w:after="0" w:line="240" w:lineRule="auto"/>
        <w:jc w:val="both"/>
        <w:rPr>
          <w:rFonts w:ascii="Times New Roman" w:hAnsi="Times New Roman"/>
          <w:color w:val="000000" w:themeColor="text1"/>
          <w:sz w:val="24"/>
          <w:szCs w:val="24"/>
          <w:u w:val="single"/>
        </w:rPr>
      </w:pPr>
      <w:r w:rsidRPr="00C71736">
        <w:rPr>
          <w:rFonts w:ascii="Times New Roman" w:eastAsia="Times New Roman" w:hAnsi="Times New Roman"/>
          <w:sz w:val="24"/>
          <w:szCs w:val="24"/>
          <w:u w:val="single"/>
          <w:lang w:val="en-US"/>
        </w:rPr>
        <w:t>p</w:t>
      </w:r>
      <w:r w:rsidR="007F6138" w:rsidRPr="00C71736">
        <w:rPr>
          <w:rFonts w:ascii="Times New Roman" w:eastAsia="Times New Roman" w:hAnsi="Times New Roman"/>
          <w:sz w:val="24"/>
          <w:szCs w:val="24"/>
          <w:u w:val="single"/>
          <w:lang w:val="en-US"/>
        </w:rPr>
        <w:t>entru lucrările de pictură bisericească</w:t>
      </w:r>
      <w:r w:rsidR="007F6138" w:rsidRPr="007F6138">
        <w:rPr>
          <w:rFonts w:ascii="Times New Roman" w:eastAsia="Times New Roman" w:hAnsi="Times New Roman"/>
          <w:sz w:val="24"/>
          <w:szCs w:val="24"/>
          <w:lang w:val="en-US"/>
        </w:rPr>
        <w:t xml:space="preserve"> se vor trimite o </w:t>
      </w:r>
      <w:r w:rsidR="007F6138" w:rsidRPr="005524F2">
        <w:rPr>
          <w:rFonts w:ascii="Times New Roman" w:eastAsia="Times New Roman" w:hAnsi="Times New Roman"/>
          <w:sz w:val="24"/>
          <w:szCs w:val="24"/>
          <w:u w:val="single"/>
          <w:lang w:val="en-US"/>
        </w:rPr>
        <w:t>copie a documentului de plată</w:t>
      </w:r>
      <w:r w:rsidR="007F6138" w:rsidRPr="007F6138">
        <w:rPr>
          <w:rFonts w:ascii="Times New Roman" w:eastAsia="Times New Roman" w:hAnsi="Times New Roman"/>
          <w:sz w:val="24"/>
          <w:szCs w:val="24"/>
          <w:lang w:val="en-US"/>
        </w:rPr>
        <w:t xml:space="preserve"> și o </w:t>
      </w:r>
      <w:r w:rsidR="007F6138" w:rsidRPr="00DF223B">
        <w:rPr>
          <w:rFonts w:ascii="Times New Roman" w:eastAsia="Times New Roman" w:hAnsi="Times New Roman"/>
          <w:sz w:val="24"/>
          <w:szCs w:val="24"/>
          <w:u w:val="single"/>
          <w:lang w:val="en-US"/>
        </w:rPr>
        <w:t>copie a ordinului de plată</w:t>
      </w:r>
      <w:r w:rsidR="007F6138" w:rsidRPr="007F6138">
        <w:rPr>
          <w:rFonts w:ascii="Times New Roman" w:eastAsia="Times New Roman" w:hAnsi="Times New Roman"/>
          <w:sz w:val="24"/>
          <w:szCs w:val="24"/>
          <w:lang w:val="en-US"/>
        </w:rPr>
        <w:t xml:space="preserve"> care face </w:t>
      </w:r>
      <w:r w:rsidR="007F6138" w:rsidRPr="00635C50">
        <w:rPr>
          <w:rFonts w:ascii="Times New Roman" w:eastAsia="Times New Roman" w:hAnsi="Times New Roman"/>
          <w:sz w:val="24"/>
          <w:szCs w:val="24"/>
          <w:u w:val="single"/>
          <w:lang w:val="en-US"/>
        </w:rPr>
        <w:t>dovada virării impozitului pe venit</w:t>
      </w:r>
      <w:r w:rsidR="007F6138" w:rsidRPr="007F6138">
        <w:rPr>
          <w:rFonts w:ascii="Times New Roman" w:eastAsia="Times New Roman" w:hAnsi="Times New Roman"/>
          <w:sz w:val="24"/>
          <w:szCs w:val="24"/>
          <w:lang w:val="en-US"/>
        </w:rPr>
        <w:t xml:space="preserve">, </w:t>
      </w:r>
      <w:r w:rsidR="007F6138" w:rsidRPr="00635C50">
        <w:rPr>
          <w:rFonts w:ascii="Times New Roman" w:eastAsia="Times New Roman" w:hAnsi="Times New Roman"/>
          <w:sz w:val="24"/>
          <w:szCs w:val="24"/>
          <w:u w:val="single"/>
          <w:lang w:val="en-US"/>
        </w:rPr>
        <w:t>contribuțiile individuale de asigurări sociale, asigurări sociale de sănătate și asigurări de șomaj</w:t>
      </w:r>
      <w:r w:rsidR="007F6138" w:rsidRPr="007F6138">
        <w:rPr>
          <w:rFonts w:ascii="Times New Roman" w:eastAsia="Times New Roman" w:hAnsi="Times New Roman"/>
          <w:sz w:val="24"/>
          <w:szCs w:val="24"/>
          <w:lang w:val="en-US"/>
        </w:rPr>
        <w:t xml:space="preserve">, conform legii, în cazul în care lucrările de pictură sunt executate ca activitate dependentă, de un pictor angajat de unitatea de cult, prin contract de prestări de servicii încheiat în baza Codului civil. </w:t>
      </w:r>
      <w:r w:rsidR="007F6138" w:rsidRPr="00D02DAA">
        <w:rPr>
          <w:rFonts w:ascii="Times New Roman" w:eastAsia="Times New Roman" w:hAnsi="Times New Roman"/>
          <w:sz w:val="24"/>
          <w:szCs w:val="24"/>
          <w:u w:val="single"/>
          <w:lang w:val="en-US"/>
        </w:rPr>
        <w:t xml:space="preserve">Pentru lucrările de pictură bisericească executate </w:t>
      </w:r>
      <w:r w:rsidR="00CE607A">
        <w:rPr>
          <w:rFonts w:ascii="Times New Roman" w:eastAsia="Times New Roman" w:hAnsi="Times New Roman"/>
          <w:sz w:val="24"/>
          <w:szCs w:val="24"/>
          <w:u w:val="single"/>
          <w:lang w:val="en-US"/>
        </w:rPr>
        <w:t xml:space="preserve">de </w:t>
      </w:r>
      <w:r w:rsidR="007F6138" w:rsidRPr="00D02DAA">
        <w:rPr>
          <w:rFonts w:ascii="Times New Roman" w:eastAsia="Times New Roman" w:hAnsi="Times New Roman"/>
          <w:sz w:val="24"/>
          <w:szCs w:val="24"/>
          <w:u w:val="single"/>
          <w:lang w:val="en-US"/>
        </w:rPr>
        <w:t>către o persoană fizică autorizată se vor trimite documentele justificative prevăzute la lit. d).</w:t>
      </w:r>
    </w:p>
    <w:p w:rsidR="00C71736" w:rsidRDefault="00C71736" w:rsidP="00C71736">
      <w:pPr>
        <w:spacing w:after="0"/>
        <w:jc w:val="both"/>
        <w:rPr>
          <w:rFonts w:ascii="Times New Roman" w:hAnsi="Times New Roman"/>
          <w:color w:val="000000" w:themeColor="text1"/>
          <w:sz w:val="24"/>
          <w:szCs w:val="24"/>
        </w:rPr>
      </w:pPr>
      <w:r>
        <w:rPr>
          <w:rFonts w:ascii="Times New Roman" w:hAnsi="Times New Roman"/>
          <w:b/>
          <w:color w:val="000000" w:themeColor="text1"/>
          <w:sz w:val="24"/>
          <w:szCs w:val="24"/>
        </w:rPr>
        <w:t>Observații:</w:t>
      </w:r>
      <w:r w:rsidR="003B231B" w:rsidRPr="00286D4D">
        <w:rPr>
          <w:rFonts w:ascii="Times New Roman" w:hAnsi="Times New Roman"/>
          <w:color w:val="000000" w:themeColor="text1"/>
          <w:sz w:val="24"/>
          <w:szCs w:val="24"/>
        </w:rPr>
        <w:t xml:space="preserve"> </w:t>
      </w:r>
    </w:p>
    <w:p w:rsidR="00993CB7" w:rsidRDefault="00A40111" w:rsidP="00993CB7">
      <w:pPr>
        <w:pStyle w:val="ListParagraph"/>
        <w:numPr>
          <w:ilvl w:val="0"/>
          <w:numId w:val="2"/>
        </w:numPr>
        <w:spacing w:after="0"/>
        <w:ind w:hanging="360"/>
        <w:jc w:val="both"/>
        <w:rPr>
          <w:rFonts w:ascii="Times New Roman" w:hAnsi="Times New Roman"/>
          <w:color w:val="000000" w:themeColor="text1"/>
          <w:sz w:val="24"/>
          <w:szCs w:val="24"/>
        </w:rPr>
      </w:pPr>
      <w:r>
        <w:rPr>
          <w:rFonts w:ascii="Times New Roman" w:hAnsi="Times New Roman"/>
          <w:color w:val="000000" w:themeColor="text1"/>
          <w:sz w:val="24"/>
          <w:szCs w:val="24"/>
        </w:rPr>
        <w:t>t</w:t>
      </w:r>
      <w:r w:rsidR="003B231B" w:rsidRPr="000F22E3">
        <w:rPr>
          <w:rFonts w:ascii="Times New Roman" w:hAnsi="Times New Roman"/>
          <w:color w:val="000000" w:themeColor="text1"/>
          <w:sz w:val="24"/>
          <w:szCs w:val="24"/>
        </w:rPr>
        <w:t>oate documentele justificative, prezentate în copii xerox, vor fi certificate prin aplicarea semnăturii ben</w:t>
      </w:r>
      <w:r w:rsidR="008F405B" w:rsidRPr="000F22E3">
        <w:rPr>
          <w:rFonts w:ascii="Times New Roman" w:hAnsi="Times New Roman"/>
          <w:color w:val="000000" w:themeColor="text1"/>
          <w:sz w:val="24"/>
          <w:szCs w:val="24"/>
        </w:rPr>
        <w:t xml:space="preserve">eficiarului, cu specificarea </w:t>
      </w:r>
      <w:r w:rsidR="008F405B" w:rsidRPr="00B6155D">
        <w:rPr>
          <w:rFonts w:ascii="Times New Roman" w:hAnsi="Times New Roman"/>
          <w:b/>
          <w:color w:val="000000" w:themeColor="text1"/>
          <w:sz w:val="24"/>
          <w:szCs w:val="24"/>
        </w:rPr>
        <w:t>“conform cu originalul”</w:t>
      </w:r>
      <w:r w:rsidR="000F22E3" w:rsidRPr="000F22E3">
        <w:rPr>
          <w:rFonts w:ascii="Times New Roman" w:hAnsi="Times New Roman"/>
          <w:color w:val="000000" w:themeColor="text1"/>
          <w:sz w:val="24"/>
          <w:szCs w:val="24"/>
        </w:rPr>
        <w:t>;</w:t>
      </w:r>
      <w:r w:rsidR="00FE4E23" w:rsidRPr="000F22E3">
        <w:rPr>
          <w:rFonts w:ascii="Times New Roman" w:hAnsi="Times New Roman"/>
          <w:color w:val="000000" w:themeColor="text1"/>
          <w:sz w:val="24"/>
          <w:szCs w:val="24"/>
        </w:rPr>
        <w:t xml:space="preserve"> </w:t>
      </w:r>
    </w:p>
    <w:p w:rsidR="003B231B" w:rsidRPr="00993CB7" w:rsidRDefault="00A40111" w:rsidP="00993CB7">
      <w:pPr>
        <w:pStyle w:val="ListParagraph"/>
        <w:numPr>
          <w:ilvl w:val="0"/>
          <w:numId w:val="2"/>
        </w:numPr>
        <w:spacing w:after="0"/>
        <w:ind w:hanging="360"/>
        <w:jc w:val="both"/>
        <w:rPr>
          <w:rFonts w:ascii="Times New Roman" w:hAnsi="Times New Roman"/>
          <w:color w:val="000000" w:themeColor="text1"/>
          <w:sz w:val="24"/>
          <w:szCs w:val="24"/>
        </w:rPr>
      </w:pPr>
      <w:r w:rsidRPr="00993CB7">
        <w:rPr>
          <w:rFonts w:ascii="Times New Roman" w:hAnsi="Times New Roman"/>
          <w:color w:val="000000" w:themeColor="text1"/>
          <w:sz w:val="24"/>
          <w:szCs w:val="24"/>
        </w:rPr>
        <w:t>d</w:t>
      </w:r>
      <w:r w:rsidR="00507221" w:rsidRPr="00993CB7">
        <w:rPr>
          <w:rFonts w:ascii="Times New Roman" w:hAnsi="Times New Roman"/>
          <w:color w:val="000000" w:themeColor="text1"/>
          <w:sz w:val="24"/>
          <w:szCs w:val="24"/>
        </w:rPr>
        <w:t>ocumentele justificative trebuie să fie lizibile şi să nu prezinte ştersături, nu se admit documente transmise prin fax.</w:t>
      </w:r>
    </w:p>
    <w:p w:rsidR="000F22E3" w:rsidRDefault="003B231B" w:rsidP="000F22E3">
      <w:pPr>
        <w:spacing w:after="0"/>
        <w:jc w:val="both"/>
        <w:rPr>
          <w:rFonts w:ascii="Times New Roman" w:hAnsi="Times New Roman"/>
          <w:color w:val="000000" w:themeColor="text1"/>
          <w:sz w:val="24"/>
          <w:szCs w:val="24"/>
        </w:rPr>
      </w:pPr>
      <w:r w:rsidRPr="00B76AEF">
        <w:rPr>
          <w:rFonts w:ascii="Times New Roman" w:hAnsi="Times New Roman"/>
          <w:b/>
          <w:color w:val="000000" w:themeColor="text1"/>
          <w:sz w:val="24"/>
          <w:szCs w:val="24"/>
        </w:rPr>
        <w:t xml:space="preserve"> </w:t>
      </w:r>
      <w:r w:rsidR="00B76AEF" w:rsidRPr="00B76AEF">
        <w:rPr>
          <w:rFonts w:ascii="Times New Roman" w:hAnsi="Times New Roman"/>
          <w:b/>
          <w:color w:val="000000" w:themeColor="text1"/>
          <w:sz w:val="24"/>
          <w:szCs w:val="24"/>
        </w:rPr>
        <w:t>Art.47</w:t>
      </w:r>
      <w:r w:rsidR="00B76AEF">
        <w:rPr>
          <w:rFonts w:ascii="Times New Roman" w:hAnsi="Times New Roman"/>
          <w:color w:val="000000" w:themeColor="text1"/>
          <w:sz w:val="24"/>
          <w:szCs w:val="24"/>
        </w:rPr>
        <w:t>.</w:t>
      </w:r>
      <w:r w:rsidR="00A40111">
        <w:rPr>
          <w:rFonts w:ascii="Times New Roman" w:hAnsi="Times New Roman"/>
          <w:color w:val="000000" w:themeColor="text1"/>
          <w:sz w:val="24"/>
          <w:szCs w:val="24"/>
        </w:rPr>
        <w:t xml:space="preserve"> </w:t>
      </w:r>
      <w:r w:rsidR="00B76AEF" w:rsidRPr="007A3186">
        <w:rPr>
          <w:rFonts w:ascii="Times New Roman" w:hAnsi="Times New Roman"/>
          <w:b/>
          <w:color w:val="000000" w:themeColor="text1"/>
          <w:sz w:val="24"/>
          <w:szCs w:val="24"/>
        </w:rPr>
        <w:t>Nu se vor admite la justificare</w:t>
      </w:r>
      <w:r w:rsidR="00B76AEF" w:rsidRPr="00B76AEF">
        <w:rPr>
          <w:rFonts w:ascii="Times New Roman" w:hAnsi="Times New Roman"/>
          <w:color w:val="000000" w:themeColor="text1"/>
          <w:sz w:val="24"/>
          <w:szCs w:val="24"/>
        </w:rPr>
        <w:t>:</w:t>
      </w:r>
    </w:p>
    <w:p w:rsidR="008B45F1" w:rsidRPr="008B45F1" w:rsidRDefault="00A40111" w:rsidP="008B45F1">
      <w:pPr>
        <w:pStyle w:val="ListParagraph"/>
        <w:numPr>
          <w:ilvl w:val="0"/>
          <w:numId w:val="24"/>
        </w:numPr>
        <w:spacing w:after="0"/>
        <w:jc w:val="both"/>
        <w:rPr>
          <w:rFonts w:ascii="Times New Roman" w:hAnsi="Times New Roman"/>
          <w:color w:val="000000" w:themeColor="text1"/>
          <w:sz w:val="24"/>
          <w:szCs w:val="24"/>
        </w:rPr>
      </w:pPr>
      <w:r>
        <w:rPr>
          <w:rFonts w:ascii="Times New Roman" w:eastAsia="Times New Roman" w:hAnsi="Times New Roman"/>
          <w:sz w:val="24"/>
          <w:szCs w:val="24"/>
          <w:lang w:val="en-US"/>
        </w:rPr>
        <w:t>d</w:t>
      </w:r>
      <w:r w:rsidR="000F22E3" w:rsidRPr="000F22E3">
        <w:rPr>
          <w:rFonts w:ascii="Times New Roman" w:eastAsia="Times New Roman" w:hAnsi="Times New Roman"/>
          <w:sz w:val="24"/>
          <w:szCs w:val="24"/>
          <w:lang w:val="en-US"/>
        </w:rPr>
        <w:t>ocumente care conţin achiziţii de materiale sau prestări de servicii, </w:t>
      </w:r>
      <w:r w:rsidR="000F22E3" w:rsidRPr="00AF0C06">
        <w:rPr>
          <w:rFonts w:ascii="Times New Roman" w:eastAsia="Times New Roman" w:hAnsi="Times New Roman"/>
          <w:bCs/>
          <w:sz w:val="24"/>
          <w:szCs w:val="24"/>
          <w:lang w:val="en-US"/>
        </w:rPr>
        <w:t>altele</w:t>
      </w:r>
      <w:r w:rsidR="000F22E3" w:rsidRPr="000F22E3">
        <w:rPr>
          <w:rFonts w:ascii="Times New Roman" w:eastAsia="Times New Roman" w:hAnsi="Times New Roman"/>
          <w:sz w:val="24"/>
          <w:szCs w:val="24"/>
          <w:lang w:val="en-US"/>
        </w:rPr>
        <w:t> decât cele pentru care a fost acordat sprijinul financiar. </w:t>
      </w:r>
      <w:r w:rsidR="000F22E3" w:rsidRPr="000F22E3">
        <w:rPr>
          <w:rFonts w:ascii="Times New Roman" w:eastAsia="Times New Roman" w:hAnsi="Times New Roman"/>
          <w:b/>
          <w:bCs/>
          <w:sz w:val="24"/>
          <w:szCs w:val="24"/>
          <w:lang w:val="en-US"/>
        </w:rPr>
        <w:t xml:space="preserve">Se vor lua în calcul doar cele care sunt prevăzute în devizul </w:t>
      </w:r>
      <w:r w:rsidR="000F22E3" w:rsidRPr="000F22E3">
        <w:rPr>
          <w:rFonts w:ascii="Times New Roman" w:hAnsi="Times New Roman"/>
          <w:b/>
          <w:color w:val="000000" w:themeColor="text1"/>
          <w:sz w:val="24"/>
          <w:szCs w:val="24"/>
        </w:rPr>
        <w:t>înaintat pentru obţinerea sprijinului financiar</w:t>
      </w:r>
      <w:r w:rsidR="000F22E3" w:rsidRPr="000F22E3">
        <w:rPr>
          <w:rFonts w:ascii="Times New Roman" w:eastAsia="Times New Roman" w:hAnsi="Times New Roman"/>
          <w:b/>
          <w:bCs/>
          <w:sz w:val="24"/>
          <w:szCs w:val="24"/>
          <w:lang w:val="en-US"/>
        </w:rPr>
        <w:t>.</w:t>
      </w:r>
    </w:p>
    <w:p w:rsidR="000F22E3" w:rsidRPr="008B45F1" w:rsidRDefault="000F22E3" w:rsidP="008B45F1">
      <w:pPr>
        <w:pStyle w:val="ListParagraph"/>
        <w:numPr>
          <w:ilvl w:val="0"/>
          <w:numId w:val="24"/>
        </w:numPr>
        <w:spacing w:after="0"/>
        <w:jc w:val="both"/>
        <w:rPr>
          <w:rFonts w:ascii="Times New Roman" w:hAnsi="Times New Roman"/>
          <w:color w:val="000000" w:themeColor="text1"/>
          <w:sz w:val="24"/>
          <w:szCs w:val="24"/>
        </w:rPr>
      </w:pPr>
      <w:r w:rsidRPr="008B45F1">
        <w:rPr>
          <w:rFonts w:ascii="Times New Roman" w:eastAsia="Times New Roman" w:hAnsi="Times New Roman"/>
          <w:bCs/>
          <w:color w:val="000000" w:themeColor="text1"/>
          <w:sz w:val="24"/>
          <w:szCs w:val="24"/>
          <w:lang w:val="en-US"/>
        </w:rPr>
        <w:t>facturi plătite înainte de</w:t>
      </w:r>
      <w:r w:rsidR="008B45F1" w:rsidRPr="008B45F1">
        <w:rPr>
          <w:rFonts w:ascii="Times New Roman" w:eastAsia="Times New Roman" w:hAnsi="Times New Roman"/>
          <w:bCs/>
          <w:color w:val="000000" w:themeColor="text1"/>
          <w:sz w:val="24"/>
          <w:szCs w:val="24"/>
          <w:lang w:val="en-US"/>
        </w:rPr>
        <w:t xml:space="preserve"> primirea sprijinului financiar </w:t>
      </w:r>
      <w:r w:rsidR="008B45F1" w:rsidRPr="008B45F1">
        <w:rPr>
          <w:rFonts w:ascii="Times New Roman" w:hAnsi="Times New Roman"/>
          <w:color w:val="000000" w:themeColor="text1"/>
          <w:sz w:val="24"/>
          <w:szCs w:val="24"/>
        </w:rPr>
        <w:t>sau emise în anii precedenţi acordării sprijinului financiar, chiar dacă acestea au fost plătite după primirea acestuia.</w:t>
      </w:r>
    </w:p>
    <w:p w:rsidR="00173678" w:rsidRDefault="00173678" w:rsidP="00A257CC">
      <w:pPr>
        <w:spacing w:after="0" w:line="240" w:lineRule="auto"/>
        <w:jc w:val="both"/>
        <w:rPr>
          <w:rFonts w:ascii="Times New Roman" w:eastAsia="Times New Roman" w:hAnsi="Times New Roman"/>
          <w:color w:val="000000" w:themeColor="text1"/>
          <w:sz w:val="24"/>
          <w:szCs w:val="24"/>
          <w:lang w:eastAsia="ro-RO"/>
        </w:rPr>
      </w:pPr>
      <w:r w:rsidRPr="00173678">
        <w:rPr>
          <w:rFonts w:ascii="Times New Roman" w:eastAsia="Times New Roman" w:hAnsi="Times New Roman"/>
          <w:b/>
          <w:color w:val="000000" w:themeColor="text1"/>
          <w:sz w:val="24"/>
          <w:szCs w:val="24"/>
          <w:lang w:eastAsia="ro-RO"/>
        </w:rPr>
        <w:t>Art.</w:t>
      </w:r>
      <w:r w:rsidR="003E2B4E">
        <w:rPr>
          <w:rFonts w:ascii="Times New Roman" w:eastAsia="Times New Roman" w:hAnsi="Times New Roman"/>
          <w:b/>
          <w:color w:val="000000" w:themeColor="text1"/>
          <w:sz w:val="24"/>
          <w:szCs w:val="24"/>
          <w:lang w:eastAsia="ro-RO"/>
        </w:rPr>
        <w:t xml:space="preserve"> </w:t>
      </w:r>
      <w:r w:rsidRPr="00173678">
        <w:rPr>
          <w:rFonts w:ascii="Times New Roman" w:eastAsia="Times New Roman" w:hAnsi="Times New Roman"/>
          <w:b/>
          <w:color w:val="000000" w:themeColor="text1"/>
          <w:sz w:val="24"/>
          <w:szCs w:val="24"/>
          <w:lang w:eastAsia="ro-RO"/>
        </w:rPr>
        <w:t>4</w:t>
      </w:r>
      <w:r w:rsidR="000F22E3">
        <w:rPr>
          <w:rFonts w:ascii="Times New Roman" w:eastAsia="Times New Roman" w:hAnsi="Times New Roman"/>
          <w:b/>
          <w:color w:val="000000" w:themeColor="text1"/>
          <w:sz w:val="24"/>
          <w:szCs w:val="24"/>
          <w:lang w:eastAsia="ro-RO"/>
        </w:rPr>
        <w:t>8</w:t>
      </w:r>
      <w:r w:rsidRPr="00896961">
        <w:rPr>
          <w:rFonts w:ascii="Times New Roman" w:eastAsia="Times New Roman" w:hAnsi="Times New Roman"/>
          <w:b/>
          <w:color w:val="000000" w:themeColor="text1"/>
          <w:sz w:val="24"/>
          <w:szCs w:val="24"/>
          <w:lang w:eastAsia="ro-RO"/>
        </w:rPr>
        <w:t>.</w:t>
      </w:r>
      <w:r>
        <w:rPr>
          <w:rFonts w:ascii="Times New Roman" w:eastAsia="Times New Roman" w:hAnsi="Times New Roman"/>
          <w:color w:val="000000" w:themeColor="text1"/>
          <w:sz w:val="24"/>
          <w:szCs w:val="24"/>
          <w:lang w:eastAsia="ro-RO"/>
        </w:rPr>
        <w:t xml:space="preserve"> </w:t>
      </w:r>
      <w:r w:rsidR="00967147" w:rsidRPr="00286D4D">
        <w:rPr>
          <w:rFonts w:ascii="Times New Roman" w:eastAsia="Times New Roman" w:hAnsi="Times New Roman"/>
          <w:color w:val="000000" w:themeColor="text1"/>
          <w:sz w:val="24"/>
          <w:szCs w:val="24"/>
          <w:lang w:eastAsia="ro-RO"/>
        </w:rPr>
        <w:t>Modul de respectare a destina</w:t>
      </w:r>
      <w:r w:rsidR="00F21BC4" w:rsidRPr="00286D4D">
        <w:rPr>
          <w:rFonts w:ascii="Times New Roman" w:eastAsia="Times New Roman" w:hAnsi="Times New Roman"/>
          <w:color w:val="000000" w:themeColor="text1"/>
          <w:sz w:val="24"/>
          <w:szCs w:val="24"/>
          <w:lang w:eastAsia="ro-RO"/>
        </w:rPr>
        <w:t>ţ</w:t>
      </w:r>
      <w:r w:rsidR="00967147" w:rsidRPr="00286D4D">
        <w:rPr>
          <w:rFonts w:ascii="Times New Roman" w:eastAsia="Times New Roman" w:hAnsi="Times New Roman"/>
          <w:color w:val="000000" w:themeColor="text1"/>
          <w:sz w:val="24"/>
          <w:szCs w:val="24"/>
          <w:lang w:eastAsia="ro-RO"/>
        </w:rPr>
        <w:t xml:space="preserve">iei fondurilor alocate, precum </w:t>
      </w:r>
      <w:r w:rsidR="00F21BC4" w:rsidRPr="00286D4D">
        <w:rPr>
          <w:rFonts w:ascii="Times New Roman" w:eastAsia="Times New Roman" w:hAnsi="Times New Roman"/>
          <w:color w:val="000000" w:themeColor="text1"/>
          <w:sz w:val="24"/>
          <w:szCs w:val="24"/>
          <w:lang w:eastAsia="ro-RO"/>
        </w:rPr>
        <w:t>ş</w:t>
      </w:r>
      <w:r w:rsidR="00967147" w:rsidRPr="00286D4D">
        <w:rPr>
          <w:rFonts w:ascii="Times New Roman" w:eastAsia="Times New Roman" w:hAnsi="Times New Roman"/>
          <w:color w:val="000000" w:themeColor="text1"/>
          <w:sz w:val="24"/>
          <w:szCs w:val="24"/>
          <w:lang w:eastAsia="ro-RO"/>
        </w:rPr>
        <w:t>i justificarea utiliz</w:t>
      </w:r>
      <w:r w:rsidR="00BC4EC8" w:rsidRPr="00286D4D">
        <w:rPr>
          <w:rFonts w:ascii="Times New Roman" w:eastAsia="Times New Roman" w:hAnsi="Times New Roman"/>
          <w:color w:val="000000" w:themeColor="text1"/>
          <w:sz w:val="24"/>
          <w:szCs w:val="24"/>
          <w:lang w:eastAsia="ro-RO"/>
        </w:rPr>
        <w:t>ă</w:t>
      </w:r>
      <w:r w:rsidR="00967147" w:rsidRPr="00286D4D">
        <w:rPr>
          <w:rFonts w:ascii="Times New Roman" w:eastAsia="Times New Roman" w:hAnsi="Times New Roman"/>
          <w:color w:val="000000" w:themeColor="text1"/>
          <w:sz w:val="24"/>
          <w:szCs w:val="24"/>
          <w:lang w:eastAsia="ro-RO"/>
        </w:rPr>
        <w:t>rii acestora de c</w:t>
      </w:r>
      <w:r w:rsidR="00676ACA" w:rsidRPr="00286D4D">
        <w:rPr>
          <w:rFonts w:ascii="Times New Roman" w:eastAsia="Times New Roman" w:hAnsi="Times New Roman"/>
          <w:color w:val="000000" w:themeColor="text1"/>
          <w:sz w:val="24"/>
          <w:szCs w:val="24"/>
          <w:lang w:eastAsia="ro-RO"/>
        </w:rPr>
        <w:t>ătre unitatea centrală</w:t>
      </w:r>
      <w:r w:rsidR="00967147" w:rsidRPr="00286D4D">
        <w:rPr>
          <w:rFonts w:ascii="Times New Roman" w:eastAsia="Times New Roman" w:hAnsi="Times New Roman"/>
          <w:color w:val="000000" w:themeColor="text1"/>
          <w:sz w:val="24"/>
          <w:szCs w:val="24"/>
          <w:lang w:eastAsia="ro-RO"/>
        </w:rPr>
        <w:t xml:space="preserve"> de cult care reprezint</w:t>
      </w:r>
      <w:r w:rsidR="00676ACA" w:rsidRPr="00286D4D">
        <w:rPr>
          <w:rFonts w:ascii="Times New Roman" w:eastAsia="Times New Roman" w:hAnsi="Times New Roman"/>
          <w:color w:val="000000" w:themeColor="text1"/>
          <w:sz w:val="24"/>
          <w:szCs w:val="24"/>
          <w:lang w:eastAsia="ro-RO"/>
        </w:rPr>
        <w:t>ă</w:t>
      </w:r>
      <w:r w:rsidR="00967147" w:rsidRPr="00286D4D">
        <w:rPr>
          <w:rFonts w:ascii="Times New Roman" w:eastAsia="Times New Roman" w:hAnsi="Times New Roman"/>
          <w:color w:val="000000" w:themeColor="text1"/>
          <w:sz w:val="24"/>
          <w:szCs w:val="24"/>
          <w:lang w:eastAsia="ro-RO"/>
        </w:rPr>
        <w:t xml:space="preserve"> cultul sau, dup</w:t>
      </w:r>
      <w:r w:rsidR="00676ACA" w:rsidRPr="00286D4D">
        <w:rPr>
          <w:rFonts w:ascii="Times New Roman" w:eastAsia="Times New Roman" w:hAnsi="Times New Roman"/>
          <w:color w:val="000000" w:themeColor="text1"/>
          <w:sz w:val="24"/>
          <w:szCs w:val="24"/>
          <w:lang w:eastAsia="ro-RO"/>
        </w:rPr>
        <w:t>ă caz, de că</w:t>
      </w:r>
      <w:r w:rsidR="00967147" w:rsidRPr="00286D4D">
        <w:rPr>
          <w:rFonts w:ascii="Times New Roman" w:eastAsia="Times New Roman" w:hAnsi="Times New Roman"/>
          <w:color w:val="000000" w:themeColor="text1"/>
          <w:sz w:val="24"/>
          <w:szCs w:val="24"/>
          <w:lang w:eastAsia="ro-RO"/>
        </w:rPr>
        <w:t>tre unitatea de cult beneficiar</w:t>
      </w:r>
      <w:r w:rsidR="00676ACA" w:rsidRPr="00286D4D">
        <w:rPr>
          <w:rFonts w:ascii="Times New Roman" w:eastAsia="Times New Roman" w:hAnsi="Times New Roman"/>
          <w:color w:val="000000" w:themeColor="text1"/>
          <w:sz w:val="24"/>
          <w:szCs w:val="24"/>
          <w:lang w:eastAsia="ro-RO"/>
        </w:rPr>
        <w:t>ă</w:t>
      </w:r>
      <w:r w:rsidR="00967147" w:rsidRPr="00286D4D">
        <w:rPr>
          <w:rFonts w:ascii="Times New Roman" w:eastAsia="Times New Roman" w:hAnsi="Times New Roman"/>
          <w:color w:val="000000" w:themeColor="text1"/>
          <w:sz w:val="24"/>
          <w:szCs w:val="24"/>
          <w:lang w:eastAsia="ro-RO"/>
        </w:rPr>
        <w:t xml:space="preserve"> a sprijinului financiar alocat, care se face pe baza documentelor specifice, sunt supuse controlului organelor abilitate potrivit legii. </w:t>
      </w:r>
    </w:p>
    <w:p w:rsidR="008F405B" w:rsidRPr="00173678" w:rsidRDefault="00BE75A8" w:rsidP="00A257CC">
      <w:pPr>
        <w:spacing w:after="0" w:line="240" w:lineRule="auto"/>
        <w:jc w:val="both"/>
        <w:rPr>
          <w:rFonts w:ascii="Times New Roman" w:eastAsia="Times New Roman" w:hAnsi="Times New Roman"/>
          <w:color w:val="000000" w:themeColor="text1"/>
          <w:sz w:val="24"/>
          <w:szCs w:val="24"/>
          <w:lang w:eastAsia="ro-RO"/>
        </w:rPr>
      </w:pPr>
      <w:r>
        <w:rPr>
          <w:rStyle w:val="Strong"/>
          <w:rFonts w:ascii="Times New Roman" w:eastAsia="Lucida Sans Unicode" w:hAnsi="Times New Roman"/>
          <w:color w:val="000000" w:themeColor="text1"/>
          <w:sz w:val="24"/>
          <w:szCs w:val="24"/>
        </w:rPr>
        <w:t>Art.</w:t>
      </w:r>
      <w:r w:rsidR="003E2B4E">
        <w:rPr>
          <w:rStyle w:val="Strong"/>
          <w:rFonts w:ascii="Times New Roman" w:eastAsia="Lucida Sans Unicode" w:hAnsi="Times New Roman"/>
          <w:color w:val="000000" w:themeColor="text1"/>
          <w:sz w:val="24"/>
          <w:szCs w:val="24"/>
        </w:rPr>
        <w:t xml:space="preserve"> </w:t>
      </w:r>
      <w:r w:rsidR="000F22E3">
        <w:rPr>
          <w:rStyle w:val="Strong"/>
          <w:rFonts w:ascii="Times New Roman" w:eastAsia="Lucida Sans Unicode" w:hAnsi="Times New Roman"/>
          <w:color w:val="000000" w:themeColor="text1"/>
          <w:sz w:val="24"/>
          <w:szCs w:val="24"/>
        </w:rPr>
        <w:t>49</w:t>
      </w:r>
      <w:r w:rsidR="00173678" w:rsidRPr="00173678">
        <w:rPr>
          <w:rStyle w:val="Strong"/>
          <w:rFonts w:ascii="Times New Roman" w:eastAsia="Lucida Sans Unicode" w:hAnsi="Times New Roman"/>
          <w:color w:val="000000" w:themeColor="text1"/>
          <w:sz w:val="24"/>
          <w:szCs w:val="24"/>
        </w:rPr>
        <w:t xml:space="preserve">. </w:t>
      </w:r>
      <w:r w:rsidR="008F405B" w:rsidRPr="00173678">
        <w:rPr>
          <w:rStyle w:val="Strong"/>
          <w:rFonts w:ascii="Times New Roman" w:eastAsia="Lucida Sans Unicode" w:hAnsi="Times New Roman"/>
          <w:b w:val="0"/>
          <w:color w:val="000000" w:themeColor="text1"/>
          <w:sz w:val="24"/>
          <w:szCs w:val="24"/>
        </w:rPr>
        <w:t>Data limită a justificării</w:t>
      </w:r>
      <w:r w:rsidR="00173678" w:rsidRPr="00173678">
        <w:rPr>
          <w:rStyle w:val="Strong"/>
          <w:rFonts w:ascii="Times New Roman" w:eastAsia="Lucida Sans Unicode" w:hAnsi="Times New Roman"/>
          <w:b w:val="0"/>
          <w:color w:val="000000" w:themeColor="text1"/>
          <w:sz w:val="24"/>
          <w:szCs w:val="24"/>
        </w:rPr>
        <w:t>:</w:t>
      </w:r>
    </w:p>
    <w:p w:rsidR="008F405B" w:rsidRPr="00286D4D" w:rsidRDefault="00C01AAD" w:rsidP="00D4104E">
      <w:pPr>
        <w:pStyle w:val="NormalWeb"/>
        <w:numPr>
          <w:ilvl w:val="0"/>
          <w:numId w:val="4"/>
        </w:numPr>
        <w:tabs>
          <w:tab w:val="left" w:pos="993"/>
        </w:tabs>
        <w:spacing w:before="0" w:beforeAutospacing="0" w:after="0" w:afterAutospacing="0"/>
        <w:ind w:left="0" w:firstLine="708"/>
        <w:jc w:val="both"/>
        <w:rPr>
          <w:rStyle w:val="Emphasis"/>
          <w:i w:val="0"/>
          <w:iCs w:val="0"/>
          <w:color w:val="000000" w:themeColor="text1"/>
        </w:rPr>
      </w:pPr>
      <w:r>
        <w:rPr>
          <w:color w:val="000000" w:themeColor="text1"/>
        </w:rPr>
        <w:t>Potrivit prevederilor cap.IV</w:t>
      </w:r>
      <w:r w:rsidR="008F405B" w:rsidRPr="00286D4D">
        <w:rPr>
          <w:color w:val="000000" w:themeColor="text1"/>
        </w:rPr>
        <w:t xml:space="preserve">, art.15, litera i) din H.G. </w:t>
      </w:r>
      <w:hyperlink r:id="rId10" w:history="1">
        <w:r w:rsidR="008F405B" w:rsidRPr="00286D4D">
          <w:rPr>
            <w:rStyle w:val="Hyperlink"/>
            <w:color w:val="000000" w:themeColor="text1"/>
            <w:u w:val="none"/>
          </w:rPr>
          <w:t>1470/2002</w:t>
        </w:r>
      </w:hyperlink>
      <w:r w:rsidR="009831AB">
        <w:rPr>
          <w:color w:val="000000" w:themeColor="text1"/>
        </w:rPr>
        <w:t xml:space="preserve">, </w:t>
      </w:r>
      <w:r w:rsidR="004711AE" w:rsidRPr="009831AB">
        <w:rPr>
          <w:rStyle w:val="Emphasis"/>
          <w:i w:val="0"/>
          <w:color w:val="000000" w:themeColor="text1"/>
          <w:lang w:val="en-US"/>
        </w:rPr>
        <w:t>”</w:t>
      </w:r>
      <w:r w:rsidR="008F405B" w:rsidRPr="00286D4D">
        <w:rPr>
          <w:rStyle w:val="Emphasis"/>
          <w:color w:val="000000" w:themeColor="text1"/>
        </w:rPr>
        <w:t xml:space="preserve">documentele justificative vor fi transmise până cel mai târziu la data de </w:t>
      </w:r>
      <w:r w:rsidR="008F405B" w:rsidRPr="00286D4D">
        <w:rPr>
          <w:rStyle w:val="Strong"/>
          <w:rFonts w:eastAsia="Lucida Sans Unicode"/>
          <w:b w:val="0"/>
          <w:i/>
          <w:iCs/>
          <w:color w:val="000000" w:themeColor="text1"/>
        </w:rPr>
        <w:t>31 decembrie</w:t>
      </w:r>
      <w:r w:rsidR="000A2D86" w:rsidRPr="00286D4D">
        <w:rPr>
          <w:rStyle w:val="Emphasis"/>
          <w:color w:val="000000" w:themeColor="text1"/>
        </w:rPr>
        <w:t xml:space="preserve"> a fiecărui an</w:t>
      </w:r>
      <w:r w:rsidR="007822A2" w:rsidRPr="00286D4D">
        <w:rPr>
          <w:rStyle w:val="Emphasis"/>
          <w:color w:val="000000" w:themeColor="text1"/>
          <w:lang w:val="en-US"/>
        </w:rPr>
        <w:t>.</w:t>
      </w:r>
      <w:r w:rsidR="000A2D86" w:rsidRPr="00286D4D">
        <w:rPr>
          <w:rStyle w:val="Emphasis"/>
          <w:color w:val="000000" w:themeColor="text1"/>
        </w:rPr>
        <w:t xml:space="preserve"> </w:t>
      </w:r>
      <w:r w:rsidR="008F405B" w:rsidRPr="00286D4D">
        <w:rPr>
          <w:rStyle w:val="Emphasis"/>
          <w:color w:val="000000" w:themeColor="text1"/>
        </w:rPr>
        <w:t>În cazul primirii sprijinului financiar în</w:t>
      </w:r>
      <w:r w:rsidR="00DD5CD8" w:rsidRPr="00286D4D">
        <w:rPr>
          <w:rStyle w:val="Emphasis"/>
          <w:color w:val="000000" w:themeColor="text1"/>
        </w:rPr>
        <w:t xml:space="preserve"> cursul</w:t>
      </w:r>
      <w:r w:rsidR="008F405B" w:rsidRPr="00286D4D">
        <w:rPr>
          <w:rStyle w:val="Emphasis"/>
          <w:color w:val="000000" w:themeColor="text1"/>
        </w:rPr>
        <w:t xml:space="preserve"> trimestrul</w:t>
      </w:r>
      <w:r w:rsidR="00DD5CD8" w:rsidRPr="00286D4D">
        <w:rPr>
          <w:rStyle w:val="Emphasis"/>
          <w:color w:val="000000" w:themeColor="text1"/>
        </w:rPr>
        <w:t>ui</w:t>
      </w:r>
      <w:r w:rsidR="008F405B" w:rsidRPr="00286D4D">
        <w:rPr>
          <w:rStyle w:val="Emphasis"/>
          <w:color w:val="000000" w:themeColor="text1"/>
        </w:rPr>
        <w:t xml:space="preserve"> IV justificarea se va face în </w:t>
      </w:r>
      <w:r w:rsidR="00DD3409">
        <w:rPr>
          <w:rStyle w:val="Strong"/>
          <w:rFonts w:eastAsia="Lucida Sans Unicode"/>
          <w:b w:val="0"/>
          <w:i/>
          <w:iCs/>
          <w:color w:val="000000" w:themeColor="text1"/>
        </w:rPr>
        <w:t xml:space="preserve">cel mult 180 </w:t>
      </w:r>
      <w:r w:rsidR="008F405B" w:rsidRPr="00286D4D">
        <w:rPr>
          <w:rStyle w:val="Strong"/>
          <w:rFonts w:eastAsia="Lucida Sans Unicode"/>
          <w:b w:val="0"/>
          <w:i/>
          <w:iCs/>
          <w:color w:val="000000" w:themeColor="text1"/>
        </w:rPr>
        <w:t>de zile</w:t>
      </w:r>
      <w:r w:rsidR="008F405B" w:rsidRPr="00286D4D">
        <w:rPr>
          <w:rStyle w:val="Emphasis"/>
          <w:i w:val="0"/>
          <w:color w:val="000000" w:themeColor="text1"/>
        </w:rPr>
        <w:t xml:space="preserve"> </w:t>
      </w:r>
      <w:r w:rsidR="008F405B" w:rsidRPr="00286D4D">
        <w:rPr>
          <w:rStyle w:val="Emphasis"/>
          <w:color w:val="000000" w:themeColor="text1"/>
        </w:rPr>
        <w:t>de la primirea acestuia</w:t>
      </w:r>
      <w:r w:rsidR="008F405B" w:rsidRPr="00286D4D">
        <w:rPr>
          <w:rStyle w:val="Emphasis"/>
          <w:i w:val="0"/>
          <w:color w:val="000000" w:themeColor="text1"/>
        </w:rPr>
        <w:t>”</w:t>
      </w:r>
      <w:r w:rsidR="00352217">
        <w:rPr>
          <w:rStyle w:val="Emphasis"/>
          <w:i w:val="0"/>
          <w:color w:val="000000" w:themeColor="text1"/>
        </w:rPr>
        <w:t>, însoțită</w:t>
      </w:r>
      <w:r w:rsidR="00DD5CD8" w:rsidRPr="00286D4D">
        <w:rPr>
          <w:rStyle w:val="Emphasis"/>
          <w:i w:val="0"/>
          <w:color w:val="000000" w:themeColor="text1"/>
        </w:rPr>
        <w:t xml:space="preserve"> de o adresă de înaintare</w:t>
      </w:r>
      <w:r w:rsidR="008F405B" w:rsidRPr="00286D4D">
        <w:rPr>
          <w:rStyle w:val="Emphasis"/>
          <w:i w:val="0"/>
          <w:color w:val="000000" w:themeColor="text1"/>
        </w:rPr>
        <w:t>.</w:t>
      </w:r>
    </w:p>
    <w:p w:rsidR="0088390E" w:rsidRPr="009A5A74" w:rsidRDefault="008F405B" w:rsidP="0088390E">
      <w:pPr>
        <w:pStyle w:val="NormalWeb"/>
        <w:numPr>
          <w:ilvl w:val="0"/>
          <w:numId w:val="4"/>
        </w:numPr>
        <w:tabs>
          <w:tab w:val="left" w:pos="993"/>
        </w:tabs>
        <w:spacing w:before="0" w:beforeAutospacing="0" w:after="0" w:afterAutospacing="0"/>
        <w:ind w:left="0" w:firstLine="709"/>
        <w:jc w:val="both"/>
        <w:rPr>
          <w:b/>
          <w:color w:val="000000" w:themeColor="text1"/>
        </w:rPr>
      </w:pPr>
      <w:r w:rsidRPr="00286D4D">
        <w:rPr>
          <w:color w:val="000000" w:themeColor="text1"/>
        </w:rPr>
        <w:t xml:space="preserve">Unităţile de cult care nu justifică sprijinul financiar conform termenelor precizate la </w:t>
      </w:r>
      <w:r w:rsidR="002B2F69">
        <w:rPr>
          <w:color w:val="000000" w:themeColor="text1"/>
        </w:rPr>
        <w:t xml:space="preserve">lit. </w:t>
      </w:r>
      <w:r w:rsidR="00B7486A" w:rsidRPr="00286D4D">
        <w:rPr>
          <w:color w:val="000000" w:themeColor="text1"/>
        </w:rPr>
        <w:t>a)</w:t>
      </w:r>
      <w:r w:rsidR="006A70CF" w:rsidRPr="00286D4D">
        <w:rPr>
          <w:color w:val="000000" w:themeColor="text1"/>
        </w:rPr>
        <w:t xml:space="preserve"> </w:t>
      </w:r>
      <w:r w:rsidRPr="00E2243F">
        <w:rPr>
          <w:i/>
          <w:color w:val="000000" w:themeColor="text1"/>
        </w:rPr>
        <w:t>sunt obligate să restituie sumele rămase nejustificate în maximum 30 de zile de la expirarea termenului de justificare</w:t>
      </w:r>
      <w:r w:rsidR="00E97B9F">
        <w:rPr>
          <w:color w:val="000000" w:themeColor="text1"/>
        </w:rPr>
        <w:t xml:space="preserve">, potrivit </w:t>
      </w:r>
      <w:r w:rsidR="00E97B9F" w:rsidRPr="00286D4D">
        <w:rPr>
          <w:color w:val="000000" w:themeColor="text1"/>
        </w:rPr>
        <w:t>prevederilor</w:t>
      </w:r>
      <w:r w:rsidR="00E97B9F">
        <w:rPr>
          <w:color w:val="000000" w:themeColor="text1"/>
        </w:rPr>
        <w:t xml:space="preserve"> aceluiași act normativ</w:t>
      </w:r>
      <w:r w:rsidR="00037E7B">
        <w:rPr>
          <w:color w:val="000000" w:themeColor="text1"/>
        </w:rPr>
        <w:t>.</w:t>
      </w:r>
    </w:p>
    <w:p w:rsidR="00753476" w:rsidRPr="005F6EA4" w:rsidRDefault="00753476" w:rsidP="00753476">
      <w:pPr>
        <w:pStyle w:val="NormalWeb"/>
        <w:tabs>
          <w:tab w:val="left" w:pos="993"/>
        </w:tabs>
        <w:spacing w:before="0" w:beforeAutospacing="0" w:after="0" w:afterAutospacing="0"/>
        <w:ind w:left="709"/>
        <w:jc w:val="both"/>
        <w:rPr>
          <w:b/>
          <w:color w:val="000000" w:themeColor="text1"/>
          <w:sz w:val="2"/>
        </w:rPr>
      </w:pPr>
    </w:p>
    <w:p w:rsidR="00F3479E" w:rsidRPr="0098069E" w:rsidRDefault="00F3479E" w:rsidP="00A257CC">
      <w:pPr>
        <w:pStyle w:val="NormalWeb"/>
        <w:tabs>
          <w:tab w:val="left" w:pos="993"/>
        </w:tabs>
        <w:spacing w:before="0" w:beforeAutospacing="0" w:after="0" w:afterAutospacing="0"/>
        <w:jc w:val="both"/>
        <w:rPr>
          <w:b/>
          <w:color w:val="000000" w:themeColor="text1"/>
          <w:sz w:val="8"/>
        </w:rPr>
      </w:pPr>
    </w:p>
    <w:p w:rsidR="00B7486A" w:rsidRPr="00286D4D" w:rsidRDefault="00173678" w:rsidP="00A257CC">
      <w:pPr>
        <w:pStyle w:val="Heading61"/>
        <w:keepNext/>
        <w:keepLines/>
        <w:shd w:val="clear" w:color="auto" w:fill="auto"/>
        <w:spacing w:line="240" w:lineRule="auto"/>
        <w:ind w:left="720" w:firstLine="0"/>
        <w:jc w:val="both"/>
        <w:rPr>
          <w:color w:val="000000" w:themeColor="text1"/>
          <w:sz w:val="24"/>
          <w:szCs w:val="24"/>
        </w:rPr>
      </w:pPr>
      <w:r w:rsidRPr="00173678">
        <w:rPr>
          <w:rFonts w:eastAsia="Times New Roman"/>
          <w:color w:val="000000" w:themeColor="text1"/>
          <w:sz w:val="24"/>
          <w:szCs w:val="24"/>
        </w:rPr>
        <w:t>Capitolul</w:t>
      </w:r>
      <w:r w:rsidRPr="00173678">
        <w:rPr>
          <w:color w:val="000000" w:themeColor="text1"/>
          <w:sz w:val="24"/>
          <w:szCs w:val="24"/>
        </w:rPr>
        <w:t xml:space="preserve"> X</w:t>
      </w:r>
      <w:r>
        <w:rPr>
          <w:color w:val="000000" w:themeColor="text1"/>
          <w:sz w:val="24"/>
          <w:szCs w:val="24"/>
        </w:rPr>
        <w:t xml:space="preserve">. </w:t>
      </w:r>
      <w:r w:rsidR="00B7486A" w:rsidRPr="00286D4D">
        <w:rPr>
          <w:color w:val="000000" w:themeColor="text1"/>
          <w:sz w:val="24"/>
          <w:szCs w:val="24"/>
        </w:rPr>
        <w:t>Sancţiuni</w:t>
      </w:r>
    </w:p>
    <w:p w:rsidR="00B7486A" w:rsidRPr="00286D4D" w:rsidRDefault="00E608AB" w:rsidP="00A257CC">
      <w:pPr>
        <w:pStyle w:val="BodyText"/>
        <w:spacing w:after="0"/>
        <w:ind w:right="20"/>
        <w:jc w:val="both"/>
        <w:rPr>
          <w:rFonts w:ascii="Times New Roman" w:hAnsi="Times New Roman"/>
          <w:color w:val="000000" w:themeColor="text1"/>
          <w:szCs w:val="24"/>
        </w:rPr>
      </w:pPr>
      <w:r>
        <w:rPr>
          <w:rFonts w:ascii="Times New Roman" w:hAnsi="Times New Roman"/>
          <w:b/>
          <w:color w:val="000000" w:themeColor="text1"/>
          <w:szCs w:val="24"/>
          <w:lang w:eastAsia="ro-RO"/>
        </w:rPr>
        <w:t>Art. 50</w:t>
      </w:r>
      <w:r w:rsidR="003E2B4E" w:rsidRPr="003E2B4E">
        <w:rPr>
          <w:rFonts w:ascii="Times New Roman" w:hAnsi="Times New Roman"/>
          <w:b/>
          <w:color w:val="000000" w:themeColor="text1"/>
          <w:szCs w:val="24"/>
          <w:lang w:eastAsia="ro-RO"/>
        </w:rPr>
        <w:t>.</w:t>
      </w:r>
      <w:r w:rsidR="003E2B4E">
        <w:rPr>
          <w:rFonts w:ascii="Times New Roman" w:hAnsi="Times New Roman"/>
          <w:color w:val="000000" w:themeColor="text1"/>
          <w:szCs w:val="24"/>
          <w:lang w:eastAsia="ro-RO"/>
        </w:rPr>
        <w:t xml:space="preserve"> </w:t>
      </w:r>
      <w:r w:rsidR="00B7486A" w:rsidRPr="00286D4D">
        <w:rPr>
          <w:rFonts w:ascii="Times New Roman" w:hAnsi="Times New Roman"/>
          <w:color w:val="000000" w:themeColor="text1"/>
          <w:szCs w:val="24"/>
          <w:lang w:eastAsia="ro-RO"/>
        </w:rPr>
        <w:t>Contractele de finanţare po</w:t>
      </w:r>
      <w:r w:rsidR="002771F9">
        <w:rPr>
          <w:rFonts w:ascii="Times New Roman" w:hAnsi="Times New Roman"/>
          <w:color w:val="000000" w:themeColor="text1"/>
          <w:szCs w:val="24"/>
          <w:lang w:eastAsia="ro-RO"/>
        </w:rPr>
        <w:t>t fi reziliate de drept, fă</w:t>
      </w:r>
      <w:r w:rsidR="00B7486A" w:rsidRPr="00286D4D">
        <w:rPr>
          <w:rFonts w:ascii="Times New Roman" w:hAnsi="Times New Roman"/>
          <w:color w:val="000000" w:themeColor="text1"/>
          <w:szCs w:val="24"/>
          <w:lang w:eastAsia="ro-RO"/>
        </w:rPr>
        <w:t>ră a fi necesară intervenţia instanţei de judecată, în termen de 10 zile calendaristice de la data primirii notificării prin care părţii în culpă i s-a adus la cunoştinţă că nu şi-a îndep</w:t>
      </w:r>
      <w:r w:rsidR="00687E93">
        <w:rPr>
          <w:rFonts w:ascii="Times New Roman" w:hAnsi="Times New Roman"/>
          <w:color w:val="000000" w:themeColor="text1"/>
          <w:szCs w:val="24"/>
          <w:lang w:eastAsia="ro-RO"/>
        </w:rPr>
        <w:t>linit obligaţiile contractual</w:t>
      </w:r>
      <w:r w:rsidR="00282EA1">
        <w:rPr>
          <w:rFonts w:ascii="Times New Roman" w:hAnsi="Times New Roman"/>
          <w:color w:val="000000" w:themeColor="text1"/>
          <w:szCs w:val="24"/>
          <w:lang w:eastAsia="ro-RO"/>
        </w:rPr>
        <w:t>e</w:t>
      </w:r>
      <w:r w:rsidR="00687E93">
        <w:rPr>
          <w:rFonts w:ascii="Times New Roman" w:hAnsi="Times New Roman"/>
          <w:color w:val="000000" w:themeColor="text1"/>
          <w:szCs w:val="24"/>
          <w:lang w:eastAsia="ro-RO"/>
        </w:rPr>
        <w:t xml:space="preserve">. </w:t>
      </w:r>
      <w:r w:rsidR="00B7486A" w:rsidRPr="00286D4D">
        <w:rPr>
          <w:rFonts w:ascii="Times New Roman" w:hAnsi="Times New Roman"/>
          <w:color w:val="000000" w:themeColor="text1"/>
          <w:szCs w:val="24"/>
          <w:lang w:eastAsia="ro-RO"/>
        </w:rPr>
        <w:t>Notificarea va putea fi comunicată în termen de 10 zile calendaristice de la data constatării neîndeplinirii sau îndeplinirii necorespunzătoare a uneia sau mai multor obligaţii contractuale.</w:t>
      </w:r>
      <w:r w:rsidR="009558D1">
        <w:rPr>
          <w:rFonts w:ascii="Times New Roman" w:hAnsi="Times New Roman"/>
          <w:color w:val="000000" w:themeColor="text1"/>
          <w:szCs w:val="24"/>
          <w:lang w:eastAsia="ro-RO"/>
        </w:rPr>
        <w:t xml:space="preserve"> </w:t>
      </w:r>
    </w:p>
    <w:p w:rsidR="00B7486A" w:rsidRPr="00286D4D" w:rsidRDefault="00E608AB" w:rsidP="003E2B4E">
      <w:pPr>
        <w:pStyle w:val="BodyText"/>
        <w:spacing w:after="0"/>
        <w:ind w:right="20"/>
        <w:jc w:val="both"/>
        <w:rPr>
          <w:rFonts w:ascii="Times New Roman" w:hAnsi="Times New Roman"/>
          <w:color w:val="000000" w:themeColor="text1"/>
          <w:szCs w:val="24"/>
        </w:rPr>
      </w:pPr>
      <w:r>
        <w:rPr>
          <w:rFonts w:ascii="Times New Roman" w:hAnsi="Times New Roman"/>
          <w:b/>
          <w:color w:val="000000" w:themeColor="text1"/>
          <w:szCs w:val="24"/>
          <w:lang w:eastAsia="ro-RO"/>
        </w:rPr>
        <w:t>Art. 51</w:t>
      </w:r>
      <w:r w:rsidR="003E2B4E" w:rsidRPr="003E2B4E">
        <w:rPr>
          <w:rFonts w:ascii="Times New Roman" w:hAnsi="Times New Roman"/>
          <w:b/>
          <w:color w:val="000000" w:themeColor="text1"/>
          <w:szCs w:val="24"/>
          <w:lang w:eastAsia="ro-RO"/>
        </w:rPr>
        <w:t>.</w:t>
      </w:r>
      <w:r w:rsidR="003E2B4E">
        <w:rPr>
          <w:rFonts w:ascii="Times New Roman" w:hAnsi="Times New Roman"/>
          <w:color w:val="000000" w:themeColor="text1"/>
          <w:szCs w:val="24"/>
          <w:lang w:eastAsia="ro-RO"/>
        </w:rPr>
        <w:t xml:space="preserve"> </w:t>
      </w:r>
      <w:r w:rsidR="00B7486A" w:rsidRPr="00286D4D">
        <w:rPr>
          <w:rFonts w:ascii="Times New Roman" w:hAnsi="Times New Roman"/>
          <w:color w:val="000000" w:themeColor="text1"/>
          <w:szCs w:val="24"/>
          <w:lang w:eastAsia="ro-RO"/>
        </w:rPr>
        <w:t>În cazul rezilierii contractului ca urmare a neîndeplinirii clauzelor contractuale, beneficiarul finanţării este obligat în termen de 15 zile să returneze ordonatorului principal de credite sumele primite, cu care se reîntregesc creditele bugetare ale acestuia, în vederea finanţării altor programe şi proiecte de interes public.</w:t>
      </w:r>
      <w:r w:rsidR="00560118">
        <w:rPr>
          <w:rFonts w:ascii="Times New Roman" w:hAnsi="Times New Roman"/>
          <w:color w:val="000000" w:themeColor="text1"/>
          <w:szCs w:val="24"/>
          <w:lang w:eastAsia="ro-RO"/>
        </w:rPr>
        <w:t xml:space="preserve"> </w:t>
      </w:r>
    </w:p>
    <w:p w:rsidR="00B7486A" w:rsidRDefault="003E2B4E" w:rsidP="003E2B4E">
      <w:pPr>
        <w:pStyle w:val="BodyText"/>
        <w:spacing w:after="0"/>
        <w:ind w:right="20"/>
        <w:jc w:val="both"/>
        <w:rPr>
          <w:rFonts w:ascii="Times New Roman" w:hAnsi="Times New Roman"/>
          <w:color w:val="000000" w:themeColor="text1"/>
          <w:szCs w:val="24"/>
          <w:lang w:eastAsia="ro-RO"/>
        </w:rPr>
      </w:pPr>
      <w:r w:rsidRPr="003E2B4E">
        <w:rPr>
          <w:rFonts w:ascii="Times New Roman" w:hAnsi="Times New Roman"/>
          <w:b/>
          <w:color w:val="000000" w:themeColor="text1"/>
          <w:szCs w:val="24"/>
          <w:lang w:eastAsia="ro-RO"/>
        </w:rPr>
        <w:t>Art. 5</w:t>
      </w:r>
      <w:r w:rsidR="00E608AB">
        <w:rPr>
          <w:rFonts w:ascii="Times New Roman" w:hAnsi="Times New Roman"/>
          <w:b/>
          <w:color w:val="000000" w:themeColor="text1"/>
          <w:szCs w:val="24"/>
          <w:lang w:eastAsia="ro-RO"/>
        </w:rPr>
        <w:t>2</w:t>
      </w:r>
      <w:r>
        <w:rPr>
          <w:rFonts w:ascii="Times New Roman" w:hAnsi="Times New Roman"/>
          <w:color w:val="000000" w:themeColor="text1"/>
          <w:szCs w:val="24"/>
          <w:lang w:eastAsia="ro-RO"/>
        </w:rPr>
        <w:t xml:space="preserve">. </w:t>
      </w:r>
      <w:r w:rsidR="00B7486A" w:rsidRPr="00286D4D">
        <w:rPr>
          <w:rFonts w:ascii="Times New Roman" w:hAnsi="Times New Roman"/>
          <w:color w:val="000000" w:themeColor="text1"/>
          <w:szCs w:val="24"/>
          <w:lang w:eastAsia="ro-RO"/>
        </w:rPr>
        <w:t>Pentru sumele restituite ca urmare a rezilierii contractului beneficiarii finanţării datorează dobânzi şi penalităţi de întârziere, conform legislaţiei privind colectarea creanţ</w:t>
      </w:r>
      <w:r w:rsidR="00B7486A" w:rsidRPr="00286D4D">
        <w:rPr>
          <w:rFonts w:ascii="Times New Roman" w:hAnsi="Times New Roman"/>
          <w:color w:val="000000" w:themeColor="text1"/>
          <w:szCs w:val="24"/>
          <w:lang w:val="ro-RO" w:eastAsia="ro-RO"/>
        </w:rPr>
        <w:t>e</w:t>
      </w:r>
      <w:r w:rsidR="00B7486A" w:rsidRPr="00286D4D">
        <w:rPr>
          <w:rFonts w:ascii="Times New Roman" w:hAnsi="Times New Roman"/>
          <w:color w:val="000000" w:themeColor="text1"/>
          <w:szCs w:val="24"/>
          <w:lang w:eastAsia="ro-RO"/>
        </w:rPr>
        <w:t>lor bugetare, care se constituie în venituri ale bugetului local.</w:t>
      </w:r>
    </w:p>
    <w:p w:rsidR="0004144F" w:rsidRPr="00F255D2" w:rsidRDefault="0004144F" w:rsidP="003E2B4E">
      <w:pPr>
        <w:pStyle w:val="BodyText"/>
        <w:spacing w:after="0"/>
        <w:ind w:right="20"/>
        <w:jc w:val="both"/>
        <w:rPr>
          <w:rFonts w:ascii="Times New Roman" w:hAnsi="Times New Roman"/>
          <w:color w:val="000000" w:themeColor="text1"/>
          <w:sz w:val="2"/>
          <w:szCs w:val="24"/>
        </w:rPr>
      </w:pPr>
    </w:p>
    <w:p w:rsidR="0055484D" w:rsidRPr="005F6EA4" w:rsidRDefault="0055484D" w:rsidP="0055484D">
      <w:pPr>
        <w:pStyle w:val="BodyText"/>
        <w:spacing w:after="0"/>
        <w:ind w:left="360" w:right="20"/>
        <w:rPr>
          <w:rStyle w:val="BodytextBold15"/>
          <w:b w:val="0"/>
          <w:bCs w:val="0"/>
          <w:color w:val="000000" w:themeColor="text1"/>
          <w:sz w:val="6"/>
          <w:szCs w:val="24"/>
        </w:rPr>
      </w:pPr>
    </w:p>
    <w:p w:rsidR="00B7486A" w:rsidRPr="00286D4D" w:rsidRDefault="00173678" w:rsidP="00420FCC">
      <w:pPr>
        <w:pStyle w:val="Heading61"/>
        <w:keepNext/>
        <w:keepLines/>
        <w:shd w:val="clear" w:color="auto" w:fill="auto"/>
        <w:spacing w:line="240" w:lineRule="auto"/>
        <w:ind w:left="720" w:firstLine="0"/>
        <w:jc w:val="both"/>
        <w:rPr>
          <w:color w:val="000000" w:themeColor="text1"/>
          <w:sz w:val="24"/>
          <w:szCs w:val="24"/>
        </w:rPr>
      </w:pPr>
      <w:r w:rsidRPr="00173678">
        <w:rPr>
          <w:rFonts w:eastAsia="Times New Roman"/>
          <w:color w:val="000000" w:themeColor="text1"/>
          <w:sz w:val="24"/>
          <w:szCs w:val="24"/>
        </w:rPr>
        <w:t>Capitolul</w:t>
      </w:r>
      <w:r w:rsidRPr="00286D4D">
        <w:rPr>
          <w:color w:val="000000" w:themeColor="text1"/>
          <w:sz w:val="24"/>
          <w:szCs w:val="24"/>
        </w:rPr>
        <w:t xml:space="preserve"> </w:t>
      </w:r>
      <w:r>
        <w:rPr>
          <w:color w:val="000000" w:themeColor="text1"/>
          <w:sz w:val="24"/>
          <w:szCs w:val="24"/>
        </w:rPr>
        <w:t>X</w:t>
      </w:r>
      <w:r w:rsidR="00934EDB">
        <w:rPr>
          <w:color w:val="000000" w:themeColor="text1"/>
          <w:sz w:val="24"/>
          <w:szCs w:val="24"/>
        </w:rPr>
        <w:t>I</w:t>
      </w:r>
      <w:r>
        <w:rPr>
          <w:color w:val="000000" w:themeColor="text1"/>
          <w:sz w:val="24"/>
          <w:szCs w:val="24"/>
        </w:rPr>
        <w:t xml:space="preserve">. </w:t>
      </w:r>
      <w:r w:rsidR="00B7486A" w:rsidRPr="00286D4D">
        <w:rPr>
          <w:color w:val="000000" w:themeColor="text1"/>
          <w:sz w:val="24"/>
          <w:szCs w:val="24"/>
        </w:rPr>
        <w:t>Dispoziţii finale</w:t>
      </w:r>
    </w:p>
    <w:p w:rsidR="0055484D" w:rsidRPr="00286D4D" w:rsidRDefault="00663DAC" w:rsidP="00663DAC">
      <w:pPr>
        <w:pStyle w:val="BodyText"/>
        <w:tabs>
          <w:tab w:val="left" w:pos="426"/>
        </w:tabs>
        <w:spacing w:after="0"/>
        <w:ind w:right="20"/>
        <w:jc w:val="both"/>
        <w:rPr>
          <w:rFonts w:ascii="Times New Roman" w:hAnsi="Times New Roman"/>
          <w:color w:val="000000" w:themeColor="text1"/>
          <w:szCs w:val="24"/>
          <w:lang w:eastAsia="ro-RO"/>
        </w:rPr>
      </w:pPr>
      <w:r w:rsidRPr="00663DAC">
        <w:rPr>
          <w:rFonts w:ascii="Times New Roman" w:hAnsi="Times New Roman"/>
          <w:b/>
          <w:color w:val="000000" w:themeColor="text1"/>
          <w:szCs w:val="24"/>
          <w:lang w:eastAsia="ro-RO"/>
        </w:rPr>
        <w:t>Art.</w:t>
      </w:r>
      <w:r w:rsidR="005956DA">
        <w:rPr>
          <w:rFonts w:ascii="Times New Roman" w:hAnsi="Times New Roman"/>
          <w:b/>
          <w:color w:val="000000" w:themeColor="text1"/>
          <w:szCs w:val="24"/>
          <w:lang w:eastAsia="ro-RO"/>
        </w:rPr>
        <w:t xml:space="preserve"> </w:t>
      </w:r>
      <w:r w:rsidR="00E608AB">
        <w:rPr>
          <w:rFonts w:ascii="Times New Roman" w:hAnsi="Times New Roman"/>
          <w:b/>
          <w:color w:val="000000" w:themeColor="text1"/>
          <w:szCs w:val="24"/>
          <w:lang w:eastAsia="ro-RO"/>
        </w:rPr>
        <w:t>53</w:t>
      </w:r>
      <w:r w:rsidRPr="00663DAC">
        <w:rPr>
          <w:rFonts w:ascii="Times New Roman" w:hAnsi="Times New Roman"/>
          <w:b/>
          <w:color w:val="000000" w:themeColor="text1"/>
          <w:szCs w:val="24"/>
          <w:lang w:eastAsia="ro-RO"/>
        </w:rPr>
        <w:t>.</w:t>
      </w:r>
      <w:r>
        <w:rPr>
          <w:rFonts w:ascii="Times New Roman" w:hAnsi="Times New Roman"/>
          <w:color w:val="000000" w:themeColor="text1"/>
          <w:szCs w:val="24"/>
          <w:lang w:eastAsia="ro-RO"/>
        </w:rPr>
        <w:t xml:space="preserve"> </w:t>
      </w:r>
      <w:r w:rsidR="00B7486A" w:rsidRPr="00286D4D">
        <w:rPr>
          <w:rFonts w:ascii="Times New Roman" w:hAnsi="Times New Roman"/>
          <w:color w:val="000000" w:themeColor="text1"/>
          <w:szCs w:val="24"/>
          <w:lang w:eastAsia="ro-RO"/>
        </w:rPr>
        <w:t>Orice comunicare, solicitare, informare, notificare în legătură cu procedura de selecţie sau derularea contractelor de finanţare se va transmite de către s</w:t>
      </w:r>
      <w:r w:rsidR="00752429">
        <w:rPr>
          <w:rFonts w:ascii="Times New Roman" w:hAnsi="Times New Roman"/>
          <w:color w:val="000000" w:themeColor="text1"/>
          <w:szCs w:val="24"/>
          <w:lang w:eastAsia="ro-RO"/>
        </w:rPr>
        <w:t>olicitanţii finanţării sub formă</w:t>
      </w:r>
      <w:r w:rsidR="00B7486A" w:rsidRPr="00286D4D">
        <w:rPr>
          <w:rFonts w:ascii="Times New Roman" w:hAnsi="Times New Roman"/>
          <w:color w:val="000000" w:themeColor="text1"/>
          <w:szCs w:val="24"/>
          <w:lang w:eastAsia="ro-RO"/>
        </w:rPr>
        <w:t xml:space="preserve"> de document scris. Orice document scris trebuie înregistrat în momentul predării la Registratura Consiliului Judeţean Argeş, Piaţa Vasile Milea, nr.1</w:t>
      </w:r>
      <w:r w:rsidR="00F954D8">
        <w:rPr>
          <w:rFonts w:ascii="Times New Roman" w:hAnsi="Times New Roman"/>
          <w:color w:val="000000" w:themeColor="text1"/>
          <w:szCs w:val="24"/>
          <w:lang w:val="ro-RO" w:eastAsia="ro-RO"/>
        </w:rPr>
        <w:t xml:space="preserve"> (desfășurarea activității</w:t>
      </w:r>
      <w:r w:rsidR="00B53410">
        <w:rPr>
          <w:rFonts w:ascii="Times New Roman" w:hAnsi="Times New Roman"/>
          <w:color w:val="000000" w:themeColor="text1"/>
          <w:szCs w:val="24"/>
          <w:lang w:val="ro-RO" w:eastAsia="ro-RO"/>
        </w:rPr>
        <w:t xml:space="preserve"> </w:t>
      </w:r>
      <w:r w:rsidR="00F954D8">
        <w:rPr>
          <w:rFonts w:ascii="Times New Roman" w:hAnsi="Times New Roman"/>
          <w:color w:val="000000" w:themeColor="text1"/>
          <w:szCs w:val="24"/>
          <w:lang w:val="ro-RO" w:eastAsia="ro-RO"/>
        </w:rPr>
        <w:t>-</w:t>
      </w:r>
      <w:r w:rsidR="00B53410">
        <w:rPr>
          <w:rFonts w:ascii="Times New Roman" w:hAnsi="Times New Roman"/>
          <w:color w:val="000000" w:themeColor="text1"/>
          <w:szCs w:val="24"/>
          <w:lang w:val="ro-RO" w:eastAsia="ro-RO"/>
        </w:rPr>
        <w:t xml:space="preserve"> </w:t>
      </w:r>
      <w:r w:rsidR="00F954D8">
        <w:rPr>
          <w:rFonts w:ascii="Times New Roman" w:hAnsi="Times New Roman"/>
          <w:color w:val="000000" w:themeColor="text1"/>
          <w:szCs w:val="24"/>
          <w:lang w:val="ro-RO" w:eastAsia="ro-RO"/>
        </w:rPr>
        <w:t>Bld.</w:t>
      </w:r>
      <w:r w:rsidR="00752429">
        <w:rPr>
          <w:rFonts w:ascii="Times New Roman" w:hAnsi="Times New Roman"/>
          <w:color w:val="000000" w:themeColor="text1"/>
          <w:szCs w:val="24"/>
          <w:lang w:val="ro-RO" w:eastAsia="ro-RO"/>
        </w:rPr>
        <w:t xml:space="preserve"> </w:t>
      </w:r>
      <w:r w:rsidR="00F954D8">
        <w:rPr>
          <w:rFonts w:ascii="Times New Roman" w:hAnsi="Times New Roman"/>
          <w:color w:val="000000" w:themeColor="text1"/>
          <w:szCs w:val="24"/>
          <w:lang w:val="ro-RO" w:eastAsia="ro-RO"/>
        </w:rPr>
        <w:t>Republicii nr.71).</w:t>
      </w:r>
    </w:p>
    <w:p w:rsidR="0055484D" w:rsidRPr="00286D4D" w:rsidRDefault="005956DA" w:rsidP="005956DA">
      <w:pPr>
        <w:pStyle w:val="BodyText"/>
        <w:tabs>
          <w:tab w:val="left" w:pos="426"/>
        </w:tabs>
        <w:spacing w:after="0"/>
        <w:ind w:right="20"/>
        <w:jc w:val="both"/>
        <w:rPr>
          <w:rFonts w:ascii="Times New Roman" w:hAnsi="Times New Roman"/>
          <w:color w:val="000000" w:themeColor="text1"/>
          <w:szCs w:val="24"/>
          <w:lang w:eastAsia="ro-RO"/>
        </w:rPr>
      </w:pPr>
      <w:r w:rsidRPr="005956DA">
        <w:rPr>
          <w:rFonts w:ascii="Times New Roman" w:hAnsi="Times New Roman"/>
          <w:b/>
          <w:color w:val="000000" w:themeColor="text1"/>
          <w:szCs w:val="24"/>
          <w:lang w:eastAsia="ro-RO"/>
        </w:rPr>
        <w:t>Art.</w:t>
      </w:r>
      <w:r>
        <w:rPr>
          <w:rFonts w:ascii="Times New Roman" w:hAnsi="Times New Roman"/>
          <w:b/>
          <w:color w:val="000000" w:themeColor="text1"/>
          <w:szCs w:val="24"/>
          <w:lang w:eastAsia="ro-RO"/>
        </w:rPr>
        <w:t xml:space="preserve"> </w:t>
      </w:r>
      <w:r w:rsidR="00E608AB">
        <w:rPr>
          <w:rFonts w:ascii="Times New Roman" w:hAnsi="Times New Roman"/>
          <w:b/>
          <w:color w:val="000000" w:themeColor="text1"/>
          <w:szCs w:val="24"/>
          <w:lang w:eastAsia="ro-RO"/>
        </w:rPr>
        <w:t>54</w:t>
      </w:r>
      <w:r w:rsidRPr="005956DA">
        <w:rPr>
          <w:rFonts w:ascii="Times New Roman" w:hAnsi="Times New Roman"/>
          <w:b/>
          <w:color w:val="000000" w:themeColor="text1"/>
          <w:szCs w:val="24"/>
          <w:lang w:eastAsia="ro-RO"/>
        </w:rPr>
        <w:t>.</w:t>
      </w:r>
      <w:r>
        <w:rPr>
          <w:rFonts w:ascii="Times New Roman" w:hAnsi="Times New Roman"/>
          <w:color w:val="000000" w:themeColor="text1"/>
          <w:szCs w:val="24"/>
          <w:lang w:eastAsia="ro-RO"/>
        </w:rPr>
        <w:t xml:space="preserve"> </w:t>
      </w:r>
      <w:r w:rsidR="00B7486A" w:rsidRPr="00286D4D">
        <w:rPr>
          <w:rFonts w:ascii="Times New Roman" w:hAnsi="Times New Roman"/>
          <w:color w:val="000000" w:themeColor="text1"/>
          <w:szCs w:val="24"/>
          <w:lang w:eastAsia="ro-RO"/>
        </w:rPr>
        <w:t xml:space="preserve">Prezentul ghid se completează cu prevederile legale în vigoare. </w:t>
      </w:r>
    </w:p>
    <w:p w:rsidR="0055484D" w:rsidRPr="00286D4D" w:rsidRDefault="00E608AB" w:rsidP="007D42EB">
      <w:pPr>
        <w:pStyle w:val="BodyText"/>
        <w:tabs>
          <w:tab w:val="left" w:pos="426"/>
        </w:tabs>
        <w:spacing w:after="0"/>
        <w:jc w:val="both"/>
        <w:rPr>
          <w:rFonts w:ascii="Times New Roman" w:hAnsi="Times New Roman"/>
          <w:color w:val="000000" w:themeColor="text1"/>
          <w:szCs w:val="24"/>
          <w:lang w:eastAsia="ro-RO"/>
        </w:rPr>
      </w:pPr>
      <w:r>
        <w:rPr>
          <w:rFonts w:ascii="Times New Roman" w:hAnsi="Times New Roman"/>
          <w:b/>
          <w:color w:val="000000" w:themeColor="text1"/>
          <w:szCs w:val="24"/>
          <w:lang w:eastAsia="ro-RO"/>
        </w:rPr>
        <w:t>Art. 55</w:t>
      </w:r>
      <w:r w:rsidR="005956DA" w:rsidRPr="005956DA">
        <w:rPr>
          <w:rFonts w:ascii="Times New Roman" w:hAnsi="Times New Roman"/>
          <w:b/>
          <w:color w:val="000000" w:themeColor="text1"/>
          <w:szCs w:val="24"/>
          <w:lang w:eastAsia="ro-RO"/>
        </w:rPr>
        <w:t>.</w:t>
      </w:r>
      <w:r w:rsidR="005956DA">
        <w:rPr>
          <w:rFonts w:ascii="Times New Roman" w:hAnsi="Times New Roman"/>
          <w:color w:val="000000" w:themeColor="text1"/>
          <w:szCs w:val="24"/>
          <w:lang w:eastAsia="ro-RO"/>
        </w:rPr>
        <w:t xml:space="preserve"> </w:t>
      </w:r>
      <w:r w:rsidR="00B7486A" w:rsidRPr="00286D4D">
        <w:rPr>
          <w:rFonts w:ascii="Times New Roman" w:hAnsi="Times New Roman"/>
          <w:color w:val="000000" w:themeColor="text1"/>
          <w:szCs w:val="24"/>
          <w:lang w:eastAsia="ro-RO"/>
        </w:rPr>
        <w:t>Prevederile ghidului vor fi aplicate tuturor finanţărilor nerambursabile acordate din bugetul local.</w:t>
      </w:r>
    </w:p>
    <w:p w:rsidR="00F679E9" w:rsidRDefault="00E608AB" w:rsidP="00F679E9">
      <w:pPr>
        <w:pStyle w:val="BodyText"/>
        <w:tabs>
          <w:tab w:val="left" w:pos="426"/>
        </w:tabs>
        <w:spacing w:after="0"/>
        <w:jc w:val="both"/>
        <w:rPr>
          <w:rFonts w:ascii="Times New Roman" w:hAnsi="Times New Roman"/>
          <w:color w:val="000000" w:themeColor="text1"/>
          <w:szCs w:val="24"/>
          <w:lang w:eastAsia="ro-RO"/>
        </w:rPr>
      </w:pPr>
      <w:r>
        <w:rPr>
          <w:rFonts w:ascii="Times New Roman" w:hAnsi="Times New Roman"/>
          <w:b/>
          <w:color w:val="000000" w:themeColor="text1"/>
          <w:szCs w:val="24"/>
          <w:lang w:eastAsia="ro-RO"/>
        </w:rPr>
        <w:t>Art. 56</w:t>
      </w:r>
      <w:r w:rsidR="005956DA" w:rsidRPr="005956DA">
        <w:rPr>
          <w:rFonts w:ascii="Times New Roman" w:hAnsi="Times New Roman"/>
          <w:b/>
          <w:color w:val="000000" w:themeColor="text1"/>
          <w:szCs w:val="24"/>
          <w:lang w:eastAsia="ro-RO"/>
        </w:rPr>
        <w:t>.</w:t>
      </w:r>
      <w:r w:rsidR="005956DA">
        <w:rPr>
          <w:rFonts w:ascii="Times New Roman" w:hAnsi="Times New Roman"/>
          <w:color w:val="000000" w:themeColor="text1"/>
          <w:szCs w:val="24"/>
          <w:lang w:eastAsia="ro-RO"/>
        </w:rPr>
        <w:t xml:space="preserve"> </w:t>
      </w:r>
      <w:r w:rsidR="007A0EE6">
        <w:rPr>
          <w:rFonts w:ascii="Times New Roman" w:hAnsi="Times New Roman"/>
          <w:color w:val="000000" w:themeColor="text1"/>
          <w:szCs w:val="24"/>
          <w:lang w:eastAsia="ro-RO"/>
        </w:rPr>
        <w:t>Formularele</w:t>
      </w:r>
      <w:r w:rsidR="00B27CE1" w:rsidRPr="00286D4D">
        <w:rPr>
          <w:rFonts w:ascii="Times New Roman" w:hAnsi="Times New Roman"/>
          <w:color w:val="000000" w:themeColor="text1"/>
          <w:szCs w:val="24"/>
          <w:lang w:eastAsia="ro-RO"/>
        </w:rPr>
        <w:t xml:space="preserve"> următoare fac parte integrantă din prezentul ghid:</w:t>
      </w:r>
      <w:r w:rsidR="00230DAF">
        <w:rPr>
          <w:rFonts w:ascii="Times New Roman" w:hAnsi="Times New Roman"/>
          <w:color w:val="000000" w:themeColor="text1"/>
          <w:szCs w:val="24"/>
          <w:lang w:eastAsia="ro-RO"/>
        </w:rPr>
        <w:t xml:space="preserve"> </w:t>
      </w:r>
      <w:r w:rsidR="00B27CE1" w:rsidRPr="00286D4D">
        <w:rPr>
          <w:rFonts w:ascii="Times New Roman" w:hAnsi="Times New Roman"/>
          <w:color w:val="000000" w:themeColor="text1"/>
          <w:szCs w:val="24"/>
          <w:lang w:eastAsia="ro-RO"/>
        </w:rPr>
        <w:t xml:space="preserve"> </w:t>
      </w:r>
    </w:p>
    <w:p w:rsidR="000678BE" w:rsidRPr="00F255D2" w:rsidRDefault="00391A2F" w:rsidP="00230DAF">
      <w:pPr>
        <w:pStyle w:val="BodyText"/>
        <w:tabs>
          <w:tab w:val="left" w:pos="426"/>
          <w:tab w:val="left" w:pos="993"/>
          <w:tab w:val="left" w:pos="2694"/>
        </w:tabs>
        <w:spacing w:after="0"/>
        <w:jc w:val="both"/>
        <w:rPr>
          <w:rStyle w:val="BodytextBold15"/>
          <w:color w:val="000000" w:themeColor="text1"/>
          <w:sz w:val="10"/>
          <w:szCs w:val="24"/>
          <w:lang w:eastAsia="ro-RO"/>
        </w:rPr>
      </w:pPr>
      <w:r>
        <w:rPr>
          <w:rStyle w:val="BodytextBold15"/>
          <w:color w:val="000000" w:themeColor="text1"/>
          <w:sz w:val="24"/>
          <w:szCs w:val="24"/>
          <w:lang w:eastAsia="ro-RO"/>
        </w:rPr>
        <w:t xml:space="preserve">              </w:t>
      </w:r>
      <w:r w:rsidR="00135CC9">
        <w:rPr>
          <w:rStyle w:val="BodytextBold15"/>
          <w:color w:val="000000" w:themeColor="text1"/>
          <w:sz w:val="24"/>
          <w:szCs w:val="24"/>
          <w:lang w:eastAsia="ro-RO"/>
        </w:rPr>
        <w:t xml:space="preserve"> </w:t>
      </w:r>
    </w:p>
    <w:p w:rsidR="004C1CD4" w:rsidRDefault="000678BE" w:rsidP="008E2582">
      <w:pPr>
        <w:pStyle w:val="BodyText"/>
        <w:tabs>
          <w:tab w:val="left" w:pos="426"/>
          <w:tab w:val="left" w:pos="993"/>
          <w:tab w:val="left" w:pos="2694"/>
        </w:tabs>
        <w:spacing w:after="0"/>
        <w:jc w:val="both"/>
        <w:rPr>
          <w:rFonts w:ascii="Times New Roman" w:hAnsi="Times New Roman"/>
          <w:color w:val="000000" w:themeColor="text1"/>
          <w:szCs w:val="24"/>
          <w:lang w:eastAsia="ro-RO"/>
        </w:rPr>
      </w:pPr>
      <w:r>
        <w:rPr>
          <w:rStyle w:val="BodytextBold15"/>
          <w:color w:val="000000" w:themeColor="text1"/>
          <w:sz w:val="24"/>
          <w:szCs w:val="24"/>
          <w:lang w:eastAsia="ro-RO"/>
        </w:rPr>
        <w:t xml:space="preserve">              </w:t>
      </w:r>
      <w:r w:rsidR="005666C2">
        <w:rPr>
          <w:rStyle w:val="BodytextBold15"/>
          <w:color w:val="000000" w:themeColor="text1"/>
          <w:sz w:val="24"/>
          <w:szCs w:val="24"/>
          <w:lang w:eastAsia="ro-RO"/>
        </w:rPr>
        <w:t xml:space="preserve"> </w:t>
      </w:r>
      <w:r w:rsidR="00080C30">
        <w:rPr>
          <w:rStyle w:val="BodytextBold15"/>
          <w:color w:val="000000" w:themeColor="text1"/>
          <w:sz w:val="24"/>
          <w:szCs w:val="24"/>
          <w:lang w:eastAsia="ro-RO"/>
        </w:rPr>
        <w:t>Formular nr.</w:t>
      </w:r>
      <w:r w:rsidR="00A90BC2" w:rsidRPr="00286D4D">
        <w:rPr>
          <w:rStyle w:val="BodytextBold15"/>
          <w:color w:val="000000" w:themeColor="text1"/>
          <w:sz w:val="24"/>
          <w:szCs w:val="24"/>
          <w:lang w:eastAsia="ro-RO"/>
        </w:rPr>
        <w:t xml:space="preserve"> 1</w:t>
      </w:r>
      <w:r w:rsidR="00A90BC2" w:rsidRPr="00286D4D">
        <w:rPr>
          <w:rFonts w:ascii="Times New Roman" w:hAnsi="Times New Roman"/>
          <w:color w:val="000000" w:themeColor="text1"/>
          <w:szCs w:val="24"/>
          <w:lang w:eastAsia="ro-RO"/>
        </w:rPr>
        <w:t xml:space="preserve"> - </w:t>
      </w:r>
      <w:r w:rsidR="00C14EB4" w:rsidRPr="00286D4D">
        <w:rPr>
          <w:rFonts w:ascii="Times New Roman" w:hAnsi="Times New Roman"/>
          <w:color w:val="000000" w:themeColor="text1"/>
          <w:szCs w:val="24"/>
          <w:lang w:eastAsia="ro-RO"/>
        </w:rPr>
        <w:t>C</w:t>
      </w:r>
      <w:r w:rsidR="00A90BC2" w:rsidRPr="00286D4D">
        <w:rPr>
          <w:rFonts w:ascii="Times New Roman" w:hAnsi="Times New Roman"/>
          <w:color w:val="000000" w:themeColor="text1"/>
          <w:szCs w:val="24"/>
          <w:lang w:eastAsia="ro-RO"/>
        </w:rPr>
        <w:t xml:space="preserve">erere de finanţare; </w:t>
      </w:r>
    </w:p>
    <w:p w:rsidR="0055484D" w:rsidRPr="00286D4D" w:rsidRDefault="00CA2AA4" w:rsidP="004C1CD4">
      <w:pPr>
        <w:pStyle w:val="BodyText"/>
        <w:tabs>
          <w:tab w:val="left" w:pos="426"/>
          <w:tab w:val="left" w:pos="993"/>
        </w:tabs>
        <w:spacing w:after="0"/>
        <w:jc w:val="both"/>
        <w:rPr>
          <w:rFonts w:ascii="Times New Roman" w:hAnsi="Times New Roman"/>
          <w:color w:val="000000" w:themeColor="text1"/>
          <w:szCs w:val="24"/>
          <w:lang w:eastAsia="ro-RO"/>
        </w:rPr>
      </w:pPr>
      <w:r>
        <w:rPr>
          <w:rStyle w:val="BodytextBold15"/>
          <w:color w:val="000000" w:themeColor="text1"/>
          <w:sz w:val="24"/>
          <w:szCs w:val="24"/>
          <w:lang w:eastAsia="ro-RO"/>
        </w:rPr>
        <w:t xml:space="preserve">              </w:t>
      </w:r>
      <w:r w:rsidR="005666C2">
        <w:rPr>
          <w:rStyle w:val="BodytextBold15"/>
          <w:color w:val="000000" w:themeColor="text1"/>
          <w:sz w:val="24"/>
          <w:szCs w:val="24"/>
          <w:lang w:eastAsia="ro-RO"/>
        </w:rPr>
        <w:t xml:space="preserve"> </w:t>
      </w:r>
      <w:r w:rsidR="00080C30">
        <w:rPr>
          <w:rStyle w:val="BodytextBold15"/>
          <w:color w:val="000000" w:themeColor="text1"/>
          <w:sz w:val="24"/>
          <w:szCs w:val="24"/>
          <w:lang w:eastAsia="ro-RO"/>
        </w:rPr>
        <w:t>Formular nr.</w:t>
      </w:r>
      <w:r w:rsidR="00080C30" w:rsidRPr="00286D4D">
        <w:rPr>
          <w:rStyle w:val="BodytextBold15"/>
          <w:color w:val="000000" w:themeColor="text1"/>
          <w:sz w:val="24"/>
          <w:szCs w:val="24"/>
          <w:lang w:eastAsia="ro-RO"/>
        </w:rPr>
        <w:t xml:space="preserve"> </w:t>
      </w:r>
      <w:r w:rsidR="00A90BC2" w:rsidRPr="00286D4D">
        <w:rPr>
          <w:rStyle w:val="BodytextBold15"/>
          <w:color w:val="000000" w:themeColor="text1"/>
          <w:sz w:val="24"/>
          <w:szCs w:val="24"/>
          <w:lang w:val="ro-RO" w:eastAsia="ro-RO"/>
        </w:rPr>
        <w:t xml:space="preserve">2 </w:t>
      </w:r>
      <w:r w:rsidR="00A90BC2" w:rsidRPr="00286D4D">
        <w:rPr>
          <w:rFonts w:ascii="Times New Roman" w:hAnsi="Times New Roman"/>
          <w:color w:val="000000" w:themeColor="text1"/>
          <w:szCs w:val="24"/>
          <w:lang w:val="ro-RO"/>
        </w:rPr>
        <w:t xml:space="preserve">- </w:t>
      </w:r>
      <w:r w:rsidR="00A90BC2" w:rsidRPr="00286D4D">
        <w:rPr>
          <w:rFonts w:ascii="Times New Roman" w:hAnsi="Times New Roman"/>
          <w:color w:val="000000" w:themeColor="text1"/>
          <w:szCs w:val="24"/>
          <w:lang w:val="ro-RO" w:eastAsia="ro-RO"/>
        </w:rPr>
        <w:t>B</w:t>
      </w:r>
      <w:r w:rsidR="00A90BC2" w:rsidRPr="00286D4D">
        <w:rPr>
          <w:rFonts w:ascii="Times New Roman" w:hAnsi="Times New Roman"/>
          <w:color w:val="000000" w:themeColor="text1"/>
          <w:szCs w:val="24"/>
          <w:lang w:eastAsia="ro-RO"/>
        </w:rPr>
        <w:t xml:space="preserve">ugetul </w:t>
      </w:r>
      <w:r w:rsidR="004503F2" w:rsidRPr="004503F2">
        <w:rPr>
          <w:rFonts w:ascii="Times New Roman" w:hAnsi="Times New Roman"/>
          <w:snapToGrid w:val="0"/>
          <w:color w:val="000000" w:themeColor="text1"/>
          <w:szCs w:val="24"/>
        </w:rPr>
        <w:t>de venituri şi cheltuieli al proiectului</w:t>
      </w:r>
      <w:r w:rsidR="00A90BC2" w:rsidRPr="00286D4D">
        <w:rPr>
          <w:rFonts w:ascii="Times New Roman" w:hAnsi="Times New Roman"/>
          <w:color w:val="000000" w:themeColor="text1"/>
          <w:szCs w:val="24"/>
          <w:lang w:eastAsia="ro-RO"/>
        </w:rPr>
        <w:t>;</w:t>
      </w:r>
    </w:p>
    <w:p w:rsidR="0055484D" w:rsidRDefault="00391A2F" w:rsidP="004C1CD4">
      <w:pPr>
        <w:pStyle w:val="BodyText"/>
        <w:spacing w:after="0"/>
        <w:ind w:right="20"/>
        <w:rPr>
          <w:rStyle w:val="BodytextBold15"/>
          <w:b w:val="0"/>
          <w:color w:val="000000" w:themeColor="text1"/>
          <w:sz w:val="24"/>
          <w:szCs w:val="24"/>
        </w:rPr>
      </w:pPr>
      <w:r>
        <w:rPr>
          <w:rStyle w:val="BodytextBold15"/>
          <w:color w:val="000000" w:themeColor="text1"/>
          <w:sz w:val="24"/>
          <w:szCs w:val="24"/>
          <w:lang w:eastAsia="ro-RO"/>
        </w:rPr>
        <w:t xml:space="preserve">              </w:t>
      </w:r>
      <w:r w:rsidR="00687E93">
        <w:rPr>
          <w:rStyle w:val="BodytextBold15"/>
          <w:color w:val="000000" w:themeColor="text1"/>
          <w:sz w:val="24"/>
          <w:szCs w:val="24"/>
          <w:lang w:eastAsia="ro-RO"/>
        </w:rPr>
        <w:t xml:space="preserve"> </w:t>
      </w:r>
      <w:r w:rsidR="005666C2">
        <w:rPr>
          <w:rStyle w:val="BodytextBold15"/>
          <w:color w:val="000000" w:themeColor="text1"/>
          <w:sz w:val="24"/>
          <w:szCs w:val="24"/>
          <w:lang w:eastAsia="ro-RO"/>
        </w:rPr>
        <w:t xml:space="preserve"> </w:t>
      </w:r>
      <w:r w:rsidR="00080C30">
        <w:rPr>
          <w:rStyle w:val="BodytextBold15"/>
          <w:color w:val="000000" w:themeColor="text1"/>
          <w:sz w:val="24"/>
          <w:szCs w:val="24"/>
          <w:lang w:eastAsia="ro-RO"/>
        </w:rPr>
        <w:t>Formular nr.</w:t>
      </w:r>
      <w:r w:rsidR="00080C30" w:rsidRPr="00286D4D">
        <w:rPr>
          <w:rStyle w:val="BodytextBold15"/>
          <w:color w:val="000000" w:themeColor="text1"/>
          <w:sz w:val="24"/>
          <w:szCs w:val="24"/>
          <w:lang w:eastAsia="ro-RO"/>
        </w:rPr>
        <w:t xml:space="preserve"> </w:t>
      </w:r>
      <w:r w:rsidR="00A90BC2" w:rsidRPr="00286D4D">
        <w:rPr>
          <w:rStyle w:val="BodytextBold15"/>
          <w:color w:val="000000" w:themeColor="text1"/>
          <w:sz w:val="24"/>
          <w:szCs w:val="24"/>
          <w:lang w:val="ro-RO" w:eastAsia="ro-RO"/>
        </w:rPr>
        <w:t>3</w:t>
      </w:r>
      <w:r w:rsidR="00A90BC2" w:rsidRPr="00286D4D">
        <w:rPr>
          <w:rFonts w:ascii="Times New Roman" w:hAnsi="Times New Roman"/>
          <w:color w:val="000000" w:themeColor="text1"/>
          <w:szCs w:val="24"/>
          <w:lang w:eastAsia="ro-RO"/>
        </w:rPr>
        <w:t xml:space="preserve"> - </w:t>
      </w:r>
      <w:r w:rsidR="00AC4640">
        <w:rPr>
          <w:rFonts w:ascii="Times New Roman" w:hAnsi="Times New Roman"/>
          <w:color w:val="000000" w:themeColor="text1"/>
          <w:szCs w:val="24"/>
          <w:lang w:eastAsia="ro-RO"/>
        </w:rPr>
        <w:t xml:space="preserve"> </w:t>
      </w:r>
      <w:r w:rsidR="00A90BC2" w:rsidRPr="00286D4D">
        <w:rPr>
          <w:rFonts w:ascii="Times New Roman" w:hAnsi="Times New Roman"/>
          <w:color w:val="000000" w:themeColor="text1"/>
          <w:szCs w:val="24"/>
          <w:lang w:val="ro-RO" w:eastAsia="ro-RO"/>
        </w:rPr>
        <w:t>D</w:t>
      </w:r>
      <w:r w:rsidR="00A90BC2" w:rsidRPr="00286D4D">
        <w:rPr>
          <w:rFonts w:ascii="Times New Roman" w:hAnsi="Times New Roman"/>
          <w:color w:val="000000" w:themeColor="text1"/>
          <w:szCs w:val="24"/>
          <w:lang w:eastAsia="ro-RO"/>
        </w:rPr>
        <w:t xml:space="preserve">eclaraţie </w:t>
      </w:r>
      <w:r w:rsidR="00993CB7">
        <w:rPr>
          <w:rFonts w:ascii="Times New Roman" w:hAnsi="Times New Roman"/>
          <w:color w:val="000000" w:themeColor="text1"/>
          <w:szCs w:val="24"/>
          <w:lang w:eastAsia="ro-RO"/>
        </w:rPr>
        <w:t xml:space="preserve">pe proprie răspundere a </w:t>
      </w:r>
      <w:r w:rsidR="00486D49">
        <w:rPr>
          <w:rFonts w:ascii="Times New Roman" w:hAnsi="Times New Roman"/>
          <w:color w:val="000000" w:themeColor="text1"/>
          <w:szCs w:val="24"/>
          <w:lang w:eastAsia="ro-RO"/>
        </w:rPr>
        <w:t>solicitant</w:t>
      </w:r>
      <w:r w:rsidR="00993CB7">
        <w:rPr>
          <w:rFonts w:ascii="Times New Roman" w:hAnsi="Times New Roman"/>
          <w:color w:val="000000" w:themeColor="text1"/>
          <w:szCs w:val="24"/>
          <w:lang w:eastAsia="ro-RO"/>
        </w:rPr>
        <w:t>ului</w:t>
      </w:r>
      <w:r w:rsidR="0055484D" w:rsidRPr="00286D4D">
        <w:rPr>
          <w:rStyle w:val="BodytextBold15"/>
          <w:b w:val="0"/>
          <w:color w:val="000000" w:themeColor="text1"/>
          <w:sz w:val="24"/>
          <w:szCs w:val="24"/>
        </w:rPr>
        <w:t>;</w:t>
      </w:r>
    </w:p>
    <w:p w:rsidR="004C1CD4" w:rsidRDefault="00391A2F" w:rsidP="004C1CD4">
      <w:pPr>
        <w:pStyle w:val="BodyText"/>
        <w:spacing w:after="0"/>
        <w:ind w:right="20"/>
        <w:rPr>
          <w:rStyle w:val="BodytextBold15"/>
          <w:color w:val="000000" w:themeColor="text1"/>
          <w:sz w:val="24"/>
          <w:szCs w:val="24"/>
          <w:lang w:eastAsia="ro-RO"/>
        </w:rPr>
      </w:pPr>
      <w:r>
        <w:rPr>
          <w:rStyle w:val="BodytextBold15"/>
          <w:color w:val="000000" w:themeColor="text1"/>
          <w:sz w:val="24"/>
          <w:szCs w:val="24"/>
          <w:lang w:eastAsia="ro-RO"/>
        </w:rPr>
        <w:t xml:space="preserve">              </w:t>
      </w:r>
      <w:r w:rsidR="00687E93">
        <w:rPr>
          <w:rStyle w:val="BodytextBold15"/>
          <w:color w:val="000000" w:themeColor="text1"/>
          <w:sz w:val="24"/>
          <w:szCs w:val="24"/>
          <w:lang w:eastAsia="ro-RO"/>
        </w:rPr>
        <w:t xml:space="preserve"> </w:t>
      </w:r>
      <w:r w:rsidR="005666C2">
        <w:rPr>
          <w:rStyle w:val="BodytextBold15"/>
          <w:color w:val="000000" w:themeColor="text1"/>
          <w:sz w:val="24"/>
          <w:szCs w:val="24"/>
          <w:lang w:eastAsia="ro-RO"/>
        </w:rPr>
        <w:t xml:space="preserve"> </w:t>
      </w:r>
      <w:r w:rsidR="008E4751">
        <w:rPr>
          <w:rStyle w:val="BodytextBold15"/>
          <w:color w:val="000000" w:themeColor="text1"/>
          <w:sz w:val="24"/>
          <w:szCs w:val="24"/>
          <w:lang w:eastAsia="ro-RO"/>
        </w:rPr>
        <w:t xml:space="preserve">Formular nr. 4 - </w:t>
      </w:r>
      <w:r w:rsidR="00AC4640">
        <w:rPr>
          <w:rStyle w:val="BodytextBold15"/>
          <w:color w:val="000000" w:themeColor="text1"/>
          <w:sz w:val="24"/>
          <w:szCs w:val="24"/>
          <w:lang w:eastAsia="ro-RO"/>
        </w:rPr>
        <w:t xml:space="preserve"> </w:t>
      </w:r>
      <w:r w:rsidR="008E4751" w:rsidRPr="00286D4D">
        <w:rPr>
          <w:rFonts w:ascii="Times New Roman" w:hAnsi="Times New Roman"/>
          <w:color w:val="000000" w:themeColor="text1"/>
          <w:szCs w:val="24"/>
          <w:lang w:eastAsia="ro-RO"/>
        </w:rPr>
        <w:t>Adresă înaintare documente</w:t>
      </w:r>
      <w:r w:rsidR="008E4751">
        <w:rPr>
          <w:rFonts w:ascii="Times New Roman" w:hAnsi="Times New Roman"/>
          <w:color w:val="000000" w:themeColor="text1"/>
          <w:szCs w:val="24"/>
          <w:lang w:eastAsia="ro-RO"/>
        </w:rPr>
        <w:t>;</w:t>
      </w:r>
    </w:p>
    <w:p w:rsidR="004C1CD4" w:rsidRDefault="00391A2F" w:rsidP="004C1CD4">
      <w:pPr>
        <w:pStyle w:val="BodyText"/>
        <w:spacing w:after="0"/>
        <w:ind w:right="20"/>
        <w:rPr>
          <w:rFonts w:ascii="Times New Roman" w:hAnsi="Times New Roman"/>
          <w:b/>
          <w:bCs/>
          <w:color w:val="000000" w:themeColor="text1"/>
          <w:szCs w:val="24"/>
          <w:lang w:eastAsia="ro-RO"/>
        </w:rPr>
      </w:pPr>
      <w:r>
        <w:rPr>
          <w:rStyle w:val="BodytextBold15"/>
          <w:color w:val="000000" w:themeColor="text1"/>
          <w:sz w:val="24"/>
          <w:szCs w:val="24"/>
          <w:lang w:eastAsia="ro-RO"/>
        </w:rPr>
        <w:t xml:space="preserve">              </w:t>
      </w:r>
      <w:r w:rsidR="00687E93">
        <w:rPr>
          <w:rStyle w:val="BodytextBold15"/>
          <w:color w:val="000000" w:themeColor="text1"/>
          <w:sz w:val="24"/>
          <w:szCs w:val="24"/>
          <w:lang w:eastAsia="ro-RO"/>
        </w:rPr>
        <w:t xml:space="preserve"> </w:t>
      </w:r>
      <w:r w:rsidR="005666C2">
        <w:rPr>
          <w:rStyle w:val="BodytextBold15"/>
          <w:color w:val="000000" w:themeColor="text1"/>
          <w:sz w:val="24"/>
          <w:szCs w:val="24"/>
          <w:lang w:eastAsia="ro-RO"/>
        </w:rPr>
        <w:t xml:space="preserve"> </w:t>
      </w:r>
      <w:r w:rsidR="00080C30">
        <w:rPr>
          <w:rStyle w:val="BodytextBold15"/>
          <w:color w:val="000000" w:themeColor="text1"/>
          <w:sz w:val="24"/>
          <w:szCs w:val="24"/>
          <w:lang w:eastAsia="ro-RO"/>
        </w:rPr>
        <w:t>Formular nr.</w:t>
      </w:r>
      <w:r w:rsidR="00080C30" w:rsidRPr="00286D4D">
        <w:rPr>
          <w:rStyle w:val="BodytextBold15"/>
          <w:color w:val="000000" w:themeColor="text1"/>
          <w:sz w:val="24"/>
          <w:szCs w:val="24"/>
          <w:lang w:eastAsia="ro-RO"/>
        </w:rPr>
        <w:t xml:space="preserve"> </w:t>
      </w:r>
      <w:r w:rsidR="008E4751">
        <w:rPr>
          <w:rStyle w:val="BodytextBold15"/>
          <w:color w:val="000000" w:themeColor="text1"/>
          <w:sz w:val="24"/>
          <w:szCs w:val="24"/>
          <w:lang w:eastAsia="ro-RO"/>
        </w:rPr>
        <w:t>5</w:t>
      </w:r>
      <w:r w:rsidR="00A821E3" w:rsidRPr="00286D4D">
        <w:rPr>
          <w:rStyle w:val="BodytextBold15"/>
          <w:color w:val="000000" w:themeColor="text1"/>
          <w:sz w:val="24"/>
          <w:szCs w:val="24"/>
          <w:lang w:eastAsia="ro-RO"/>
        </w:rPr>
        <w:t xml:space="preserve"> </w:t>
      </w:r>
      <w:r w:rsidR="00C14EB4" w:rsidRPr="00286D4D">
        <w:rPr>
          <w:rFonts w:ascii="Times New Roman" w:hAnsi="Times New Roman"/>
          <w:color w:val="000000" w:themeColor="text1"/>
          <w:szCs w:val="24"/>
        </w:rPr>
        <w:t>-</w:t>
      </w:r>
      <w:r w:rsidR="00C14EB4" w:rsidRPr="00286D4D">
        <w:rPr>
          <w:rFonts w:ascii="Times New Roman" w:hAnsi="Times New Roman"/>
          <w:color w:val="000000" w:themeColor="text1"/>
          <w:szCs w:val="24"/>
          <w:lang w:eastAsia="ro-RO"/>
        </w:rPr>
        <w:t xml:space="preserve"> </w:t>
      </w:r>
      <w:r w:rsidR="00AC4640">
        <w:rPr>
          <w:rFonts w:ascii="Times New Roman" w:hAnsi="Times New Roman"/>
          <w:color w:val="000000" w:themeColor="text1"/>
          <w:szCs w:val="24"/>
          <w:lang w:eastAsia="ro-RO"/>
        </w:rPr>
        <w:t xml:space="preserve"> </w:t>
      </w:r>
      <w:r w:rsidR="00C14EB4" w:rsidRPr="00286D4D">
        <w:rPr>
          <w:rFonts w:ascii="Times New Roman" w:hAnsi="Times New Roman"/>
          <w:color w:val="000000" w:themeColor="text1"/>
          <w:szCs w:val="24"/>
          <w:lang w:eastAsia="ro-RO"/>
        </w:rPr>
        <w:t xml:space="preserve">Raport </w:t>
      </w:r>
      <w:r w:rsidR="004134F0">
        <w:rPr>
          <w:rFonts w:ascii="Times New Roman" w:hAnsi="Times New Roman"/>
          <w:color w:val="000000" w:themeColor="text1"/>
          <w:szCs w:val="24"/>
          <w:lang w:eastAsia="ro-RO"/>
        </w:rPr>
        <w:t xml:space="preserve">de </w:t>
      </w:r>
      <w:r w:rsidR="00C14EB4" w:rsidRPr="00286D4D">
        <w:rPr>
          <w:rFonts w:ascii="Times New Roman" w:hAnsi="Times New Roman"/>
          <w:color w:val="000000" w:themeColor="text1"/>
          <w:szCs w:val="24"/>
          <w:lang w:eastAsia="ro-RO"/>
        </w:rPr>
        <w:t>justificare;</w:t>
      </w:r>
    </w:p>
    <w:p w:rsidR="004C1CD4" w:rsidRDefault="00391A2F" w:rsidP="004C1CD4">
      <w:pPr>
        <w:pStyle w:val="BodyText"/>
        <w:spacing w:after="0"/>
        <w:ind w:right="20"/>
        <w:rPr>
          <w:rFonts w:ascii="Times New Roman" w:hAnsi="Times New Roman"/>
          <w:b/>
          <w:bCs/>
          <w:color w:val="000000" w:themeColor="text1"/>
          <w:szCs w:val="24"/>
          <w:lang w:eastAsia="ro-RO"/>
        </w:rPr>
      </w:pPr>
      <w:r>
        <w:rPr>
          <w:rStyle w:val="BodytextBold15"/>
          <w:color w:val="000000" w:themeColor="text1"/>
          <w:sz w:val="24"/>
          <w:szCs w:val="24"/>
          <w:lang w:eastAsia="ro-RO"/>
        </w:rPr>
        <w:t xml:space="preserve">              </w:t>
      </w:r>
      <w:r w:rsidR="00687E93">
        <w:rPr>
          <w:rStyle w:val="BodytextBold15"/>
          <w:color w:val="000000" w:themeColor="text1"/>
          <w:sz w:val="24"/>
          <w:szCs w:val="24"/>
          <w:lang w:eastAsia="ro-RO"/>
        </w:rPr>
        <w:t xml:space="preserve"> </w:t>
      </w:r>
      <w:r w:rsidR="005666C2">
        <w:rPr>
          <w:rStyle w:val="BodytextBold15"/>
          <w:color w:val="000000" w:themeColor="text1"/>
          <w:sz w:val="24"/>
          <w:szCs w:val="24"/>
          <w:lang w:eastAsia="ro-RO"/>
        </w:rPr>
        <w:t xml:space="preserve"> </w:t>
      </w:r>
      <w:r w:rsidR="00080C30">
        <w:rPr>
          <w:rStyle w:val="BodytextBold15"/>
          <w:color w:val="000000" w:themeColor="text1"/>
          <w:sz w:val="24"/>
          <w:szCs w:val="24"/>
          <w:lang w:eastAsia="ro-RO"/>
        </w:rPr>
        <w:t>Formular nr.</w:t>
      </w:r>
      <w:r w:rsidR="00080C30" w:rsidRPr="00286D4D">
        <w:rPr>
          <w:rStyle w:val="BodytextBold15"/>
          <w:color w:val="000000" w:themeColor="text1"/>
          <w:sz w:val="24"/>
          <w:szCs w:val="24"/>
          <w:lang w:eastAsia="ro-RO"/>
        </w:rPr>
        <w:t xml:space="preserve"> </w:t>
      </w:r>
      <w:r w:rsidR="008E4751">
        <w:rPr>
          <w:rStyle w:val="BodytextBold15"/>
          <w:color w:val="000000" w:themeColor="text1"/>
          <w:sz w:val="24"/>
          <w:szCs w:val="24"/>
          <w:lang w:val="ro-RO" w:eastAsia="ro-RO"/>
        </w:rPr>
        <w:t>6</w:t>
      </w:r>
      <w:r w:rsidR="00A90BC2" w:rsidRPr="00286D4D">
        <w:rPr>
          <w:rFonts w:ascii="Times New Roman" w:hAnsi="Times New Roman"/>
          <w:color w:val="000000" w:themeColor="text1"/>
          <w:szCs w:val="24"/>
          <w:lang w:eastAsia="ro-RO"/>
        </w:rPr>
        <w:t xml:space="preserve"> -</w:t>
      </w:r>
      <w:r w:rsidR="00C14EB4" w:rsidRPr="00286D4D">
        <w:rPr>
          <w:rFonts w:ascii="Times New Roman" w:hAnsi="Times New Roman"/>
          <w:color w:val="000000" w:themeColor="text1"/>
          <w:szCs w:val="24"/>
          <w:lang w:eastAsia="ro-RO"/>
        </w:rPr>
        <w:t xml:space="preserve"> </w:t>
      </w:r>
      <w:r w:rsidR="00AC4640">
        <w:rPr>
          <w:rFonts w:ascii="Times New Roman" w:hAnsi="Times New Roman"/>
          <w:color w:val="000000" w:themeColor="text1"/>
          <w:szCs w:val="24"/>
          <w:lang w:eastAsia="ro-RO"/>
        </w:rPr>
        <w:t xml:space="preserve"> </w:t>
      </w:r>
      <w:r w:rsidR="00C14EB4" w:rsidRPr="00286D4D">
        <w:rPr>
          <w:rFonts w:ascii="Times New Roman" w:hAnsi="Times New Roman"/>
          <w:color w:val="000000" w:themeColor="text1"/>
          <w:szCs w:val="24"/>
          <w:lang w:val="ro-RO" w:eastAsia="ro-RO"/>
        </w:rPr>
        <w:t>D</w:t>
      </w:r>
      <w:r w:rsidR="00344224">
        <w:rPr>
          <w:rFonts w:ascii="Times New Roman" w:hAnsi="Times New Roman"/>
          <w:color w:val="000000" w:themeColor="text1"/>
          <w:szCs w:val="24"/>
          <w:lang w:eastAsia="ro-RO"/>
        </w:rPr>
        <w:t>eclaraţie</w:t>
      </w:r>
      <w:r w:rsidR="00C14EB4" w:rsidRPr="00286D4D">
        <w:rPr>
          <w:rFonts w:ascii="Times New Roman" w:hAnsi="Times New Roman"/>
          <w:color w:val="000000" w:themeColor="text1"/>
          <w:szCs w:val="24"/>
          <w:lang w:eastAsia="ro-RO"/>
        </w:rPr>
        <w:t xml:space="preserve"> de imparţialitate a beneficiarului;</w:t>
      </w:r>
    </w:p>
    <w:p w:rsidR="00993CB7" w:rsidRDefault="00391A2F" w:rsidP="004C1CD4">
      <w:pPr>
        <w:pStyle w:val="BodyText"/>
        <w:spacing w:after="0"/>
        <w:ind w:right="20"/>
        <w:rPr>
          <w:rFonts w:ascii="Times New Roman" w:hAnsi="Times New Roman"/>
          <w:color w:val="000000" w:themeColor="text1"/>
          <w:szCs w:val="24"/>
          <w:lang w:eastAsia="ro-RO"/>
        </w:rPr>
      </w:pPr>
      <w:r>
        <w:rPr>
          <w:rStyle w:val="BodytextBold15"/>
          <w:color w:val="000000" w:themeColor="text1"/>
          <w:sz w:val="24"/>
          <w:szCs w:val="24"/>
          <w:lang w:eastAsia="ro-RO"/>
        </w:rPr>
        <w:t xml:space="preserve">              </w:t>
      </w:r>
      <w:r w:rsidR="00687E93">
        <w:rPr>
          <w:rStyle w:val="BodytextBold15"/>
          <w:color w:val="000000" w:themeColor="text1"/>
          <w:sz w:val="24"/>
          <w:szCs w:val="24"/>
          <w:lang w:eastAsia="ro-RO"/>
        </w:rPr>
        <w:t xml:space="preserve"> </w:t>
      </w:r>
      <w:r w:rsidR="005666C2">
        <w:rPr>
          <w:rStyle w:val="BodytextBold15"/>
          <w:color w:val="000000" w:themeColor="text1"/>
          <w:sz w:val="24"/>
          <w:szCs w:val="24"/>
          <w:lang w:eastAsia="ro-RO"/>
        </w:rPr>
        <w:t xml:space="preserve"> </w:t>
      </w:r>
      <w:r w:rsidR="008E4751">
        <w:rPr>
          <w:rStyle w:val="BodytextBold15"/>
          <w:color w:val="000000" w:themeColor="text1"/>
          <w:sz w:val="24"/>
          <w:szCs w:val="24"/>
          <w:lang w:eastAsia="ro-RO"/>
        </w:rPr>
        <w:t xml:space="preserve">Formular </w:t>
      </w:r>
      <w:r w:rsidR="00080C30">
        <w:rPr>
          <w:rStyle w:val="BodytextBold15"/>
          <w:color w:val="000000" w:themeColor="text1"/>
          <w:sz w:val="24"/>
          <w:szCs w:val="24"/>
          <w:lang w:eastAsia="ro-RO"/>
        </w:rPr>
        <w:t>nr.</w:t>
      </w:r>
      <w:r w:rsidR="00080C30" w:rsidRPr="00286D4D">
        <w:rPr>
          <w:rStyle w:val="BodytextBold15"/>
          <w:color w:val="000000" w:themeColor="text1"/>
          <w:sz w:val="24"/>
          <w:szCs w:val="24"/>
          <w:lang w:eastAsia="ro-RO"/>
        </w:rPr>
        <w:t xml:space="preserve"> </w:t>
      </w:r>
      <w:r w:rsidR="008E4751">
        <w:rPr>
          <w:rStyle w:val="BodytextBold15"/>
          <w:color w:val="000000" w:themeColor="text1"/>
          <w:sz w:val="24"/>
          <w:szCs w:val="24"/>
          <w:lang w:val="ro-RO" w:eastAsia="ro-RO"/>
        </w:rPr>
        <w:t>7</w:t>
      </w:r>
      <w:r w:rsidR="00A90BC2" w:rsidRPr="00286D4D">
        <w:rPr>
          <w:rFonts w:ascii="Times New Roman" w:hAnsi="Times New Roman"/>
          <w:color w:val="000000" w:themeColor="text1"/>
          <w:szCs w:val="24"/>
          <w:lang w:eastAsia="ro-RO"/>
        </w:rPr>
        <w:t xml:space="preserve"> </w:t>
      </w:r>
      <w:r w:rsidR="008E4751">
        <w:rPr>
          <w:rFonts w:ascii="Times New Roman" w:hAnsi="Times New Roman"/>
          <w:color w:val="000000" w:themeColor="text1"/>
          <w:szCs w:val="24"/>
          <w:lang w:eastAsia="ro-RO"/>
        </w:rPr>
        <w:t xml:space="preserve">- </w:t>
      </w:r>
      <w:r w:rsidR="00AC4640">
        <w:rPr>
          <w:rFonts w:ascii="Times New Roman" w:hAnsi="Times New Roman"/>
          <w:color w:val="000000" w:themeColor="text1"/>
          <w:szCs w:val="24"/>
          <w:lang w:eastAsia="ro-RO"/>
        </w:rPr>
        <w:t xml:space="preserve"> </w:t>
      </w:r>
      <w:r w:rsidR="00DA71A3" w:rsidRPr="00286D4D">
        <w:rPr>
          <w:rFonts w:ascii="Times New Roman" w:hAnsi="Times New Roman"/>
          <w:color w:val="000000" w:themeColor="text1"/>
          <w:szCs w:val="24"/>
          <w:lang w:val="ro-RO" w:eastAsia="ro-RO"/>
        </w:rPr>
        <w:t>D</w:t>
      </w:r>
      <w:r w:rsidR="00DA71A3" w:rsidRPr="00286D4D">
        <w:rPr>
          <w:rFonts w:ascii="Times New Roman" w:hAnsi="Times New Roman"/>
          <w:color w:val="000000" w:themeColor="text1"/>
          <w:szCs w:val="24"/>
          <w:lang w:eastAsia="ro-RO"/>
        </w:rPr>
        <w:t>eclaraţie de imparţialitate a membrilor comisiei de evaluare</w:t>
      </w:r>
      <w:r w:rsidR="0055484D" w:rsidRPr="00286D4D">
        <w:rPr>
          <w:rFonts w:ascii="Times New Roman" w:hAnsi="Times New Roman"/>
          <w:color w:val="000000" w:themeColor="text1"/>
          <w:szCs w:val="24"/>
          <w:lang w:eastAsia="ro-RO"/>
        </w:rPr>
        <w:t xml:space="preserve">;           </w:t>
      </w:r>
    </w:p>
    <w:p w:rsidR="00B02480" w:rsidRPr="00F255D2" w:rsidRDefault="00AD5136" w:rsidP="00F255D2">
      <w:pPr>
        <w:pStyle w:val="BodyText"/>
        <w:tabs>
          <w:tab w:val="left" w:pos="993"/>
        </w:tabs>
        <w:spacing w:after="0"/>
        <w:ind w:right="20"/>
        <w:rPr>
          <w:rFonts w:ascii="Times New Roman" w:hAnsi="Times New Roman"/>
          <w:b/>
          <w:bCs/>
          <w:color w:val="000000" w:themeColor="text1"/>
          <w:szCs w:val="24"/>
          <w:lang w:eastAsia="ro-RO"/>
        </w:rPr>
      </w:pPr>
      <w:r>
        <w:rPr>
          <w:rStyle w:val="BodytextBold15"/>
          <w:color w:val="000000" w:themeColor="text1"/>
          <w:sz w:val="24"/>
          <w:szCs w:val="24"/>
          <w:lang w:eastAsia="ro-RO"/>
        </w:rPr>
        <w:t xml:space="preserve">              </w:t>
      </w:r>
      <w:r w:rsidR="00687E93">
        <w:rPr>
          <w:rStyle w:val="BodytextBold15"/>
          <w:color w:val="000000" w:themeColor="text1"/>
          <w:sz w:val="24"/>
          <w:szCs w:val="24"/>
          <w:lang w:eastAsia="ro-RO"/>
        </w:rPr>
        <w:t xml:space="preserve"> </w:t>
      </w:r>
      <w:r w:rsidR="005666C2">
        <w:rPr>
          <w:rStyle w:val="BodytextBold15"/>
          <w:color w:val="000000" w:themeColor="text1"/>
          <w:sz w:val="24"/>
          <w:szCs w:val="24"/>
          <w:lang w:eastAsia="ro-RO"/>
        </w:rPr>
        <w:t xml:space="preserve"> </w:t>
      </w:r>
      <w:r w:rsidR="00080C30">
        <w:rPr>
          <w:rStyle w:val="BodytextBold15"/>
          <w:color w:val="000000" w:themeColor="text1"/>
          <w:sz w:val="24"/>
          <w:szCs w:val="24"/>
          <w:lang w:eastAsia="ro-RO"/>
        </w:rPr>
        <w:t>Formular nr.</w:t>
      </w:r>
      <w:r w:rsidR="00080C30" w:rsidRPr="00286D4D">
        <w:rPr>
          <w:rStyle w:val="BodytextBold15"/>
          <w:color w:val="000000" w:themeColor="text1"/>
          <w:sz w:val="24"/>
          <w:szCs w:val="24"/>
          <w:lang w:eastAsia="ro-RO"/>
        </w:rPr>
        <w:t xml:space="preserve"> </w:t>
      </w:r>
      <w:r w:rsidR="00A821E3" w:rsidRPr="00286D4D">
        <w:rPr>
          <w:rStyle w:val="BodytextBold15"/>
          <w:color w:val="000000" w:themeColor="text1"/>
          <w:sz w:val="24"/>
          <w:szCs w:val="24"/>
          <w:lang w:val="ro-RO" w:eastAsia="ro-RO"/>
        </w:rPr>
        <w:t>8</w:t>
      </w:r>
      <w:r w:rsidR="00A90BC2" w:rsidRPr="00286D4D">
        <w:rPr>
          <w:rFonts w:ascii="Times New Roman" w:hAnsi="Times New Roman"/>
          <w:color w:val="000000" w:themeColor="text1"/>
          <w:szCs w:val="24"/>
          <w:lang w:eastAsia="ro-RO"/>
        </w:rPr>
        <w:t xml:space="preserve"> - </w:t>
      </w:r>
      <w:r w:rsidR="00AC4640">
        <w:rPr>
          <w:rFonts w:ascii="Times New Roman" w:hAnsi="Times New Roman"/>
          <w:color w:val="000000" w:themeColor="text1"/>
          <w:szCs w:val="24"/>
          <w:lang w:eastAsia="ro-RO"/>
        </w:rPr>
        <w:t xml:space="preserve"> </w:t>
      </w:r>
      <w:r w:rsidR="00A90BC2" w:rsidRPr="00286D4D">
        <w:rPr>
          <w:rFonts w:ascii="Times New Roman" w:hAnsi="Times New Roman"/>
          <w:color w:val="000000" w:themeColor="text1"/>
          <w:szCs w:val="24"/>
          <w:lang w:val="ro-RO"/>
        </w:rPr>
        <w:t>C</w:t>
      </w:r>
      <w:r w:rsidR="00A90BC2" w:rsidRPr="00286D4D">
        <w:rPr>
          <w:rFonts w:ascii="Times New Roman" w:hAnsi="Times New Roman"/>
          <w:color w:val="000000" w:themeColor="text1"/>
          <w:szCs w:val="24"/>
        </w:rPr>
        <w:t>ontract de finanţare nerambu</w:t>
      </w:r>
      <w:r w:rsidR="00A90BC2" w:rsidRPr="00286D4D">
        <w:rPr>
          <w:rFonts w:ascii="Times New Roman" w:hAnsi="Times New Roman"/>
          <w:color w:val="000000" w:themeColor="text1"/>
          <w:szCs w:val="24"/>
          <w:lang w:val="fr-FR"/>
        </w:rPr>
        <w:t>r</w:t>
      </w:r>
      <w:r w:rsidR="00A90BC2" w:rsidRPr="00286D4D">
        <w:rPr>
          <w:rFonts w:ascii="Times New Roman" w:hAnsi="Times New Roman"/>
          <w:color w:val="000000" w:themeColor="text1"/>
          <w:szCs w:val="24"/>
        </w:rPr>
        <w:t>sabi</w:t>
      </w:r>
      <w:r w:rsidR="00A90BC2" w:rsidRPr="00286D4D">
        <w:rPr>
          <w:rFonts w:ascii="Times New Roman" w:hAnsi="Times New Roman"/>
          <w:color w:val="000000" w:themeColor="text1"/>
          <w:szCs w:val="24"/>
          <w:lang w:val="ro-RO"/>
        </w:rPr>
        <w:t>lă</w:t>
      </w:r>
      <w:r w:rsidR="00F255D2">
        <w:rPr>
          <w:rFonts w:ascii="Times New Roman" w:hAnsi="Times New Roman"/>
          <w:color w:val="000000" w:themeColor="text1"/>
          <w:szCs w:val="24"/>
          <w:lang w:val="ro-RO"/>
        </w:rPr>
        <w:t>.</w:t>
      </w:r>
    </w:p>
    <w:p w:rsidR="000D54F2" w:rsidRPr="00CA2AA4" w:rsidRDefault="00B74477" w:rsidP="000D54F2">
      <w:pPr>
        <w:tabs>
          <w:tab w:val="right" w:pos="9402"/>
        </w:tabs>
        <w:spacing w:after="0" w:line="240" w:lineRule="auto"/>
        <w:jc w:val="right"/>
        <w:rPr>
          <w:rFonts w:ascii="Times New Roman" w:hAnsi="Times New Roman"/>
          <w:b/>
          <w:color w:val="000000" w:themeColor="text1"/>
          <w:sz w:val="24"/>
          <w:szCs w:val="24"/>
        </w:rPr>
      </w:pPr>
      <w:r w:rsidRPr="00CA2AA4">
        <w:rPr>
          <w:rFonts w:ascii="Times New Roman" w:hAnsi="Times New Roman"/>
          <w:b/>
          <w:color w:val="000000" w:themeColor="text1"/>
          <w:sz w:val="24"/>
          <w:szCs w:val="24"/>
        </w:rPr>
        <w:t>Formular</w:t>
      </w:r>
      <w:r w:rsidR="000D54F2" w:rsidRPr="00CA2AA4">
        <w:rPr>
          <w:rFonts w:ascii="Times New Roman" w:hAnsi="Times New Roman"/>
          <w:b/>
          <w:color w:val="000000" w:themeColor="text1"/>
          <w:sz w:val="24"/>
          <w:szCs w:val="24"/>
        </w:rPr>
        <w:t xml:space="preserve"> nr. 1</w:t>
      </w:r>
    </w:p>
    <w:p w:rsidR="000D54F2" w:rsidRPr="00E24299" w:rsidRDefault="000D54F2" w:rsidP="000D54F2">
      <w:pPr>
        <w:tabs>
          <w:tab w:val="right" w:pos="9402"/>
        </w:tabs>
        <w:spacing w:after="0" w:line="240" w:lineRule="auto"/>
        <w:jc w:val="right"/>
        <w:rPr>
          <w:rFonts w:ascii="Times New Roman" w:hAnsi="Times New Roman"/>
          <w:b/>
          <w:color w:val="000000" w:themeColor="text1"/>
          <w:sz w:val="2"/>
          <w:szCs w:val="24"/>
        </w:rPr>
      </w:pPr>
    </w:p>
    <w:p w:rsidR="00E24299" w:rsidRPr="00422946" w:rsidRDefault="00E24299" w:rsidP="00E24299">
      <w:pPr>
        <w:tabs>
          <w:tab w:val="right" w:pos="9720"/>
        </w:tabs>
        <w:spacing w:after="0" w:line="240" w:lineRule="auto"/>
        <w:rPr>
          <w:rFonts w:ascii="Times New Roman" w:hAnsi="Times New Roman"/>
          <w:b/>
          <w:bCs/>
          <w:sz w:val="16"/>
        </w:rPr>
      </w:pPr>
      <w:r w:rsidRPr="00E24299">
        <w:rPr>
          <w:rFonts w:ascii="Times New Roman" w:hAnsi="Times New Roman"/>
          <w:b/>
          <w:bCs/>
        </w:rPr>
        <w:t>UNITATEA DE CULT</w:t>
      </w:r>
      <w:r w:rsidRPr="00E24299">
        <w:rPr>
          <w:rFonts w:ascii="Times New Roman" w:hAnsi="Times New Roman"/>
          <w:b/>
          <w:bCs/>
        </w:rPr>
        <w:tab/>
      </w:r>
    </w:p>
    <w:p w:rsidR="00E24299" w:rsidRPr="00E24299" w:rsidRDefault="00E24299" w:rsidP="00E24299">
      <w:pPr>
        <w:spacing w:after="0" w:line="240" w:lineRule="auto"/>
        <w:rPr>
          <w:rFonts w:ascii="Times New Roman" w:hAnsi="Times New Roman"/>
          <w:b/>
        </w:rPr>
      </w:pPr>
      <w:r w:rsidRPr="00E24299">
        <w:rPr>
          <w:rFonts w:ascii="Times New Roman" w:hAnsi="Times New Roman"/>
          <w:b/>
        </w:rPr>
        <w:t>Nr.</w:t>
      </w:r>
      <w:r w:rsidR="0003148B" w:rsidRPr="00E24299">
        <w:rPr>
          <w:rFonts w:ascii="Times New Roman" w:hAnsi="Times New Roman"/>
          <w:b/>
        </w:rPr>
        <w:t xml:space="preserve"> </w:t>
      </w:r>
      <w:r w:rsidRPr="00E24299">
        <w:rPr>
          <w:rFonts w:ascii="Times New Roman" w:hAnsi="Times New Roman"/>
          <w:b/>
        </w:rPr>
        <w:t xml:space="preserve">_____/Data__________________ </w:t>
      </w:r>
    </w:p>
    <w:p w:rsidR="00E24299" w:rsidRPr="00F24D35" w:rsidRDefault="00E24299" w:rsidP="00E24299">
      <w:pPr>
        <w:spacing w:after="0" w:line="240" w:lineRule="auto"/>
        <w:rPr>
          <w:rFonts w:ascii="Times New Roman" w:hAnsi="Times New Roman"/>
          <w:b/>
          <w:sz w:val="8"/>
        </w:rPr>
      </w:pPr>
    </w:p>
    <w:p w:rsidR="00E23291" w:rsidRPr="0003148B" w:rsidRDefault="00E23291" w:rsidP="00E24299">
      <w:pPr>
        <w:spacing w:after="0" w:line="240" w:lineRule="auto"/>
        <w:rPr>
          <w:rFonts w:ascii="Times New Roman" w:hAnsi="Times New Roman"/>
          <w:b/>
          <w:sz w:val="4"/>
        </w:rPr>
      </w:pPr>
    </w:p>
    <w:p w:rsidR="00E24299" w:rsidRDefault="00E24299" w:rsidP="00E24299">
      <w:pPr>
        <w:spacing w:after="0" w:line="240" w:lineRule="auto"/>
        <w:jc w:val="center"/>
        <w:rPr>
          <w:rFonts w:ascii="Times New Roman" w:hAnsi="Times New Roman"/>
          <w:b/>
          <w:sz w:val="24"/>
          <w:szCs w:val="24"/>
        </w:rPr>
      </w:pPr>
      <w:r w:rsidRPr="00BA3E67">
        <w:rPr>
          <w:rFonts w:ascii="Times New Roman" w:hAnsi="Times New Roman"/>
          <w:b/>
          <w:sz w:val="24"/>
          <w:szCs w:val="24"/>
        </w:rPr>
        <w:t>C E R E R E DE FINANȚARE</w:t>
      </w:r>
    </w:p>
    <w:p w:rsidR="00E23291" w:rsidRPr="00422946" w:rsidRDefault="00E23291" w:rsidP="00E24299">
      <w:pPr>
        <w:spacing w:after="0" w:line="240" w:lineRule="auto"/>
        <w:jc w:val="center"/>
        <w:rPr>
          <w:rFonts w:ascii="Times New Roman" w:hAnsi="Times New Roman"/>
          <w:b/>
          <w:sz w:val="4"/>
          <w:szCs w:val="24"/>
        </w:rPr>
      </w:pPr>
    </w:p>
    <w:p w:rsidR="00E24299" w:rsidRPr="0003148B" w:rsidRDefault="00E24299" w:rsidP="00E24299">
      <w:pPr>
        <w:spacing w:after="0" w:line="240" w:lineRule="auto"/>
        <w:rPr>
          <w:rFonts w:ascii="Times New Roman" w:hAnsi="Times New Roman"/>
          <w:b/>
          <w:sz w:val="2"/>
        </w:rPr>
      </w:pPr>
    </w:p>
    <w:p w:rsidR="00E24299" w:rsidRPr="00CE25EF" w:rsidRDefault="00E24299" w:rsidP="00B3120D">
      <w:pPr>
        <w:tabs>
          <w:tab w:val="left" w:pos="9923"/>
          <w:tab w:val="left" w:pos="10065"/>
        </w:tabs>
        <w:spacing w:after="0" w:line="240" w:lineRule="auto"/>
        <w:rPr>
          <w:rFonts w:ascii="Times New Roman" w:hAnsi="Times New Roman"/>
          <w:sz w:val="24"/>
          <w:szCs w:val="24"/>
        </w:rPr>
      </w:pPr>
      <w:r w:rsidRPr="00CE25EF">
        <w:rPr>
          <w:rFonts w:ascii="Times New Roman" w:hAnsi="Times New Roman"/>
          <w:sz w:val="24"/>
          <w:szCs w:val="24"/>
        </w:rPr>
        <w:t>1. Unitatea de cult solicitantă</w:t>
      </w:r>
      <w:r w:rsidRPr="00CE25EF">
        <w:rPr>
          <w:rStyle w:val="FootnoteReference"/>
          <w:sz w:val="24"/>
          <w:szCs w:val="24"/>
        </w:rPr>
        <w:footnoteReference w:id="1"/>
      </w:r>
      <w:r w:rsidRPr="00CE25EF">
        <w:rPr>
          <w:rFonts w:ascii="Times New Roman" w:hAnsi="Times New Roman"/>
          <w:sz w:val="24"/>
          <w:szCs w:val="24"/>
        </w:rPr>
        <w:t>: .................................................................................................</w:t>
      </w:r>
      <w:r w:rsidR="00370394" w:rsidRPr="00CE25EF">
        <w:rPr>
          <w:rFonts w:ascii="Times New Roman" w:hAnsi="Times New Roman"/>
          <w:sz w:val="24"/>
          <w:szCs w:val="24"/>
        </w:rPr>
        <w:t>................</w:t>
      </w:r>
      <w:r w:rsidR="0042646A" w:rsidRPr="00CE25EF">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E24299" w:rsidRPr="00CE25EF" w:rsidRDefault="00E24299" w:rsidP="00B3120D">
      <w:pPr>
        <w:tabs>
          <w:tab w:val="left" w:pos="10065"/>
        </w:tabs>
        <w:spacing w:after="0" w:line="240" w:lineRule="auto"/>
        <w:rPr>
          <w:rFonts w:ascii="Times New Roman" w:hAnsi="Times New Roman"/>
          <w:sz w:val="24"/>
          <w:szCs w:val="24"/>
        </w:rPr>
      </w:pPr>
      <w:r w:rsidRPr="00CE25EF">
        <w:rPr>
          <w:rFonts w:ascii="Times New Roman" w:hAnsi="Times New Roman"/>
          <w:sz w:val="24"/>
          <w:szCs w:val="24"/>
        </w:rPr>
        <w:t>2. Cultul / Eparhia: ....................................................................................................................</w:t>
      </w:r>
      <w:r w:rsidR="00370394" w:rsidRPr="00CE25EF">
        <w:rPr>
          <w:rFonts w:ascii="Times New Roman" w:hAnsi="Times New Roman"/>
          <w:sz w:val="24"/>
          <w:szCs w:val="24"/>
        </w:rPr>
        <w:t>..........</w:t>
      </w:r>
      <w:r w:rsidR="0042646A" w:rsidRPr="00CE25EF">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E24299" w:rsidRPr="00CE25EF" w:rsidRDefault="00E24299" w:rsidP="00B3120D">
      <w:pPr>
        <w:spacing w:after="0" w:line="240" w:lineRule="auto"/>
        <w:rPr>
          <w:rFonts w:ascii="Times New Roman" w:hAnsi="Times New Roman"/>
          <w:sz w:val="24"/>
          <w:szCs w:val="24"/>
        </w:rPr>
      </w:pPr>
      <w:r w:rsidRPr="00CE25EF">
        <w:rPr>
          <w:rFonts w:ascii="Times New Roman" w:hAnsi="Times New Roman"/>
          <w:sz w:val="24"/>
          <w:szCs w:val="24"/>
        </w:rPr>
        <w:t xml:space="preserve">3. Adresa completă </w:t>
      </w:r>
      <w:r w:rsidR="00370394" w:rsidRPr="00CE25EF">
        <w:rPr>
          <w:rFonts w:ascii="Times New Roman" w:hAnsi="Times New Roman"/>
          <w:sz w:val="24"/>
          <w:szCs w:val="24"/>
        </w:rPr>
        <w:t xml:space="preserve">a unităţii de cult solicitante: </w:t>
      </w:r>
      <w:r w:rsidRPr="00CE25EF">
        <w:rPr>
          <w:rFonts w:ascii="Times New Roman" w:hAnsi="Times New Roman"/>
          <w:sz w:val="24"/>
          <w:szCs w:val="24"/>
        </w:rPr>
        <w:t>....................................................................................</w:t>
      </w:r>
      <w:r w:rsidR="0042646A" w:rsidRPr="00CE25EF">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E24299" w:rsidRPr="00CE25EF" w:rsidRDefault="00E24299" w:rsidP="00B3120D">
      <w:pPr>
        <w:spacing w:after="0" w:line="240" w:lineRule="auto"/>
        <w:jc w:val="both"/>
        <w:rPr>
          <w:rFonts w:ascii="Times New Roman" w:hAnsi="Times New Roman"/>
          <w:sz w:val="24"/>
          <w:szCs w:val="24"/>
        </w:rPr>
      </w:pPr>
      <w:r w:rsidRPr="00CE25EF">
        <w:rPr>
          <w:rFonts w:ascii="Times New Roman" w:hAnsi="Times New Roman"/>
          <w:sz w:val="24"/>
          <w:szCs w:val="24"/>
        </w:rPr>
        <w:t>4. Adresa completă a obiectivului pentru care se solicită sprijin financiar (în cazul în care diferă de adresa unităţii de cult): .................................…………………………………………….....................</w:t>
      </w:r>
      <w:r w:rsidR="0042646A" w:rsidRPr="00CE25EF">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E24299" w:rsidRPr="00CE25EF" w:rsidRDefault="00E24299" w:rsidP="00B3120D">
      <w:pPr>
        <w:tabs>
          <w:tab w:val="left" w:pos="10065"/>
        </w:tabs>
        <w:spacing w:after="0" w:line="240" w:lineRule="auto"/>
        <w:rPr>
          <w:rFonts w:ascii="Times New Roman" w:hAnsi="Times New Roman"/>
          <w:sz w:val="24"/>
          <w:szCs w:val="24"/>
        </w:rPr>
      </w:pPr>
      <w:r w:rsidRPr="00CE25EF">
        <w:rPr>
          <w:rFonts w:ascii="Times New Roman" w:hAnsi="Times New Roman"/>
          <w:sz w:val="24"/>
          <w:szCs w:val="24"/>
        </w:rPr>
        <w:t>5. Hramul (dacă este cazul): .................................................................................................................</w:t>
      </w:r>
      <w:r w:rsidR="0042646A" w:rsidRPr="00CE25EF">
        <w:rPr>
          <w:rFonts w:ascii="Times New Roman" w:hAnsi="Times New Roman"/>
          <w:sz w:val="24"/>
          <w:szCs w:val="24"/>
        </w:rPr>
        <w:t>.....</w:t>
      </w:r>
      <w:r w:rsidR="00A4424A">
        <w:rPr>
          <w:rFonts w:ascii="Times New Roman" w:hAnsi="Times New Roman"/>
          <w:sz w:val="24"/>
          <w:szCs w:val="24"/>
        </w:rPr>
        <w:t>.</w:t>
      </w:r>
      <w:r w:rsidR="0042646A" w:rsidRPr="00CE25EF">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E24299" w:rsidRPr="00CE25EF" w:rsidRDefault="00E24299" w:rsidP="00B3120D">
      <w:pPr>
        <w:spacing w:after="0" w:line="240" w:lineRule="auto"/>
        <w:rPr>
          <w:rFonts w:ascii="Times New Roman" w:hAnsi="Times New Roman"/>
          <w:sz w:val="24"/>
          <w:szCs w:val="24"/>
        </w:rPr>
      </w:pPr>
      <w:r w:rsidRPr="00CE25EF">
        <w:rPr>
          <w:rFonts w:ascii="Times New Roman" w:hAnsi="Times New Roman"/>
          <w:sz w:val="24"/>
          <w:szCs w:val="24"/>
        </w:rPr>
        <w:t xml:space="preserve">6. </w:t>
      </w:r>
      <w:r w:rsidR="00FF6CDA" w:rsidRPr="00CE25EF">
        <w:rPr>
          <w:rFonts w:ascii="Times New Roman" w:hAnsi="Times New Roman"/>
          <w:sz w:val="24"/>
          <w:szCs w:val="24"/>
        </w:rPr>
        <w:t>Codul fiscal al u</w:t>
      </w:r>
      <w:r w:rsidRPr="00CE25EF">
        <w:rPr>
          <w:rFonts w:ascii="Times New Roman" w:hAnsi="Times New Roman"/>
          <w:sz w:val="24"/>
          <w:szCs w:val="24"/>
        </w:rPr>
        <w:t>nității de cult: nr.……..</w:t>
      </w:r>
      <w:r w:rsidR="0042646A" w:rsidRPr="00CE25EF">
        <w:rPr>
          <w:rFonts w:ascii="Times New Roman" w:hAnsi="Times New Roman"/>
          <w:sz w:val="24"/>
          <w:szCs w:val="24"/>
        </w:rPr>
        <w:t>.., dată......................</w:t>
      </w:r>
      <w:r w:rsidRPr="00CE25EF">
        <w:rPr>
          <w:rFonts w:ascii="Times New Roman" w:hAnsi="Times New Roman"/>
          <w:sz w:val="24"/>
          <w:szCs w:val="24"/>
        </w:rPr>
        <w:t>, emis de.................................</w:t>
      </w:r>
      <w:r w:rsidR="003C3548" w:rsidRPr="00CE25EF">
        <w:rPr>
          <w:rFonts w:ascii="Times New Roman" w:hAnsi="Times New Roman"/>
          <w:sz w:val="24"/>
          <w:szCs w:val="24"/>
        </w:rPr>
        <w:t>.............</w:t>
      </w:r>
      <w:r w:rsidR="0042646A" w:rsidRPr="00CE25EF">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E24299" w:rsidRPr="00CE25EF" w:rsidRDefault="00E24299" w:rsidP="00B3120D">
      <w:pPr>
        <w:spacing w:after="0" w:line="240" w:lineRule="auto"/>
        <w:rPr>
          <w:rFonts w:ascii="Times New Roman" w:hAnsi="Times New Roman"/>
          <w:sz w:val="24"/>
          <w:szCs w:val="24"/>
        </w:rPr>
      </w:pPr>
      <w:r w:rsidRPr="00CE25EF">
        <w:rPr>
          <w:rFonts w:ascii="Times New Roman" w:hAnsi="Times New Roman"/>
          <w:sz w:val="24"/>
          <w:szCs w:val="24"/>
        </w:rPr>
        <w:t>7. Numele şi prenumele reprezentantului unității de cult: ....................................................</w:t>
      </w:r>
      <w:r w:rsidR="003C3548" w:rsidRPr="00CE25EF">
        <w:rPr>
          <w:rFonts w:ascii="Times New Roman" w:hAnsi="Times New Roman"/>
          <w:sz w:val="24"/>
          <w:szCs w:val="24"/>
        </w:rPr>
        <w:t>.................</w:t>
      </w:r>
      <w:r w:rsidR="0042646A" w:rsidRPr="00CE25EF">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E24299" w:rsidRPr="00CE25EF" w:rsidRDefault="00F51067" w:rsidP="00B3120D">
      <w:pPr>
        <w:spacing w:after="0" w:line="240" w:lineRule="auto"/>
        <w:ind w:right="21"/>
        <w:rPr>
          <w:rFonts w:ascii="Times New Roman" w:hAnsi="Times New Roman"/>
          <w:sz w:val="24"/>
          <w:szCs w:val="24"/>
        </w:rPr>
      </w:pPr>
      <w:r w:rsidRPr="00CE25EF">
        <w:rPr>
          <w:rFonts w:ascii="Times New Roman" w:hAnsi="Times New Roman"/>
          <w:sz w:val="24"/>
          <w:szCs w:val="24"/>
        </w:rPr>
        <w:t xml:space="preserve">8. </w:t>
      </w:r>
      <w:r w:rsidR="00E24299" w:rsidRPr="00CE25EF">
        <w:rPr>
          <w:rFonts w:ascii="Times New Roman" w:hAnsi="Times New Roman"/>
          <w:sz w:val="24"/>
          <w:szCs w:val="24"/>
        </w:rPr>
        <w:t>Funcţia: ......</w:t>
      </w:r>
      <w:r w:rsidR="0042646A" w:rsidRPr="00CE25EF">
        <w:rPr>
          <w:rFonts w:ascii="Times New Roman" w:hAnsi="Times New Roman"/>
          <w:sz w:val="24"/>
          <w:szCs w:val="24"/>
        </w:rPr>
        <w:t>..............................</w:t>
      </w:r>
      <w:r w:rsidR="00E24299" w:rsidRPr="00CE25EF">
        <w:rPr>
          <w:rFonts w:ascii="Times New Roman" w:hAnsi="Times New Roman"/>
          <w:sz w:val="24"/>
          <w:szCs w:val="24"/>
        </w:rPr>
        <w:t xml:space="preserve">; Telefonul: </w:t>
      </w:r>
      <w:r w:rsidR="0042646A" w:rsidRPr="00CE25EF">
        <w:rPr>
          <w:rFonts w:ascii="Times New Roman" w:hAnsi="Times New Roman"/>
          <w:sz w:val="24"/>
          <w:szCs w:val="24"/>
        </w:rPr>
        <w:t>...........................</w:t>
      </w:r>
      <w:r w:rsidR="003C3548" w:rsidRPr="00CE25EF">
        <w:rPr>
          <w:rFonts w:ascii="Times New Roman" w:hAnsi="Times New Roman"/>
          <w:sz w:val="24"/>
          <w:szCs w:val="24"/>
        </w:rPr>
        <w:t>; E-mail: …….………….</w:t>
      </w:r>
      <w:r w:rsidR="0042646A" w:rsidRPr="00CE25EF">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E24299" w:rsidRPr="00CE25EF" w:rsidRDefault="00F51067" w:rsidP="00B3120D">
      <w:pPr>
        <w:spacing w:after="0" w:line="240" w:lineRule="auto"/>
        <w:rPr>
          <w:rFonts w:ascii="Times New Roman" w:hAnsi="Times New Roman"/>
          <w:sz w:val="24"/>
          <w:szCs w:val="24"/>
        </w:rPr>
      </w:pPr>
      <w:r w:rsidRPr="00CE25EF">
        <w:rPr>
          <w:rFonts w:ascii="Times New Roman" w:hAnsi="Times New Roman"/>
          <w:sz w:val="24"/>
          <w:szCs w:val="24"/>
        </w:rPr>
        <w:t xml:space="preserve">9. </w:t>
      </w:r>
      <w:r w:rsidR="00E24299" w:rsidRPr="00CE25EF">
        <w:rPr>
          <w:rFonts w:ascii="Times New Roman" w:hAnsi="Times New Roman"/>
          <w:sz w:val="24"/>
          <w:szCs w:val="24"/>
        </w:rPr>
        <w:t>Contul bancar deschis la: ......................................................... Sucursala: ...................</w:t>
      </w:r>
      <w:r w:rsidR="00F41AB0" w:rsidRPr="00CE25EF">
        <w:rPr>
          <w:rFonts w:ascii="Times New Roman" w:hAnsi="Times New Roman"/>
          <w:sz w:val="24"/>
          <w:szCs w:val="24"/>
        </w:rPr>
        <w:t>.......................</w:t>
      </w:r>
      <w:r w:rsidR="0042646A" w:rsidRPr="00CE25EF">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tbl>
      <w:tblPr>
        <w:tblpPr w:leftFromText="180" w:rightFromText="180" w:vertAnchor="text" w:horzAnchor="margin" w:tblpY="1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77"/>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gridCol w:w="312"/>
      </w:tblGrid>
      <w:tr w:rsidR="00A01E80" w:rsidRPr="00CE25EF" w:rsidTr="00A01E80">
        <w:trPr>
          <w:trHeight w:val="312"/>
        </w:trPr>
        <w:tc>
          <w:tcPr>
            <w:tcW w:w="2077" w:type="dxa"/>
            <w:tcBorders>
              <w:top w:val="nil"/>
              <w:left w:val="nil"/>
              <w:bottom w:val="nil"/>
            </w:tcBorders>
            <w:shd w:val="clear" w:color="auto" w:fill="auto"/>
          </w:tcPr>
          <w:p w:rsidR="00A01E80" w:rsidRPr="00B3120D" w:rsidRDefault="00A01E80" w:rsidP="00B3120D">
            <w:pPr>
              <w:spacing w:after="0" w:line="240" w:lineRule="auto"/>
              <w:rPr>
                <w:rFonts w:ascii="Times New Roman" w:hAnsi="Times New Roman"/>
              </w:rPr>
            </w:pPr>
            <w:r w:rsidRPr="00B3120D">
              <w:rPr>
                <w:rFonts w:ascii="Times New Roman" w:hAnsi="Times New Roman"/>
              </w:rPr>
              <w:t xml:space="preserve">10. </w:t>
            </w:r>
            <w:r w:rsidRPr="00B3120D">
              <w:rPr>
                <w:rFonts w:ascii="Times New Roman" w:hAnsi="Times New Roman"/>
                <w:sz w:val="24"/>
                <w:szCs w:val="24"/>
              </w:rPr>
              <w:t>Cod IBAN</w:t>
            </w:r>
            <w:r w:rsidRPr="00B3120D">
              <w:rPr>
                <w:rFonts w:ascii="Times New Roman" w:hAnsi="Times New Roman"/>
              </w:rPr>
              <w:t xml:space="preserve">:  </w:t>
            </w: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c>
          <w:tcPr>
            <w:tcW w:w="312" w:type="dxa"/>
            <w:shd w:val="clear" w:color="auto" w:fill="auto"/>
          </w:tcPr>
          <w:p w:rsidR="00A01E80" w:rsidRPr="00B3120D" w:rsidRDefault="00A01E80" w:rsidP="00B3120D">
            <w:pPr>
              <w:spacing w:after="0" w:line="240" w:lineRule="auto"/>
              <w:rPr>
                <w:rFonts w:ascii="Times New Roman" w:hAnsi="Times New Roman"/>
              </w:rPr>
            </w:pPr>
          </w:p>
        </w:tc>
      </w:tr>
    </w:tbl>
    <w:p w:rsidR="00E24299" w:rsidRPr="00CE25EF" w:rsidRDefault="00E24299" w:rsidP="00B3120D">
      <w:pPr>
        <w:spacing w:after="0" w:line="240" w:lineRule="auto"/>
        <w:rPr>
          <w:rFonts w:ascii="Times New Roman" w:hAnsi="Times New Roman"/>
          <w:sz w:val="24"/>
          <w:szCs w:val="24"/>
        </w:rPr>
      </w:pPr>
    </w:p>
    <w:p w:rsidR="00E24299" w:rsidRPr="00CE25EF" w:rsidRDefault="00E24299" w:rsidP="00B3120D">
      <w:pPr>
        <w:spacing w:after="0" w:line="240" w:lineRule="auto"/>
        <w:rPr>
          <w:rFonts w:ascii="Times New Roman" w:hAnsi="Times New Roman"/>
          <w:sz w:val="24"/>
          <w:szCs w:val="24"/>
        </w:rPr>
      </w:pPr>
    </w:p>
    <w:p w:rsidR="00E24299" w:rsidRPr="00CE25EF" w:rsidRDefault="00F51067" w:rsidP="00B3120D">
      <w:pPr>
        <w:spacing w:after="0" w:line="240" w:lineRule="auto"/>
        <w:rPr>
          <w:rFonts w:ascii="Times New Roman" w:hAnsi="Times New Roman"/>
          <w:sz w:val="24"/>
          <w:szCs w:val="24"/>
        </w:rPr>
      </w:pPr>
      <w:r w:rsidRPr="00CE25EF">
        <w:rPr>
          <w:rFonts w:ascii="Times New Roman" w:hAnsi="Times New Roman"/>
          <w:sz w:val="24"/>
          <w:szCs w:val="24"/>
        </w:rPr>
        <w:t xml:space="preserve">11. </w:t>
      </w:r>
      <w:r w:rsidR="00E24299" w:rsidRPr="00CE25EF">
        <w:rPr>
          <w:rFonts w:ascii="Times New Roman" w:hAnsi="Times New Roman"/>
          <w:sz w:val="24"/>
          <w:szCs w:val="24"/>
        </w:rPr>
        <w:t>Obiectul cererii: .................................................................................................................</w:t>
      </w:r>
      <w:r w:rsidR="00F41AB0" w:rsidRPr="00CE25EF">
        <w:rPr>
          <w:rFonts w:ascii="Times New Roman" w:hAnsi="Times New Roman"/>
          <w:sz w:val="24"/>
          <w:szCs w:val="24"/>
        </w:rPr>
        <w:t>.................</w:t>
      </w:r>
      <w:r w:rsidR="0042646A" w:rsidRPr="00CE25EF">
        <w:rPr>
          <w:rFonts w:ascii="Times New Roman" w:hAnsi="Times New Roman"/>
          <w:sz w:val="24"/>
          <w:szCs w:val="24"/>
        </w:rPr>
        <w:t>.</w:t>
      </w:r>
      <w:r w:rsidR="00A4424A">
        <w:rPr>
          <w:rFonts w:ascii="Times New Roman" w:hAnsi="Times New Roman"/>
          <w:sz w:val="24"/>
          <w:szCs w:val="24"/>
        </w:rPr>
        <w:t>...</w:t>
      </w:r>
    </w:p>
    <w:p w:rsidR="00E24299" w:rsidRDefault="006246A9" w:rsidP="00B3120D">
      <w:pPr>
        <w:spacing w:after="0" w:line="240" w:lineRule="auto"/>
        <w:rPr>
          <w:rFonts w:ascii="Times New Roman" w:hAnsi="Times New Roman"/>
          <w:sz w:val="24"/>
          <w:szCs w:val="24"/>
        </w:rPr>
      </w:pPr>
      <w:r w:rsidRPr="00CE25EF">
        <w:rPr>
          <w:rFonts w:ascii="Times New Roman" w:hAnsi="Times New Roman"/>
          <w:sz w:val="24"/>
          <w:szCs w:val="24"/>
        </w:rPr>
        <w:t xml:space="preserve">12. </w:t>
      </w:r>
      <w:r w:rsidR="00E24299" w:rsidRPr="00CE25EF">
        <w:rPr>
          <w:rFonts w:ascii="Times New Roman" w:hAnsi="Times New Roman"/>
          <w:sz w:val="24"/>
          <w:szCs w:val="24"/>
        </w:rPr>
        <w:t>Motivare</w:t>
      </w:r>
      <w:r w:rsidR="00E26A04">
        <w:rPr>
          <w:rFonts w:ascii="Times New Roman" w:hAnsi="Times New Roman"/>
          <w:sz w:val="24"/>
          <w:szCs w:val="24"/>
        </w:rPr>
        <w:t xml:space="preserve">a cererii: </w:t>
      </w:r>
      <w:r w:rsidR="00CE25EF" w:rsidRPr="00CE25EF">
        <w:rPr>
          <w:rFonts w:ascii="Times New Roman" w:hAnsi="Times New Roman"/>
          <w:sz w:val="24"/>
          <w:szCs w:val="24"/>
        </w:rPr>
        <w:t>între 5-10 rânduri</w:t>
      </w:r>
      <w:r w:rsidR="00E26A04">
        <w:rPr>
          <w:rFonts w:ascii="Times New Roman" w:hAnsi="Times New Roman"/>
          <w:sz w:val="24"/>
          <w:szCs w:val="24"/>
        </w:rPr>
        <w:t xml:space="preserve"> (E</w:t>
      </w:r>
      <w:r w:rsidR="00422946">
        <w:rPr>
          <w:rFonts w:ascii="Times New Roman" w:hAnsi="Times New Roman"/>
          <w:sz w:val="24"/>
          <w:szCs w:val="24"/>
        </w:rPr>
        <w:t>xemplu: prezentarea situației și necesitatea investiției/reparației, numărul de beneficiari, ce plus-valoare aduce proiectul pentru comunitate)...................</w:t>
      </w:r>
      <w:r w:rsidR="00A4424A">
        <w:rPr>
          <w:rFonts w:ascii="Times New Roman" w:hAnsi="Times New Roman"/>
          <w:sz w:val="24"/>
          <w:szCs w:val="24"/>
        </w:rPr>
        <w:t>..............................</w:t>
      </w:r>
      <w:r w:rsidR="00E26A04">
        <w:rPr>
          <w:rFonts w:ascii="Times New Roman" w:hAnsi="Times New Roman"/>
          <w:sz w:val="24"/>
          <w:szCs w:val="24"/>
        </w:rPr>
        <w:t>..</w:t>
      </w:r>
    </w:p>
    <w:p w:rsidR="00422946" w:rsidRDefault="00422946" w:rsidP="00A4424A">
      <w:pPr>
        <w:tabs>
          <w:tab w:val="left" w:pos="9923"/>
          <w:tab w:val="left" w:pos="10065"/>
        </w:tabs>
        <w:spacing w:after="0" w:line="240" w:lineRule="auto"/>
        <w:rPr>
          <w:rFonts w:ascii="Times New Roman" w:hAnsi="Times New Roman"/>
          <w:sz w:val="24"/>
          <w:szCs w:val="24"/>
        </w:rPr>
      </w:pPr>
      <w:r>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422946" w:rsidRDefault="00422946" w:rsidP="00A4424A">
      <w:pPr>
        <w:tabs>
          <w:tab w:val="left" w:pos="10065"/>
        </w:tabs>
        <w:spacing w:after="0" w:line="240" w:lineRule="auto"/>
        <w:rPr>
          <w:rFonts w:ascii="Times New Roman" w:hAnsi="Times New Roman"/>
          <w:sz w:val="24"/>
          <w:szCs w:val="24"/>
        </w:rPr>
      </w:pPr>
      <w:r>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CE25EF" w:rsidRDefault="00422946" w:rsidP="00422946">
      <w:pPr>
        <w:spacing w:after="0" w:line="240" w:lineRule="auto"/>
        <w:rPr>
          <w:rFonts w:ascii="Times New Roman" w:hAnsi="Times New Roman"/>
          <w:sz w:val="24"/>
          <w:szCs w:val="24"/>
        </w:rPr>
      </w:pPr>
      <w:r>
        <w:rPr>
          <w:rFonts w:ascii="Times New Roman" w:hAnsi="Times New Roman"/>
          <w:sz w:val="24"/>
          <w:szCs w:val="24"/>
        </w:rPr>
        <w:t>........................................................................................................................................................................</w:t>
      </w:r>
      <w:r w:rsidR="00E26A04">
        <w:rPr>
          <w:rFonts w:ascii="Times New Roman" w:hAnsi="Times New Roman"/>
          <w:sz w:val="24"/>
          <w:szCs w:val="24"/>
        </w:rPr>
        <w:t>..</w:t>
      </w:r>
    </w:p>
    <w:p w:rsidR="00D65916" w:rsidRDefault="00422946" w:rsidP="00422946">
      <w:pPr>
        <w:spacing w:after="0" w:line="240" w:lineRule="auto"/>
        <w:rPr>
          <w:rFonts w:ascii="Times New Roman" w:hAnsi="Times New Roman"/>
          <w:sz w:val="24"/>
          <w:szCs w:val="24"/>
        </w:rPr>
      </w:pPr>
      <w:r>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CE25EF" w:rsidRPr="00CE25EF" w:rsidRDefault="00CE25EF" w:rsidP="00E24299">
      <w:pPr>
        <w:spacing w:after="0" w:line="240" w:lineRule="auto"/>
        <w:rPr>
          <w:rFonts w:ascii="Times New Roman" w:hAnsi="Times New Roman"/>
          <w:sz w:val="8"/>
          <w:szCs w:val="24"/>
        </w:rPr>
      </w:pPr>
    </w:p>
    <w:p w:rsidR="00E24299" w:rsidRPr="00CE25EF" w:rsidRDefault="006246A9" w:rsidP="00E24299">
      <w:pPr>
        <w:spacing w:after="0" w:line="240" w:lineRule="auto"/>
        <w:rPr>
          <w:rFonts w:ascii="Times New Roman" w:hAnsi="Times New Roman"/>
          <w:sz w:val="24"/>
          <w:szCs w:val="24"/>
        </w:rPr>
      </w:pPr>
      <w:r w:rsidRPr="00CE25EF">
        <w:rPr>
          <w:rFonts w:ascii="Times New Roman" w:hAnsi="Times New Roman"/>
          <w:sz w:val="24"/>
          <w:szCs w:val="24"/>
        </w:rPr>
        <w:t>13.</w:t>
      </w:r>
      <w:r w:rsidR="001F448C" w:rsidRPr="00CE25EF">
        <w:rPr>
          <w:rFonts w:ascii="Times New Roman" w:hAnsi="Times New Roman"/>
          <w:sz w:val="24"/>
          <w:szCs w:val="24"/>
        </w:rPr>
        <w:t xml:space="preserve"> </w:t>
      </w:r>
      <w:r w:rsidR="00E24299" w:rsidRPr="00CE25EF">
        <w:rPr>
          <w:rFonts w:ascii="Times New Roman" w:hAnsi="Times New Roman"/>
          <w:sz w:val="24"/>
          <w:szCs w:val="24"/>
        </w:rPr>
        <w:t>Numărul şi data autorizaţiei de construire: ....</w:t>
      </w:r>
      <w:r w:rsidR="008824BE" w:rsidRPr="00CE25EF">
        <w:rPr>
          <w:rFonts w:ascii="Times New Roman" w:hAnsi="Times New Roman"/>
          <w:sz w:val="24"/>
          <w:szCs w:val="24"/>
        </w:rPr>
        <w:t>................</w:t>
      </w:r>
      <w:r w:rsidR="0042646A" w:rsidRPr="00CE25EF">
        <w:rPr>
          <w:rFonts w:ascii="Times New Roman" w:hAnsi="Times New Roman"/>
          <w:sz w:val="24"/>
          <w:szCs w:val="24"/>
        </w:rPr>
        <w:t>.........</w:t>
      </w:r>
      <w:r w:rsidR="00E24299" w:rsidRPr="00CE25EF">
        <w:rPr>
          <w:rFonts w:ascii="Times New Roman" w:hAnsi="Times New Roman"/>
          <w:sz w:val="24"/>
          <w:szCs w:val="24"/>
        </w:rPr>
        <w:t>; Data încetării valabili</w:t>
      </w:r>
      <w:r w:rsidR="008824BE" w:rsidRPr="00CE25EF">
        <w:rPr>
          <w:rFonts w:ascii="Times New Roman" w:hAnsi="Times New Roman"/>
          <w:sz w:val="24"/>
          <w:szCs w:val="24"/>
        </w:rPr>
        <w:t>tății: .............</w:t>
      </w:r>
      <w:r w:rsidR="0042646A" w:rsidRPr="00CE25EF">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E24299" w:rsidRPr="00CE25EF" w:rsidRDefault="001F448C" w:rsidP="00E24299">
      <w:pPr>
        <w:spacing w:after="0" w:line="240" w:lineRule="auto"/>
        <w:jc w:val="both"/>
        <w:rPr>
          <w:rFonts w:ascii="Times New Roman" w:hAnsi="Times New Roman"/>
          <w:sz w:val="24"/>
          <w:szCs w:val="24"/>
        </w:rPr>
      </w:pPr>
      <w:r w:rsidRPr="00CE25EF">
        <w:rPr>
          <w:rFonts w:ascii="Times New Roman" w:hAnsi="Times New Roman"/>
          <w:sz w:val="24"/>
          <w:szCs w:val="24"/>
        </w:rPr>
        <w:t xml:space="preserve">14. </w:t>
      </w:r>
      <w:r w:rsidR="00E24299" w:rsidRPr="00CE25EF">
        <w:rPr>
          <w:rFonts w:ascii="Times New Roman" w:hAnsi="Times New Roman"/>
          <w:sz w:val="24"/>
          <w:szCs w:val="24"/>
        </w:rPr>
        <w:t>Codul monumentului istoric (dacă este cazul): .....................................................................</w:t>
      </w:r>
      <w:r w:rsidR="00A4424A">
        <w:rPr>
          <w:rFonts w:ascii="Times New Roman" w:hAnsi="Times New Roman"/>
          <w:sz w:val="24"/>
          <w:szCs w:val="24"/>
        </w:rPr>
        <w:t>.........</w:t>
      </w:r>
      <w:r w:rsidR="00E26A04">
        <w:rPr>
          <w:rFonts w:ascii="Times New Roman" w:hAnsi="Times New Roman"/>
          <w:sz w:val="24"/>
          <w:szCs w:val="24"/>
        </w:rPr>
        <w:t>..</w:t>
      </w:r>
    </w:p>
    <w:p w:rsidR="00E24299" w:rsidRPr="00CE25EF" w:rsidRDefault="001F448C" w:rsidP="00E24299">
      <w:pPr>
        <w:spacing w:after="0" w:line="240" w:lineRule="auto"/>
        <w:jc w:val="both"/>
        <w:rPr>
          <w:rFonts w:ascii="Times New Roman" w:hAnsi="Times New Roman"/>
          <w:sz w:val="24"/>
          <w:szCs w:val="24"/>
        </w:rPr>
      </w:pPr>
      <w:r w:rsidRPr="00CE25EF">
        <w:rPr>
          <w:rFonts w:ascii="Times New Roman" w:hAnsi="Times New Roman"/>
          <w:sz w:val="24"/>
          <w:szCs w:val="24"/>
        </w:rPr>
        <w:t xml:space="preserve">15. </w:t>
      </w:r>
      <w:r w:rsidR="00E24299" w:rsidRPr="00CE25EF">
        <w:rPr>
          <w:rFonts w:ascii="Times New Roman" w:hAnsi="Times New Roman"/>
          <w:sz w:val="24"/>
          <w:szCs w:val="24"/>
        </w:rPr>
        <w:t>Avizul de specialitate pentru monumentele istorice (da</w:t>
      </w:r>
      <w:r w:rsidR="000E6E0C" w:rsidRPr="00CE25EF">
        <w:rPr>
          <w:rFonts w:ascii="Times New Roman" w:hAnsi="Times New Roman"/>
          <w:sz w:val="24"/>
          <w:szCs w:val="24"/>
        </w:rPr>
        <w:t>că este cazul): ……………………………</w:t>
      </w:r>
      <w:r w:rsidR="00A4424A">
        <w:rPr>
          <w:rFonts w:ascii="Times New Roman" w:hAnsi="Times New Roman"/>
          <w:sz w:val="24"/>
          <w:szCs w:val="24"/>
        </w:rPr>
        <w:t>..</w:t>
      </w:r>
      <w:r w:rsidR="00E26A04">
        <w:rPr>
          <w:rFonts w:ascii="Times New Roman" w:hAnsi="Times New Roman"/>
          <w:sz w:val="24"/>
          <w:szCs w:val="24"/>
        </w:rPr>
        <w:t>...</w:t>
      </w:r>
    </w:p>
    <w:p w:rsidR="00E24299" w:rsidRPr="00CE25EF" w:rsidRDefault="001F448C" w:rsidP="00E24299">
      <w:pPr>
        <w:spacing w:after="0" w:line="240" w:lineRule="auto"/>
        <w:rPr>
          <w:rFonts w:ascii="Times New Roman" w:hAnsi="Times New Roman"/>
          <w:sz w:val="24"/>
          <w:szCs w:val="24"/>
        </w:rPr>
      </w:pPr>
      <w:r w:rsidRPr="00CE25EF">
        <w:rPr>
          <w:rFonts w:ascii="Times New Roman" w:hAnsi="Times New Roman"/>
          <w:sz w:val="24"/>
          <w:szCs w:val="24"/>
        </w:rPr>
        <w:t xml:space="preserve">16. </w:t>
      </w:r>
      <w:r w:rsidR="00E24299" w:rsidRPr="00CE25EF">
        <w:rPr>
          <w:rFonts w:ascii="Times New Roman" w:hAnsi="Times New Roman"/>
          <w:sz w:val="24"/>
          <w:szCs w:val="24"/>
        </w:rPr>
        <w:t>Numărul şi data avizului Comisiei de Pictură Bisericească (dacă este cazul): …….....</w:t>
      </w:r>
      <w:r w:rsidR="000E6E0C" w:rsidRPr="00CE25EF">
        <w:rPr>
          <w:rFonts w:ascii="Times New Roman" w:hAnsi="Times New Roman"/>
          <w:sz w:val="24"/>
          <w:szCs w:val="24"/>
        </w:rPr>
        <w:t>...................</w:t>
      </w:r>
      <w:r w:rsidR="0042646A" w:rsidRPr="00CE25EF">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E24299" w:rsidRPr="00CE25EF" w:rsidRDefault="001F448C" w:rsidP="00E24299">
      <w:pPr>
        <w:spacing w:after="0" w:line="240" w:lineRule="auto"/>
        <w:rPr>
          <w:rFonts w:ascii="Times New Roman" w:hAnsi="Times New Roman"/>
          <w:sz w:val="24"/>
          <w:szCs w:val="24"/>
        </w:rPr>
      </w:pPr>
      <w:r w:rsidRPr="00CE25EF">
        <w:rPr>
          <w:rFonts w:ascii="Times New Roman" w:hAnsi="Times New Roman"/>
          <w:sz w:val="24"/>
          <w:szCs w:val="24"/>
        </w:rPr>
        <w:t xml:space="preserve">17. </w:t>
      </w:r>
      <w:r w:rsidR="00E24299" w:rsidRPr="00CE25EF">
        <w:rPr>
          <w:rFonts w:ascii="Times New Roman" w:hAnsi="Times New Roman"/>
          <w:sz w:val="24"/>
          <w:szCs w:val="24"/>
        </w:rPr>
        <w:t>Data începerii lucrărilor: ...................................................................................................................</w:t>
      </w:r>
      <w:r w:rsidR="0042646A" w:rsidRPr="00CE25EF">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E24299" w:rsidRPr="00CE25EF" w:rsidRDefault="001F448C" w:rsidP="00E24299">
      <w:pPr>
        <w:spacing w:after="0" w:line="240" w:lineRule="auto"/>
        <w:rPr>
          <w:rFonts w:ascii="Times New Roman" w:hAnsi="Times New Roman"/>
          <w:sz w:val="24"/>
          <w:szCs w:val="24"/>
        </w:rPr>
      </w:pPr>
      <w:r w:rsidRPr="00CE25EF">
        <w:rPr>
          <w:rFonts w:ascii="Times New Roman" w:hAnsi="Times New Roman"/>
          <w:sz w:val="24"/>
          <w:szCs w:val="24"/>
        </w:rPr>
        <w:t xml:space="preserve">18. </w:t>
      </w:r>
      <w:r w:rsidR="00E24299" w:rsidRPr="00CE25EF">
        <w:rPr>
          <w:rFonts w:ascii="Times New Roman" w:hAnsi="Times New Roman"/>
          <w:sz w:val="24"/>
          <w:szCs w:val="24"/>
        </w:rPr>
        <w:t>Stadiul lucrărilor</w:t>
      </w:r>
      <w:r w:rsidR="00E24299" w:rsidRPr="00CE25EF">
        <w:rPr>
          <w:rStyle w:val="FootnoteReference"/>
          <w:sz w:val="24"/>
          <w:szCs w:val="24"/>
        </w:rPr>
        <w:footnoteReference w:id="2"/>
      </w:r>
      <w:r w:rsidR="00E24299" w:rsidRPr="00CE25EF">
        <w:rPr>
          <w:rFonts w:ascii="Times New Roman" w:hAnsi="Times New Roman"/>
          <w:sz w:val="24"/>
          <w:szCs w:val="24"/>
        </w:rPr>
        <w:t>:</w:t>
      </w:r>
      <w:r w:rsidRPr="00CE25EF">
        <w:rPr>
          <w:rFonts w:ascii="Times New Roman" w:hAnsi="Times New Roman"/>
          <w:sz w:val="24"/>
          <w:szCs w:val="24"/>
        </w:rPr>
        <w:t>............................</w:t>
      </w:r>
      <w:r w:rsidR="00E24299" w:rsidRPr="00CE25EF">
        <w:rPr>
          <w:rFonts w:ascii="Times New Roman" w:hAnsi="Times New Roman"/>
          <w:sz w:val="24"/>
          <w:szCs w:val="24"/>
        </w:rPr>
        <w:t xml:space="preserve"> ..</w:t>
      </w:r>
      <w:r w:rsidRPr="00CE25EF">
        <w:rPr>
          <w:rFonts w:ascii="Times New Roman" w:hAnsi="Times New Roman"/>
          <w:sz w:val="24"/>
          <w:szCs w:val="24"/>
        </w:rPr>
        <w:t>........................................................................................</w:t>
      </w:r>
      <w:r w:rsidR="0042646A" w:rsidRPr="00CE25EF">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E24299" w:rsidRPr="00CE25EF" w:rsidRDefault="001F448C" w:rsidP="00E24299">
      <w:pPr>
        <w:spacing w:after="0" w:line="240" w:lineRule="auto"/>
        <w:rPr>
          <w:rFonts w:ascii="Times New Roman" w:hAnsi="Times New Roman"/>
          <w:sz w:val="24"/>
          <w:szCs w:val="24"/>
        </w:rPr>
      </w:pPr>
      <w:r w:rsidRPr="00CE25EF">
        <w:rPr>
          <w:rFonts w:ascii="Times New Roman" w:hAnsi="Times New Roman"/>
          <w:sz w:val="24"/>
          <w:szCs w:val="24"/>
        </w:rPr>
        <w:t xml:space="preserve">19. </w:t>
      </w:r>
      <w:r w:rsidR="00E24299" w:rsidRPr="00CE25EF">
        <w:rPr>
          <w:rFonts w:ascii="Times New Roman" w:hAnsi="Times New Roman"/>
          <w:sz w:val="24"/>
          <w:szCs w:val="24"/>
        </w:rPr>
        <w:t>Valoarea devizului lucrărilor rămase de executat: ............................................................................</w:t>
      </w:r>
      <w:r w:rsidR="0042646A" w:rsidRPr="00CE25EF">
        <w:rPr>
          <w:rFonts w:ascii="Times New Roman" w:hAnsi="Times New Roman"/>
          <w:sz w:val="24"/>
          <w:szCs w:val="24"/>
        </w:rPr>
        <w:t>..</w:t>
      </w:r>
      <w:r w:rsidR="00A4424A">
        <w:rPr>
          <w:rFonts w:ascii="Times New Roman" w:hAnsi="Times New Roman"/>
          <w:sz w:val="24"/>
          <w:szCs w:val="24"/>
        </w:rPr>
        <w:t>...</w:t>
      </w:r>
      <w:r w:rsidR="00E26A04">
        <w:rPr>
          <w:rFonts w:ascii="Times New Roman" w:hAnsi="Times New Roman"/>
          <w:sz w:val="24"/>
          <w:szCs w:val="24"/>
        </w:rPr>
        <w:t>....</w:t>
      </w:r>
    </w:p>
    <w:p w:rsidR="0003148B" w:rsidRPr="00422946" w:rsidRDefault="00574EC4" w:rsidP="00E24299">
      <w:pPr>
        <w:spacing w:after="0" w:line="240" w:lineRule="auto"/>
        <w:rPr>
          <w:rFonts w:ascii="Times New Roman" w:hAnsi="Times New Roman"/>
        </w:rPr>
      </w:pPr>
      <w:r w:rsidRPr="00422946">
        <w:rPr>
          <w:rFonts w:ascii="Times New Roman" w:hAnsi="Times New Roman"/>
        </w:rPr>
        <w:t>20</w:t>
      </w:r>
      <w:r w:rsidR="001F448C" w:rsidRPr="00422946">
        <w:rPr>
          <w:rFonts w:ascii="Times New Roman" w:hAnsi="Times New Roman"/>
        </w:rPr>
        <w:t xml:space="preserve">. </w:t>
      </w:r>
      <w:r w:rsidR="007D7F49" w:rsidRPr="00B02480">
        <w:rPr>
          <w:rFonts w:ascii="Times New Roman" w:hAnsi="Times New Roman"/>
          <w:sz w:val="24"/>
          <w:szCs w:val="24"/>
        </w:rPr>
        <w:t xml:space="preserve">Dacă </w:t>
      </w:r>
      <w:r w:rsidR="00E24299" w:rsidRPr="00B02480">
        <w:rPr>
          <w:rFonts w:ascii="Times New Roman" w:hAnsi="Times New Roman"/>
          <w:sz w:val="24"/>
          <w:szCs w:val="24"/>
        </w:rPr>
        <w:t>a</w:t>
      </w:r>
      <w:r w:rsidR="007D7F49" w:rsidRPr="00B02480">
        <w:rPr>
          <w:rFonts w:ascii="Times New Roman" w:hAnsi="Times New Roman"/>
          <w:sz w:val="24"/>
          <w:szCs w:val="24"/>
        </w:rPr>
        <w:t>u</w:t>
      </w:r>
      <w:r w:rsidR="00E24299" w:rsidRPr="00B02480">
        <w:rPr>
          <w:rFonts w:ascii="Times New Roman" w:hAnsi="Times New Roman"/>
          <w:sz w:val="24"/>
          <w:szCs w:val="24"/>
        </w:rPr>
        <w:t xml:space="preserve"> mai primit sprijin financiar de la</w:t>
      </w:r>
      <w:r w:rsidR="006246A9" w:rsidRPr="00B02480">
        <w:rPr>
          <w:rFonts w:ascii="Times New Roman" w:hAnsi="Times New Roman"/>
          <w:sz w:val="24"/>
          <w:szCs w:val="24"/>
        </w:rPr>
        <w:t xml:space="preserve"> Consiliul Județean Argeș</w:t>
      </w:r>
      <w:r w:rsidR="007D7F49" w:rsidRPr="00B02480">
        <w:rPr>
          <w:rFonts w:ascii="Times New Roman" w:hAnsi="Times New Roman"/>
          <w:sz w:val="24"/>
          <w:szCs w:val="24"/>
        </w:rPr>
        <w:t xml:space="preserve"> în </w:t>
      </w:r>
      <w:r w:rsidR="006246A9" w:rsidRPr="00B02480">
        <w:rPr>
          <w:rFonts w:ascii="Times New Roman" w:hAnsi="Times New Roman"/>
          <w:sz w:val="24"/>
          <w:szCs w:val="24"/>
        </w:rPr>
        <w:t>ultimii 2</w:t>
      </w:r>
      <w:r w:rsidR="00504B3F" w:rsidRPr="00B02480">
        <w:rPr>
          <w:rFonts w:ascii="Times New Roman" w:hAnsi="Times New Roman"/>
          <w:sz w:val="24"/>
          <w:szCs w:val="24"/>
        </w:rPr>
        <w:t xml:space="preserve"> ani</w:t>
      </w:r>
      <w:r w:rsidR="00504B3F" w:rsidRPr="00422946">
        <w:rPr>
          <w:rFonts w:ascii="Times New Roman" w:hAnsi="Times New Roman"/>
        </w:rPr>
        <w:t>:</w:t>
      </w:r>
      <w:r w:rsidR="00E24299" w:rsidRPr="00422946">
        <w:rPr>
          <w:rFonts w:ascii="Times New Roman" w:hAnsi="Times New Roman"/>
        </w:rPr>
        <w:t xml:space="preserve"> </w:t>
      </w:r>
    </w:p>
    <w:p w:rsidR="0003148B" w:rsidRPr="00B3120D" w:rsidRDefault="00504B3F" w:rsidP="00E24299">
      <w:pPr>
        <w:spacing w:after="0" w:line="240" w:lineRule="auto"/>
        <w:rPr>
          <w:rFonts w:ascii="Times New Roman" w:hAnsi="Times New Roman"/>
        </w:rPr>
      </w:pPr>
      <w:r w:rsidRPr="00B3120D">
        <w:rPr>
          <w:rFonts w:ascii="Times New Roman" w:hAnsi="Times New Roman"/>
        </w:rPr>
        <w:t xml:space="preserve">   </w:t>
      </w:r>
      <w:r w:rsidR="0003148B" w:rsidRPr="00B3120D">
        <w:rPr>
          <w:rFonts w:ascii="Times New Roman" w:hAnsi="Times New Roman"/>
        </w:rPr>
        <w:t xml:space="preserve">   a)  </w:t>
      </w:r>
      <w:r w:rsidR="0003148B" w:rsidRPr="00B3120D">
        <w:rPr>
          <w:rFonts w:ascii="Times New Roman" w:hAnsi="Times New Roman"/>
          <w:u w:val="single"/>
        </w:rPr>
        <w:t>Anul 202</w:t>
      </w:r>
      <w:r w:rsidR="003A048A" w:rsidRPr="00B3120D">
        <w:rPr>
          <w:rFonts w:ascii="Times New Roman" w:hAnsi="Times New Roman"/>
          <w:u w:val="single"/>
        </w:rPr>
        <w:t>2</w:t>
      </w:r>
      <w:r w:rsidR="0003148B" w:rsidRPr="00B3120D">
        <w:rPr>
          <w:rFonts w:ascii="Times New Roman" w:hAnsi="Times New Roman"/>
        </w:rPr>
        <w:t xml:space="preserve">: </w:t>
      </w:r>
      <w:r w:rsidR="00560118" w:rsidRPr="00B3120D">
        <w:rPr>
          <w:rFonts w:ascii="Times New Roman" w:hAnsi="Times New Roman"/>
        </w:rPr>
        <w:t xml:space="preserve">    </w:t>
      </w:r>
      <w:r w:rsidR="0003148B" w:rsidRPr="00B3120D">
        <w:rPr>
          <w:rFonts w:ascii="Times New Roman" w:hAnsi="Times New Roman"/>
        </w:rPr>
        <w:t xml:space="preserve">DA  </w:t>
      </w:r>
      <w:r w:rsidR="00460753" w:rsidRPr="00B3120D">
        <w:rPr>
          <w:rFonts w:ascii="Times New Roman" w:hAnsi="Times New Roman"/>
          <w:noProof/>
        </w:rPr>
        <w:fldChar w:fldCharType="begin">
          <w:ffData>
            <w:name w:val="Check2"/>
            <w:enabled/>
            <w:calcOnExit w:val="0"/>
            <w:checkBox>
              <w:sizeAuto/>
              <w:default w:val="0"/>
            </w:checkBox>
          </w:ffData>
        </w:fldChar>
      </w:r>
      <w:r w:rsidR="0003148B" w:rsidRPr="00B3120D">
        <w:rPr>
          <w:rFonts w:ascii="Times New Roman" w:hAnsi="Times New Roman"/>
          <w:noProof/>
        </w:rPr>
        <w:instrText xml:space="preserve"> FORMCHECKBOX </w:instrText>
      </w:r>
      <w:r w:rsidR="00460753" w:rsidRPr="00B3120D">
        <w:rPr>
          <w:rFonts w:ascii="Times New Roman" w:hAnsi="Times New Roman"/>
          <w:noProof/>
        </w:rPr>
      </w:r>
      <w:r w:rsidR="00460753" w:rsidRPr="00B3120D">
        <w:rPr>
          <w:rFonts w:ascii="Times New Roman" w:hAnsi="Times New Roman"/>
          <w:noProof/>
        </w:rPr>
        <w:fldChar w:fldCharType="separate"/>
      </w:r>
      <w:r w:rsidR="00460753" w:rsidRPr="00B3120D">
        <w:rPr>
          <w:rFonts w:ascii="Times New Roman" w:hAnsi="Times New Roman"/>
          <w:noProof/>
        </w:rPr>
        <w:fldChar w:fldCharType="end"/>
      </w:r>
      <w:r w:rsidR="0003148B" w:rsidRPr="00B3120D">
        <w:rPr>
          <w:rFonts w:ascii="Times New Roman" w:hAnsi="Times New Roman"/>
        </w:rPr>
        <w:t xml:space="preserve">         NU   </w:t>
      </w:r>
      <w:r w:rsidR="00460753" w:rsidRPr="00B3120D">
        <w:rPr>
          <w:rFonts w:ascii="Times New Roman" w:hAnsi="Times New Roman"/>
          <w:noProof/>
        </w:rPr>
        <w:fldChar w:fldCharType="begin">
          <w:ffData>
            <w:name w:val="Check2"/>
            <w:enabled/>
            <w:calcOnExit w:val="0"/>
            <w:checkBox>
              <w:sizeAuto/>
              <w:default w:val="0"/>
            </w:checkBox>
          </w:ffData>
        </w:fldChar>
      </w:r>
      <w:r w:rsidR="0003148B" w:rsidRPr="00B3120D">
        <w:rPr>
          <w:rFonts w:ascii="Times New Roman" w:hAnsi="Times New Roman"/>
          <w:noProof/>
        </w:rPr>
        <w:instrText xml:space="preserve"> FORMCHECKBOX </w:instrText>
      </w:r>
      <w:r w:rsidR="00460753" w:rsidRPr="00B3120D">
        <w:rPr>
          <w:rFonts w:ascii="Times New Roman" w:hAnsi="Times New Roman"/>
          <w:noProof/>
        </w:rPr>
      </w:r>
      <w:r w:rsidR="00460753" w:rsidRPr="00B3120D">
        <w:rPr>
          <w:rFonts w:ascii="Times New Roman" w:hAnsi="Times New Roman"/>
          <w:noProof/>
        </w:rPr>
        <w:fldChar w:fldCharType="separate"/>
      </w:r>
      <w:r w:rsidR="00460753" w:rsidRPr="00B3120D">
        <w:rPr>
          <w:rFonts w:ascii="Times New Roman" w:hAnsi="Times New Roman"/>
          <w:noProof/>
        </w:rPr>
        <w:fldChar w:fldCharType="end"/>
      </w:r>
      <w:r w:rsidR="0003148B" w:rsidRPr="00B3120D">
        <w:rPr>
          <w:rFonts w:ascii="Times New Roman" w:hAnsi="Times New Roman"/>
        </w:rPr>
        <w:t xml:space="preserve">  </w:t>
      </w:r>
    </w:p>
    <w:p w:rsidR="0003148B" w:rsidRPr="00B3120D" w:rsidRDefault="0003148B" w:rsidP="00E24299">
      <w:pPr>
        <w:spacing w:after="0" w:line="240" w:lineRule="auto"/>
        <w:rPr>
          <w:rFonts w:ascii="Times New Roman" w:hAnsi="Times New Roman"/>
        </w:rPr>
      </w:pPr>
      <w:r w:rsidRPr="00B3120D">
        <w:rPr>
          <w:rFonts w:ascii="Times New Roman" w:hAnsi="Times New Roman"/>
        </w:rPr>
        <w:t xml:space="preserve">           Suma primită: ............................. </w:t>
      </w:r>
    </w:p>
    <w:p w:rsidR="0003148B" w:rsidRPr="00B3120D" w:rsidRDefault="0003148B" w:rsidP="00E24299">
      <w:pPr>
        <w:spacing w:after="0" w:line="240" w:lineRule="auto"/>
        <w:rPr>
          <w:rFonts w:ascii="Times New Roman" w:hAnsi="Times New Roman"/>
        </w:rPr>
      </w:pPr>
      <w:r w:rsidRPr="00B3120D">
        <w:rPr>
          <w:rFonts w:ascii="Times New Roman" w:hAnsi="Times New Roman"/>
        </w:rPr>
        <w:t xml:space="preserve">      b)  </w:t>
      </w:r>
      <w:r w:rsidRPr="00B3120D">
        <w:rPr>
          <w:rFonts w:ascii="Times New Roman" w:hAnsi="Times New Roman"/>
          <w:u w:val="single"/>
        </w:rPr>
        <w:t>Anul 202</w:t>
      </w:r>
      <w:r w:rsidR="003A048A" w:rsidRPr="00B3120D">
        <w:rPr>
          <w:rFonts w:ascii="Times New Roman" w:hAnsi="Times New Roman"/>
          <w:u w:val="single"/>
        </w:rPr>
        <w:t>3</w:t>
      </w:r>
      <w:r w:rsidRPr="00B3120D">
        <w:rPr>
          <w:rFonts w:ascii="Times New Roman" w:hAnsi="Times New Roman"/>
        </w:rPr>
        <w:t xml:space="preserve">: </w:t>
      </w:r>
      <w:r w:rsidR="00560118" w:rsidRPr="00B3120D">
        <w:rPr>
          <w:rFonts w:ascii="Times New Roman" w:hAnsi="Times New Roman"/>
        </w:rPr>
        <w:t xml:space="preserve">    </w:t>
      </w:r>
      <w:r w:rsidRPr="00B3120D">
        <w:rPr>
          <w:rFonts w:ascii="Times New Roman" w:hAnsi="Times New Roman"/>
        </w:rPr>
        <w:t xml:space="preserve">DA  </w:t>
      </w:r>
      <w:r w:rsidR="00460753" w:rsidRPr="00B3120D">
        <w:rPr>
          <w:rFonts w:ascii="Times New Roman" w:hAnsi="Times New Roman"/>
          <w:noProof/>
        </w:rPr>
        <w:fldChar w:fldCharType="begin">
          <w:ffData>
            <w:name w:val="Check2"/>
            <w:enabled/>
            <w:calcOnExit w:val="0"/>
            <w:checkBox>
              <w:sizeAuto/>
              <w:default w:val="0"/>
            </w:checkBox>
          </w:ffData>
        </w:fldChar>
      </w:r>
      <w:r w:rsidRPr="00B3120D">
        <w:rPr>
          <w:rFonts w:ascii="Times New Roman" w:hAnsi="Times New Roman"/>
          <w:noProof/>
        </w:rPr>
        <w:instrText xml:space="preserve"> FORMCHECKBOX </w:instrText>
      </w:r>
      <w:r w:rsidR="00460753" w:rsidRPr="00B3120D">
        <w:rPr>
          <w:rFonts w:ascii="Times New Roman" w:hAnsi="Times New Roman"/>
          <w:noProof/>
        </w:rPr>
      </w:r>
      <w:r w:rsidR="00460753" w:rsidRPr="00B3120D">
        <w:rPr>
          <w:rFonts w:ascii="Times New Roman" w:hAnsi="Times New Roman"/>
          <w:noProof/>
        </w:rPr>
        <w:fldChar w:fldCharType="separate"/>
      </w:r>
      <w:r w:rsidR="00460753" w:rsidRPr="00B3120D">
        <w:rPr>
          <w:rFonts w:ascii="Times New Roman" w:hAnsi="Times New Roman"/>
          <w:noProof/>
        </w:rPr>
        <w:fldChar w:fldCharType="end"/>
      </w:r>
      <w:r w:rsidRPr="00B3120D">
        <w:rPr>
          <w:rFonts w:ascii="Times New Roman" w:hAnsi="Times New Roman"/>
        </w:rPr>
        <w:t xml:space="preserve">         NU   </w:t>
      </w:r>
      <w:r w:rsidR="00460753" w:rsidRPr="00B3120D">
        <w:rPr>
          <w:rFonts w:ascii="Times New Roman" w:hAnsi="Times New Roman"/>
          <w:noProof/>
        </w:rPr>
        <w:fldChar w:fldCharType="begin">
          <w:ffData>
            <w:name w:val="Check2"/>
            <w:enabled/>
            <w:calcOnExit w:val="0"/>
            <w:checkBox>
              <w:sizeAuto/>
              <w:default w:val="0"/>
            </w:checkBox>
          </w:ffData>
        </w:fldChar>
      </w:r>
      <w:r w:rsidRPr="00B3120D">
        <w:rPr>
          <w:rFonts w:ascii="Times New Roman" w:hAnsi="Times New Roman"/>
          <w:noProof/>
        </w:rPr>
        <w:instrText xml:space="preserve"> FORMCHECKBOX </w:instrText>
      </w:r>
      <w:r w:rsidR="00460753" w:rsidRPr="00B3120D">
        <w:rPr>
          <w:rFonts w:ascii="Times New Roman" w:hAnsi="Times New Roman"/>
          <w:noProof/>
        </w:rPr>
      </w:r>
      <w:r w:rsidR="00460753" w:rsidRPr="00B3120D">
        <w:rPr>
          <w:rFonts w:ascii="Times New Roman" w:hAnsi="Times New Roman"/>
          <w:noProof/>
        </w:rPr>
        <w:fldChar w:fldCharType="separate"/>
      </w:r>
      <w:r w:rsidR="00460753" w:rsidRPr="00B3120D">
        <w:rPr>
          <w:rFonts w:ascii="Times New Roman" w:hAnsi="Times New Roman"/>
          <w:noProof/>
        </w:rPr>
        <w:fldChar w:fldCharType="end"/>
      </w:r>
      <w:r w:rsidRPr="00B3120D">
        <w:rPr>
          <w:rFonts w:ascii="Times New Roman" w:hAnsi="Times New Roman"/>
        </w:rPr>
        <w:t xml:space="preserve">  </w:t>
      </w:r>
    </w:p>
    <w:p w:rsidR="00422E6A" w:rsidRPr="00B3120D" w:rsidRDefault="0003148B" w:rsidP="00E24299">
      <w:pPr>
        <w:spacing w:after="0" w:line="240" w:lineRule="auto"/>
        <w:rPr>
          <w:rFonts w:ascii="Times New Roman" w:hAnsi="Times New Roman"/>
        </w:rPr>
      </w:pPr>
      <w:r w:rsidRPr="00B3120D">
        <w:rPr>
          <w:rFonts w:ascii="Times New Roman" w:hAnsi="Times New Roman"/>
        </w:rPr>
        <w:t xml:space="preserve">           Suma primită:..............................                                             </w:t>
      </w:r>
    </w:p>
    <w:p w:rsidR="0003148B" w:rsidRPr="00B3120D" w:rsidRDefault="00574EC4" w:rsidP="00E24299">
      <w:pPr>
        <w:spacing w:after="0" w:line="240" w:lineRule="auto"/>
        <w:rPr>
          <w:rFonts w:ascii="Times New Roman" w:hAnsi="Times New Roman"/>
        </w:rPr>
      </w:pPr>
      <w:r w:rsidRPr="00B3120D">
        <w:rPr>
          <w:rFonts w:ascii="Times New Roman" w:hAnsi="Times New Roman"/>
        </w:rPr>
        <w:t>21</w:t>
      </w:r>
      <w:r w:rsidR="001F448C" w:rsidRPr="00B3120D">
        <w:rPr>
          <w:rFonts w:ascii="Times New Roman" w:hAnsi="Times New Roman"/>
        </w:rPr>
        <w:t xml:space="preserve">. </w:t>
      </w:r>
      <w:r w:rsidR="00E24299" w:rsidRPr="00B3120D">
        <w:rPr>
          <w:rFonts w:ascii="Times New Roman" w:hAnsi="Times New Roman"/>
        </w:rPr>
        <w:t>Dacă au fost justificate în totalitate sumele primite</w:t>
      </w:r>
      <w:r w:rsidR="00504B3F" w:rsidRPr="00B3120D">
        <w:rPr>
          <w:rFonts w:ascii="Times New Roman" w:hAnsi="Times New Roman"/>
        </w:rPr>
        <w:t xml:space="preserve"> de la Consiliul Județean Argeș</w:t>
      </w:r>
      <w:r w:rsidR="00E24299" w:rsidRPr="00B3120D">
        <w:rPr>
          <w:rFonts w:ascii="Times New Roman" w:hAnsi="Times New Roman"/>
        </w:rPr>
        <w:t xml:space="preserve">: </w:t>
      </w:r>
      <w:r w:rsidR="00504B3F" w:rsidRPr="00B3120D">
        <w:rPr>
          <w:rFonts w:ascii="Times New Roman" w:hAnsi="Times New Roman"/>
        </w:rPr>
        <w:t xml:space="preserve">    </w:t>
      </w:r>
    </w:p>
    <w:p w:rsidR="00E24299" w:rsidRPr="00B3120D" w:rsidRDefault="0003148B" w:rsidP="00E24299">
      <w:pPr>
        <w:spacing w:after="0" w:line="240" w:lineRule="auto"/>
        <w:rPr>
          <w:rFonts w:ascii="Times New Roman" w:hAnsi="Times New Roman"/>
        </w:rPr>
      </w:pPr>
      <w:r w:rsidRPr="00B3120D">
        <w:rPr>
          <w:rFonts w:ascii="Times New Roman" w:hAnsi="Times New Roman"/>
        </w:rPr>
        <w:t xml:space="preserve">           </w:t>
      </w:r>
      <w:r w:rsidR="00504B3F" w:rsidRPr="00B3120D">
        <w:rPr>
          <w:rFonts w:ascii="Times New Roman" w:hAnsi="Times New Roman"/>
        </w:rPr>
        <w:t xml:space="preserve">DA  </w:t>
      </w:r>
      <w:r w:rsidR="00460753" w:rsidRPr="00B3120D">
        <w:rPr>
          <w:rFonts w:ascii="Times New Roman" w:hAnsi="Times New Roman"/>
          <w:noProof/>
        </w:rPr>
        <w:fldChar w:fldCharType="begin">
          <w:ffData>
            <w:name w:val="Check2"/>
            <w:enabled/>
            <w:calcOnExit w:val="0"/>
            <w:checkBox>
              <w:sizeAuto/>
              <w:default w:val="0"/>
            </w:checkBox>
          </w:ffData>
        </w:fldChar>
      </w:r>
      <w:r w:rsidR="00504B3F" w:rsidRPr="00B3120D">
        <w:rPr>
          <w:rFonts w:ascii="Times New Roman" w:hAnsi="Times New Roman"/>
          <w:noProof/>
        </w:rPr>
        <w:instrText xml:space="preserve"> FORMCHECKBOX </w:instrText>
      </w:r>
      <w:r w:rsidR="00460753" w:rsidRPr="00B3120D">
        <w:rPr>
          <w:rFonts w:ascii="Times New Roman" w:hAnsi="Times New Roman"/>
          <w:noProof/>
        </w:rPr>
      </w:r>
      <w:r w:rsidR="00460753" w:rsidRPr="00B3120D">
        <w:rPr>
          <w:rFonts w:ascii="Times New Roman" w:hAnsi="Times New Roman"/>
          <w:noProof/>
        </w:rPr>
        <w:fldChar w:fldCharType="separate"/>
      </w:r>
      <w:r w:rsidR="00460753" w:rsidRPr="00B3120D">
        <w:rPr>
          <w:rFonts w:ascii="Times New Roman" w:hAnsi="Times New Roman"/>
          <w:noProof/>
        </w:rPr>
        <w:fldChar w:fldCharType="end"/>
      </w:r>
      <w:r w:rsidR="00504B3F" w:rsidRPr="00B3120D">
        <w:rPr>
          <w:rFonts w:ascii="Times New Roman" w:hAnsi="Times New Roman"/>
        </w:rPr>
        <w:t xml:space="preserve">         NU   </w:t>
      </w:r>
      <w:r w:rsidR="00460753" w:rsidRPr="00B3120D">
        <w:rPr>
          <w:rFonts w:ascii="Times New Roman" w:hAnsi="Times New Roman"/>
          <w:noProof/>
        </w:rPr>
        <w:fldChar w:fldCharType="begin">
          <w:ffData>
            <w:name w:val="Check2"/>
            <w:enabled/>
            <w:calcOnExit w:val="0"/>
            <w:checkBox>
              <w:sizeAuto/>
              <w:default w:val="0"/>
            </w:checkBox>
          </w:ffData>
        </w:fldChar>
      </w:r>
      <w:r w:rsidR="00504B3F" w:rsidRPr="00B3120D">
        <w:rPr>
          <w:rFonts w:ascii="Times New Roman" w:hAnsi="Times New Roman"/>
          <w:noProof/>
        </w:rPr>
        <w:instrText xml:space="preserve"> FORMCHECKBOX </w:instrText>
      </w:r>
      <w:r w:rsidR="00460753" w:rsidRPr="00B3120D">
        <w:rPr>
          <w:rFonts w:ascii="Times New Roman" w:hAnsi="Times New Roman"/>
          <w:noProof/>
        </w:rPr>
      </w:r>
      <w:r w:rsidR="00460753" w:rsidRPr="00B3120D">
        <w:rPr>
          <w:rFonts w:ascii="Times New Roman" w:hAnsi="Times New Roman"/>
          <w:noProof/>
        </w:rPr>
        <w:fldChar w:fldCharType="separate"/>
      </w:r>
      <w:r w:rsidR="00460753" w:rsidRPr="00B3120D">
        <w:rPr>
          <w:rFonts w:ascii="Times New Roman" w:hAnsi="Times New Roman"/>
          <w:noProof/>
        </w:rPr>
        <w:fldChar w:fldCharType="end"/>
      </w:r>
    </w:p>
    <w:p w:rsidR="00504B3F" w:rsidRPr="00B3120D" w:rsidRDefault="00574EC4" w:rsidP="00504B3F">
      <w:pPr>
        <w:spacing w:after="0" w:line="240" w:lineRule="auto"/>
        <w:jc w:val="both"/>
        <w:rPr>
          <w:rFonts w:ascii="Times New Roman" w:hAnsi="Times New Roman"/>
        </w:rPr>
      </w:pPr>
      <w:r w:rsidRPr="00B3120D">
        <w:rPr>
          <w:rFonts w:ascii="Times New Roman" w:hAnsi="Times New Roman"/>
        </w:rPr>
        <w:t>22</w:t>
      </w:r>
      <w:r w:rsidR="001F448C" w:rsidRPr="00B3120D">
        <w:rPr>
          <w:rFonts w:ascii="Times New Roman" w:hAnsi="Times New Roman"/>
        </w:rPr>
        <w:t xml:space="preserve">. </w:t>
      </w:r>
      <w:r w:rsidR="00504B3F" w:rsidRPr="00B3120D">
        <w:rPr>
          <w:rFonts w:ascii="Times New Roman" w:hAnsi="Times New Roman"/>
        </w:rPr>
        <w:t xml:space="preserve">Dacă au </w:t>
      </w:r>
      <w:r w:rsidR="00E24299" w:rsidRPr="00B3120D">
        <w:rPr>
          <w:rFonts w:ascii="Times New Roman" w:hAnsi="Times New Roman"/>
        </w:rPr>
        <w:t xml:space="preserve">primit </w:t>
      </w:r>
      <w:r w:rsidR="00504B3F" w:rsidRPr="00B3120D">
        <w:rPr>
          <w:rFonts w:ascii="Times New Roman" w:hAnsi="Times New Roman"/>
        </w:rPr>
        <w:t xml:space="preserve">sprijin financiar </w:t>
      </w:r>
      <w:r w:rsidR="00E24299" w:rsidRPr="00B3120D">
        <w:rPr>
          <w:rFonts w:ascii="Times New Roman" w:hAnsi="Times New Roman"/>
        </w:rPr>
        <w:t xml:space="preserve">din </w:t>
      </w:r>
      <w:r w:rsidR="0003148B" w:rsidRPr="00B3120D">
        <w:rPr>
          <w:rFonts w:ascii="Times New Roman" w:hAnsi="Times New Roman"/>
        </w:rPr>
        <w:t>partea altor instituții publice în ultimii 2 ani:</w:t>
      </w:r>
      <w:r w:rsidR="00E24299" w:rsidRPr="00B3120D">
        <w:rPr>
          <w:rFonts w:ascii="Times New Roman" w:hAnsi="Times New Roman"/>
        </w:rPr>
        <w:t xml:space="preserve"> </w:t>
      </w:r>
    </w:p>
    <w:p w:rsidR="00504B3F" w:rsidRPr="00B3120D" w:rsidRDefault="00504B3F" w:rsidP="0003148B">
      <w:pPr>
        <w:tabs>
          <w:tab w:val="left" w:pos="567"/>
        </w:tabs>
        <w:spacing w:after="0" w:line="320" w:lineRule="atLeast"/>
        <w:jc w:val="both"/>
        <w:rPr>
          <w:rFonts w:ascii="Times New Roman" w:hAnsi="Times New Roman"/>
        </w:rPr>
      </w:pPr>
      <w:r w:rsidRPr="00B3120D">
        <w:rPr>
          <w:rFonts w:ascii="Times New Roman" w:hAnsi="Times New Roman"/>
        </w:rPr>
        <w:t xml:space="preserve">      </w:t>
      </w:r>
      <w:r w:rsidR="00863396" w:rsidRPr="00B3120D">
        <w:rPr>
          <w:rFonts w:ascii="Times New Roman" w:hAnsi="Times New Roman"/>
        </w:rPr>
        <w:t>a)</w:t>
      </w:r>
      <w:r w:rsidR="00A61C76" w:rsidRPr="00B3120D">
        <w:rPr>
          <w:rFonts w:ascii="Times New Roman" w:hAnsi="Times New Roman"/>
        </w:rPr>
        <w:t xml:space="preserve"> </w:t>
      </w:r>
      <w:r w:rsidRPr="00B3120D">
        <w:rPr>
          <w:rFonts w:ascii="Times New Roman" w:hAnsi="Times New Roman"/>
          <w:u w:val="single"/>
        </w:rPr>
        <w:t>Anul 202</w:t>
      </w:r>
      <w:r w:rsidR="003A048A" w:rsidRPr="00B3120D">
        <w:rPr>
          <w:rFonts w:ascii="Times New Roman" w:hAnsi="Times New Roman"/>
          <w:u w:val="single"/>
        </w:rPr>
        <w:t>2</w:t>
      </w:r>
      <w:r w:rsidR="00863396" w:rsidRPr="00B3120D">
        <w:rPr>
          <w:rFonts w:ascii="Times New Roman" w:hAnsi="Times New Roman"/>
        </w:rPr>
        <w:t xml:space="preserve">: </w:t>
      </w:r>
      <w:r w:rsidR="00560118" w:rsidRPr="00B3120D">
        <w:rPr>
          <w:rFonts w:ascii="Times New Roman" w:hAnsi="Times New Roman"/>
        </w:rPr>
        <w:t xml:space="preserve">   </w:t>
      </w:r>
      <w:r w:rsidR="00863396" w:rsidRPr="00B3120D">
        <w:rPr>
          <w:rFonts w:ascii="Times New Roman" w:hAnsi="Times New Roman"/>
        </w:rPr>
        <w:t xml:space="preserve">DA  </w:t>
      </w:r>
      <w:r w:rsidR="00460753" w:rsidRPr="00B3120D">
        <w:rPr>
          <w:rFonts w:ascii="Times New Roman" w:hAnsi="Times New Roman"/>
          <w:noProof/>
        </w:rPr>
        <w:fldChar w:fldCharType="begin">
          <w:ffData>
            <w:name w:val="Check2"/>
            <w:enabled/>
            <w:calcOnExit w:val="0"/>
            <w:checkBox>
              <w:sizeAuto/>
              <w:default w:val="0"/>
            </w:checkBox>
          </w:ffData>
        </w:fldChar>
      </w:r>
      <w:r w:rsidR="00863396" w:rsidRPr="00B3120D">
        <w:rPr>
          <w:rFonts w:ascii="Times New Roman" w:hAnsi="Times New Roman"/>
          <w:noProof/>
        </w:rPr>
        <w:instrText xml:space="preserve"> FORMCHECKBOX </w:instrText>
      </w:r>
      <w:r w:rsidR="00460753" w:rsidRPr="00B3120D">
        <w:rPr>
          <w:rFonts w:ascii="Times New Roman" w:hAnsi="Times New Roman"/>
          <w:noProof/>
        </w:rPr>
      </w:r>
      <w:r w:rsidR="00460753" w:rsidRPr="00B3120D">
        <w:rPr>
          <w:rFonts w:ascii="Times New Roman" w:hAnsi="Times New Roman"/>
          <w:noProof/>
        </w:rPr>
        <w:fldChar w:fldCharType="separate"/>
      </w:r>
      <w:r w:rsidR="00460753" w:rsidRPr="00B3120D">
        <w:rPr>
          <w:rFonts w:ascii="Times New Roman" w:hAnsi="Times New Roman"/>
          <w:noProof/>
        </w:rPr>
        <w:fldChar w:fldCharType="end"/>
      </w:r>
      <w:r w:rsidR="00863396" w:rsidRPr="00B3120D">
        <w:rPr>
          <w:rFonts w:ascii="Times New Roman" w:hAnsi="Times New Roman"/>
        </w:rPr>
        <w:t xml:space="preserve">         NU   </w:t>
      </w:r>
      <w:r w:rsidR="00460753" w:rsidRPr="00B3120D">
        <w:rPr>
          <w:rFonts w:ascii="Times New Roman" w:hAnsi="Times New Roman"/>
          <w:noProof/>
        </w:rPr>
        <w:fldChar w:fldCharType="begin">
          <w:ffData>
            <w:name w:val="Check2"/>
            <w:enabled/>
            <w:calcOnExit w:val="0"/>
            <w:checkBox>
              <w:sizeAuto/>
              <w:default w:val="0"/>
            </w:checkBox>
          </w:ffData>
        </w:fldChar>
      </w:r>
      <w:r w:rsidR="00863396" w:rsidRPr="00B3120D">
        <w:rPr>
          <w:rFonts w:ascii="Times New Roman" w:hAnsi="Times New Roman"/>
          <w:noProof/>
        </w:rPr>
        <w:instrText xml:space="preserve"> FORMCHECKBOX </w:instrText>
      </w:r>
      <w:r w:rsidR="00460753" w:rsidRPr="00B3120D">
        <w:rPr>
          <w:rFonts w:ascii="Times New Roman" w:hAnsi="Times New Roman"/>
          <w:noProof/>
        </w:rPr>
      </w:r>
      <w:r w:rsidR="00460753" w:rsidRPr="00B3120D">
        <w:rPr>
          <w:rFonts w:ascii="Times New Roman" w:hAnsi="Times New Roman"/>
          <w:noProof/>
        </w:rPr>
        <w:fldChar w:fldCharType="separate"/>
      </w:r>
      <w:r w:rsidR="00460753" w:rsidRPr="00B3120D">
        <w:rPr>
          <w:rFonts w:ascii="Times New Roman" w:hAnsi="Times New Roman"/>
          <w:noProof/>
        </w:rPr>
        <w:fldChar w:fldCharType="end"/>
      </w:r>
      <w:r w:rsidRPr="00B3120D">
        <w:rPr>
          <w:rFonts w:ascii="Times New Roman" w:hAnsi="Times New Roman"/>
        </w:rPr>
        <w:t xml:space="preserve">                                                                          </w:t>
      </w:r>
      <w:r w:rsidR="00863396" w:rsidRPr="00B3120D">
        <w:rPr>
          <w:rFonts w:ascii="Times New Roman" w:hAnsi="Times New Roman"/>
        </w:rPr>
        <w:t xml:space="preserve"> </w:t>
      </w:r>
    </w:p>
    <w:p w:rsidR="00504B3F" w:rsidRPr="00B3120D" w:rsidRDefault="00504B3F" w:rsidP="0003148B">
      <w:pPr>
        <w:spacing w:after="0" w:line="320" w:lineRule="atLeast"/>
        <w:jc w:val="both"/>
        <w:rPr>
          <w:rFonts w:ascii="Times New Roman" w:hAnsi="Times New Roman"/>
        </w:rPr>
      </w:pPr>
      <w:r w:rsidRPr="00B3120D">
        <w:rPr>
          <w:rFonts w:ascii="Times New Roman" w:hAnsi="Times New Roman"/>
        </w:rPr>
        <w:t xml:space="preserve">      </w:t>
      </w:r>
      <w:r w:rsidR="00863396" w:rsidRPr="00B3120D">
        <w:rPr>
          <w:rFonts w:ascii="Times New Roman" w:hAnsi="Times New Roman"/>
        </w:rPr>
        <w:t xml:space="preserve">   </w:t>
      </w:r>
      <w:r w:rsidR="00A61C76" w:rsidRPr="00B3120D">
        <w:rPr>
          <w:rFonts w:ascii="Times New Roman" w:hAnsi="Times New Roman"/>
        </w:rPr>
        <w:t xml:space="preserve"> </w:t>
      </w:r>
      <w:r w:rsidRPr="00B3120D">
        <w:rPr>
          <w:rFonts w:ascii="Times New Roman" w:hAnsi="Times New Roman"/>
        </w:rPr>
        <w:t>Denumirea instituției:</w:t>
      </w:r>
      <w:r w:rsidR="00A61C76" w:rsidRPr="00B3120D">
        <w:rPr>
          <w:rFonts w:ascii="Times New Roman" w:hAnsi="Times New Roman"/>
        </w:rPr>
        <w:t xml:space="preserve"> </w:t>
      </w:r>
      <w:r w:rsidR="00863396" w:rsidRPr="00B3120D">
        <w:rPr>
          <w:rFonts w:ascii="Times New Roman" w:hAnsi="Times New Roman"/>
        </w:rPr>
        <w:t>...............................................................</w:t>
      </w:r>
      <w:r w:rsidR="00A61C76" w:rsidRPr="00B3120D">
        <w:rPr>
          <w:rFonts w:ascii="Times New Roman" w:hAnsi="Times New Roman"/>
        </w:rPr>
        <w:t>...............................................</w:t>
      </w:r>
      <w:r w:rsidR="0059135B" w:rsidRPr="00B3120D">
        <w:rPr>
          <w:rFonts w:ascii="Times New Roman" w:hAnsi="Times New Roman"/>
        </w:rPr>
        <w:t>.</w:t>
      </w:r>
      <w:r w:rsidR="00BE46A4" w:rsidRPr="00B3120D">
        <w:rPr>
          <w:rFonts w:ascii="Times New Roman" w:hAnsi="Times New Roman"/>
        </w:rPr>
        <w:t>...........</w:t>
      </w:r>
      <w:r w:rsidR="00A4424A" w:rsidRPr="00B3120D">
        <w:rPr>
          <w:rFonts w:ascii="Times New Roman" w:hAnsi="Times New Roman"/>
        </w:rPr>
        <w:t>........</w:t>
      </w:r>
      <w:r w:rsidR="00E26A04" w:rsidRPr="00B3120D">
        <w:rPr>
          <w:rFonts w:ascii="Times New Roman" w:hAnsi="Times New Roman"/>
        </w:rPr>
        <w:t>....</w:t>
      </w:r>
      <w:r w:rsidRPr="00B3120D">
        <w:rPr>
          <w:rFonts w:ascii="Times New Roman" w:hAnsi="Times New Roman"/>
        </w:rPr>
        <w:t xml:space="preserve">                                                           </w:t>
      </w:r>
      <w:r w:rsidR="00863396" w:rsidRPr="00B3120D">
        <w:rPr>
          <w:rFonts w:ascii="Times New Roman" w:hAnsi="Times New Roman"/>
        </w:rPr>
        <w:t xml:space="preserve">  </w:t>
      </w:r>
    </w:p>
    <w:p w:rsidR="00863396" w:rsidRPr="00B3120D" w:rsidRDefault="00504B3F" w:rsidP="0003148B">
      <w:pPr>
        <w:spacing w:after="0" w:line="320" w:lineRule="atLeast"/>
        <w:jc w:val="both"/>
        <w:rPr>
          <w:rFonts w:ascii="Times New Roman" w:hAnsi="Times New Roman"/>
        </w:rPr>
      </w:pPr>
      <w:r w:rsidRPr="00B3120D">
        <w:rPr>
          <w:rFonts w:ascii="Times New Roman" w:hAnsi="Times New Roman"/>
        </w:rPr>
        <w:t xml:space="preserve">      </w:t>
      </w:r>
      <w:r w:rsidR="00863396" w:rsidRPr="00B3120D">
        <w:rPr>
          <w:rFonts w:ascii="Times New Roman" w:hAnsi="Times New Roman"/>
        </w:rPr>
        <w:t xml:space="preserve">   </w:t>
      </w:r>
      <w:r w:rsidR="00A61C76" w:rsidRPr="00B3120D">
        <w:rPr>
          <w:rFonts w:ascii="Times New Roman" w:hAnsi="Times New Roman"/>
        </w:rPr>
        <w:t xml:space="preserve"> </w:t>
      </w:r>
      <w:r w:rsidRPr="00B3120D">
        <w:rPr>
          <w:rFonts w:ascii="Times New Roman" w:hAnsi="Times New Roman"/>
        </w:rPr>
        <w:t>Suma primită:</w:t>
      </w:r>
      <w:r w:rsidR="00A61C76" w:rsidRPr="00B3120D">
        <w:rPr>
          <w:rFonts w:ascii="Times New Roman" w:hAnsi="Times New Roman"/>
        </w:rPr>
        <w:t xml:space="preserve"> </w:t>
      </w:r>
      <w:r w:rsidR="00863396" w:rsidRPr="00B3120D">
        <w:rPr>
          <w:rFonts w:ascii="Times New Roman" w:hAnsi="Times New Roman"/>
        </w:rPr>
        <w:t>.............................</w:t>
      </w:r>
    </w:p>
    <w:p w:rsidR="00A61C76" w:rsidRPr="00B3120D" w:rsidRDefault="00863396" w:rsidP="0003148B">
      <w:pPr>
        <w:spacing w:after="0" w:line="320" w:lineRule="atLeast"/>
        <w:jc w:val="both"/>
        <w:rPr>
          <w:rFonts w:ascii="Times New Roman" w:hAnsi="Times New Roman"/>
        </w:rPr>
      </w:pPr>
      <w:r w:rsidRPr="00B3120D">
        <w:rPr>
          <w:rFonts w:ascii="Times New Roman" w:hAnsi="Times New Roman"/>
        </w:rPr>
        <w:t xml:space="preserve">      b) </w:t>
      </w:r>
      <w:r w:rsidRPr="00B3120D">
        <w:rPr>
          <w:rFonts w:ascii="Times New Roman" w:hAnsi="Times New Roman"/>
          <w:u w:val="single"/>
        </w:rPr>
        <w:t>Anul 202</w:t>
      </w:r>
      <w:r w:rsidR="003A048A" w:rsidRPr="00B3120D">
        <w:rPr>
          <w:rFonts w:ascii="Times New Roman" w:hAnsi="Times New Roman"/>
          <w:u w:val="single"/>
        </w:rPr>
        <w:t>3</w:t>
      </w:r>
      <w:r w:rsidRPr="00B3120D">
        <w:rPr>
          <w:rFonts w:ascii="Times New Roman" w:hAnsi="Times New Roman"/>
        </w:rPr>
        <w:t xml:space="preserve">: </w:t>
      </w:r>
      <w:r w:rsidR="00560118" w:rsidRPr="00B3120D">
        <w:rPr>
          <w:rFonts w:ascii="Times New Roman" w:hAnsi="Times New Roman"/>
        </w:rPr>
        <w:t xml:space="preserve">   </w:t>
      </w:r>
      <w:r w:rsidRPr="00B3120D">
        <w:rPr>
          <w:rFonts w:ascii="Times New Roman" w:hAnsi="Times New Roman"/>
        </w:rPr>
        <w:t xml:space="preserve">DA  </w:t>
      </w:r>
      <w:r w:rsidR="00460753" w:rsidRPr="00B3120D">
        <w:rPr>
          <w:rFonts w:ascii="Times New Roman" w:hAnsi="Times New Roman"/>
          <w:noProof/>
        </w:rPr>
        <w:fldChar w:fldCharType="begin">
          <w:ffData>
            <w:name w:val="Check2"/>
            <w:enabled/>
            <w:calcOnExit w:val="0"/>
            <w:checkBox>
              <w:sizeAuto/>
              <w:default w:val="0"/>
            </w:checkBox>
          </w:ffData>
        </w:fldChar>
      </w:r>
      <w:r w:rsidRPr="00B3120D">
        <w:rPr>
          <w:rFonts w:ascii="Times New Roman" w:hAnsi="Times New Roman"/>
          <w:noProof/>
        </w:rPr>
        <w:instrText xml:space="preserve"> FORMCHECKBOX </w:instrText>
      </w:r>
      <w:r w:rsidR="00460753" w:rsidRPr="00B3120D">
        <w:rPr>
          <w:rFonts w:ascii="Times New Roman" w:hAnsi="Times New Roman"/>
          <w:noProof/>
        </w:rPr>
      </w:r>
      <w:r w:rsidR="00460753" w:rsidRPr="00B3120D">
        <w:rPr>
          <w:rFonts w:ascii="Times New Roman" w:hAnsi="Times New Roman"/>
          <w:noProof/>
        </w:rPr>
        <w:fldChar w:fldCharType="separate"/>
      </w:r>
      <w:r w:rsidR="00460753" w:rsidRPr="00B3120D">
        <w:rPr>
          <w:rFonts w:ascii="Times New Roman" w:hAnsi="Times New Roman"/>
          <w:noProof/>
        </w:rPr>
        <w:fldChar w:fldCharType="end"/>
      </w:r>
      <w:r w:rsidRPr="00B3120D">
        <w:rPr>
          <w:rFonts w:ascii="Times New Roman" w:hAnsi="Times New Roman"/>
        </w:rPr>
        <w:t xml:space="preserve">         NU   </w:t>
      </w:r>
      <w:r w:rsidR="00460753" w:rsidRPr="00B3120D">
        <w:rPr>
          <w:rFonts w:ascii="Times New Roman" w:hAnsi="Times New Roman"/>
          <w:noProof/>
        </w:rPr>
        <w:fldChar w:fldCharType="begin">
          <w:ffData>
            <w:name w:val="Check2"/>
            <w:enabled/>
            <w:calcOnExit w:val="0"/>
            <w:checkBox>
              <w:sizeAuto/>
              <w:default w:val="0"/>
            </w:checkBox>
          </w:ffData>
        </w:fldChar>
      </w:r>
      <w:r w:rsidRPr="00B3120D">
        <w:rPr>
          <w:rFonts w:ascii="Times New Roman" w:hAnsi="Times New Roman"/>
          <w:noProof/>
        </w:rPr>
        <w:instrText xml:space="preserve"> FORMCHECKBOX </w:instrText>
      </w:r>
      <w:r w:rsidR="00460753" w:rsidRPr="00B3120D">
        <w:rPr>
          <w:rFonts w:ascii="Times New Roman" w:hAnsi="Times New Roman"/>
          <w:noProof/>
        </w:rPr>
      </w:r>
      <w:r w:rsidR="00460753" w:rsidRPr="00B3120D">
        <w:rPr>
          <w:rFonts w:ascii="Times New Roman" w:hAnsi="Times New Roman"/>
          <w:noProof/>
        </w:rPr>
        <w:fldChar w:fldCharType="separate"/>
      </w:r>
      <w:r w:rsidR="00460753" w:rsidRPr="00B3120D">
        <w:rPr>
          <w:rFonts w:ascii="Times New Roman" w:hAnsi="Times New Roman"/>
          <w:noProof/>
        </w:rPr>
        <w:fldChar w:fldCharType="end"/>
      </w:r>
      <w:r w:rsidRPr="00B3120D">
        <w:rPr>
          <w:rFonts w:ascii="Times New Roman" w:hAnsi="Times New Roman"/>
        </w:rPr>
        <w:t xml:space="preserve">  </w:t>
      </w:r>
    </w:p>
    <w:p w:rsidR="00504B3F" w:rsidRPr="00B3120D" w:rsidRDefault="00A61C76" w:rsidP="0003148B">
      <w:pPr>
        <w:tabs>
          <w:tab w:val="left" w:pos="567"/>
        </w:tabs>
        <w:spacing w:after="0" w:line="320" w:lineRule="atLeast"/>
        <w:jc w:val="both"/>
        <w:rPr>
          <w:rFonts w:ascii="Times New Roman" w:hAnsi="Times New Roman"/>
        </w:rPr>
      </w:pPr>
      <w:r w:rsidRPr="00B3120D">
        <w:rPr>
          <w:rFonts w:ascii="Times New Roman" w:hAnsi="Times New Roman"/>
        </w:rPr>
        <w:t xml:space="preserve">          </w:t>
      </w:r>
      <w:r w:rsidR="0003148B" w:rsidRPr="00B3120D">
        <w:rPr>
          <w:rFonts w:ascii="Times New Roman" w:hAnsi="Times New Roman"/>
        </w:rPr>
        <w:t xml:space="preserve"> </w:t>
      </w:r>
      <w:r w:rsidRPr="00B3120D">
        <w:rPr>
          <w:rFonts w:ascii="Times New Roman" w:hAnsi="Times New Roman"/>
        </w:rPr>
        <w:t>Denumirea instituției: ..................................................................................</w:t>
      </w:r>
      <w:r w:rsidR="0059135B" w:rsidRPr="00B3120D">
        <w:rPr>
          <w:rFonts w:ascii="Times New Roman" w:hAnsi="Times New Roman"/>
        </w:rPr>
        <w:t>...............................</w:t>
      </w:r>
      <w:r w:rsidR="00BE46A4" w:rsidRPr="00B3120D">
        <w:rPr>
          <w:rFonts w:ascii="Times New Roman" w:hAnsi="Times New Roman"/>
        </w:rPr>
        <w:t>........</w:t>
      </w:r>
      <w:r w:rsidR="00A4424A" w:rsidRPr="00B3120D">
        <w:rPr>
          <w:rFonts w:ascii="Times New Roman" w:hAnsi="Times New Roman"/>
        </w:rPr>
        <w:t>........</w:t>
      </w:r>
      <w:r w:rsidR="00E26A04" w:rsidRPr="00B3120D">
        <w:rPr>
          <w:rFonts w:ascii="Times New Roman" w:hAnsi="Times New Roman"/>
        </w:rPr>
        <w:t>...</w:t>
      </w:r>
      <w:r w:rsidR="00863396" w:rsidRPr="00B3120D">
        <w:rPr>
          <w:rFonts w:ascii="Times New Roman" w:hAnsi="Times New Roman"/>
        </w:rPr>
        <w:t xml:space="preserve">                                                                     </w:t>
      </w:r>
      <w:r w:rsidR="00504B3F" w:rsidRPr="00B3120D">
        <w:rPr>
          <w:rFonts w:ascii="Times New Roman" w:hAnsi="Times New Roman"/>
        </w:rPr>
        <w:t xml:space="preserve">                                                                        </w:t>
      </w:r>
      <w:r w:rsidR="00863396" w:rsidRPr="00B3120D">
        <w:rPr>
          <w:rFonts w:ascii="Times New Roman" w:hAnsi="Times New Roman"/>
        </w:rPr>
        <w:t xml:space="preserve">   </w:t>
      </w:r>
    </w:p>
    <w:p w:rsidR="00863396" w:rsidRPr="00B3120D" w:rsidRDefault="00A61C76" w:rsidP="0003148B">
      <w:pPr>
        <w:spacing w:after="0" w:line="320" w:lineRule="atLeast"/>
        <w:rPr>
          <w:rFonts w:ascii="Times New Roman" w:hAnsi="Times New Roman"/>
          <w:b/>
        </w:rPr>
      </w:pPr>
      <w:r w:rsidRPr="00B3120D">
        <w:rPr>
          <w:rFonts w:ascii="Times New Roman" w:hAnsi="Times New Roman"/>
          <w:b/>
        </w:rPr>
        <w:t xml:space="preserve">           </w:t>
      </w:r>
      <w:r w:rsidRPr="00B3120D">
        <w:rPr>
          <w:rFonts w:ascii="Times New Roman" w:hAnsi="Times New Roman"/>
        </w:rPr>
        <w:t>Suma primită: ..............................</w:t>
      </w:r>
    </w:p>
    <w:p w:rsidR="00863396" w:rsidRPr="00A4424A" w:rsidRDefault="00863396" w:rsidP="00A61C76">
      <w:pPr>
        <w:spacing w:after="0" w:line="240" w:lineRule="auto"/>
        <w:rPr>
          <w:rFonts w:ascii="Times New Roman" w:hAnsi="Times New Roman"/>
          <w:b/>
          <w:sz w:val="2"/>
        </w:rPr>
      </w:pPr>
    </w:p>
    <w:p w:rsidR="00863396" w:rsidRPr="0031617B" w:rsidRDefault="00863396" w:rsidP="006246A9">
      <w:pPr>
        <w:spacing w:after="0" w:line="240" w:lineRule="auto"/>
        <w:jc w:val="center"/>
        <w:rPr>
          <w:rFonts w:ascii="Times New Roman" w:hAnsi="Times New Roman"/>
          <w:b/>
          <w:sz w:val="4"/>
        </w:rPr>
      </w:pPr>
    </w:p>
    <w:p w:rsidR="00863396" w:rsidRPr="0003148B" w:rsidRDefault="00863396" w:rsidP="006246A9">
      <w:pPr>
        <w:spacing w:after="0" w:line="240" w:lineRule="auto"/>
        <w:jc w:val="center"/>
        <w:rPr>
          <w:rFonts w:ascii="Times New Roman" w:hAnsi="Times New Roman"/>
          <w:b/>
          <w:sz w:val="2"/>
        </w:rPr>
      </w:pPr>
    </w:p>
    <w:p w:rsidR="00863396" w:rsidRPr="000F4865" w:rsidRDefault="00863396" w:rsidP="006246A9">
      <w:pPr>
        <w:spacing w:after="0" w:line="240" w:lineRule="auto"/>
        <w:jc w:val="center"/>
        <w:rPr>
          <w:rFonts w:ascii="Times New Roman" w:hAnsi="Times New Roman"/>
          <w:b/>
          <w:sz w:val="2"/>
        </w:rPr>
      </w:pPr>
    </w:p>
    <w:p w:rsidR="00E24299" w:rsidRPr="00E23291" w:rsidRDefault="005D5D8C" w:rsidP="006246A9">
      <w:pPr>
        <w:spacing w:after="0" w:line="240" w:lineRule="auto"/>
        <w:jc w:val="center"/>
        <w:rPr>
          <w:rFonts w:ascii="Times New Roman" w:hAnsi="Times New Roman"/>
          <w:b/>
          <w:sz w:val="24"/>
          <w:szCs w:val="24"/>
        </w:rPr>
      </w:pPr>
      <w:r w:rsidRPr="00E23291">
        <w:rPr>
          <w:rFonts w:ascii="Times New Roman" w:hAnsi="Times New Roman"/>
          <w:b/>
          <w:sz w:val="24"/>
          <w:szCs w:val="24"/>
        </w:rPr>
        <w:t>Conducătorul unității de cult</w:t>
      </w:r>
    </w:p>
    <w:p w:rsidR="00B02480" w:rsidRDefault="00E23291" w:rsidP="00E10E3D">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(numele, prenumele, semnătura) </w:t>
      </w:r>
    </w:p>
    <w:p w:rsidR="008D0587" w:rsidRPr="00E10E3D" w:rsidRDefault="00E23291" w:rsidP="00E10E3D">
      <w:pPr>
        <w:spacing w:after="0" w:line="240" w:lineRule="auto"/>
        <w:jc w:val="center"/>
        <w:rPr>
          <w:rFonts w:ascii="Times New Roman" w:hAnsi="Times New Roman"/>
          <w:sz w:val="24"/>
          <w:szCs w:val="24"/>
        </w:rPr>
      </w:pPr>
      <w:r w:rsidRPr="00286D4D">
        <w:rPr>
          <w:rFonts w:ascii="Times New Roman" w:hAnsi="Times New Roman"/>
          <w:snapToGrid w:val="0"/>
          <w:color w:val="000000" w:themeColor="text1"/>
          <w:sz w:val="24"/>
          <w:szCs w:val="24"/>
        </w:rPr>
        <w:t xml:space="preserve"> </w:t>
      </w:r>
    </w:p>
    <w:p w:rsidR="00574EC4" w:rsidRDefault="00574EC4" w:rsidP="00E24299">
      <w:pPr>
        <w:contextualSpacing/>
        <w:jc w:val="both"/>
        <w:rPr>
          <w:rFonts w:ascii="Times New Roman" w:hAnsi="Times New Roman"/>
          <w:b/>
          <w:sz w:val="24"/>
          <w:szCs w:val="24"/>
        </w:rPr>
      </w:pPr>
    </w:p>
    <w:p w:rsidR="000E699F" w:rsidRDefault="00E24299" w:rsidP="00E24299">
      <w:pPr>
        <w:contextualSpacing/>
        <w:jc w:val="both"/>
        <w:rPr>
          <w:rFonts w:ascii="Times New Roman" w:hAnsi="Times New Roman"/>
          <w:b/>
          <w:sz w:val="25"/>
          <w:szCs w:val="25"/>
        </w:rPr>
      </w:pPr>
      <w:r w:rsidRPr="000E699F">
        <w:rPr>
          <w:rFonts w:ascii="Times New Roman" w:hAnsi="Times New Roman"/>
          <w:b/>
          <w:sz w:val="25"/>
          <w:szCs w:val="25"/>
        </w:rPr>
        <w:t>ANEXE:</w:t>
      </w:r>
    </w:p>
    <w:p w:rsidR="00E24299" w:rsidRPr="000E699F" w:rsidRDefault="00E24299" w:rsidP="00E24299">
      <w:pPr>
        <w:contextualSpacing/>
        <w:jc w:val="both"/>
        <w:rPr>
          <w:rFonts w:ascii="Times New Roman" w:hAnsi="Times New Roman"/>
          <w:b/>
          <w:sz w:val="12"/>
          <w:szCs w:val="25"/>
        </w:rPr>
      </w:pPr>
      <w:r w:rsidRPr="000E699F">
        <w:rPr>
          <w:rFonts w:ascii="Times New Roman" w:hAnsi="Times New Roman"/>
          <w:b/>
          <w:sz w:val="12"/>
          <w:szCs w:val="25"/>
        </w:rPr>
        <w:tab/>
      </w:r>
    </w:p>
    <w:p w:rsidR="00E24299" w:rsidRPr="000E699F" w:rsidRDefault="000E699F" w:rsidP="00D4104E">
      <w:pPr>
        <w:numPr>
          <w:ilvl w:val="0"/>
          <w:numId w:val="25"/>
        </w:numPr>
        <w:spacing w:after="0" w:line="240" w:lineRule="auto"/>
        <w:ind w:left="142" w:hanging="153"/>
        <w:jc w:val="both"/>
        <w:rPr>
          <w:rFonts w:ascii="Times New Roman" w:hAnsi="Times New Roman"/>
          <w:sz w:val="25"/>
          <w:szCs w:val="25"/>
        </w:rPr>
      </w:pPr>
      <w:r w:rsidRPr="000E699F">
        <w:rPr>
          <w:rFonts w:ascii="Times New Roman" w:hAnsi="Times New Roman"/>
          <w:sz w:val="25"/>
          <w:szCs w:val="25"/>
        </w:rPr>
        <w:t xml:space="preserve"> </w:t>
      </w:r>
      <w:r w:rsidR="00E24299" w:rsidRPr="000E699F">
        <w:rPr>
          <w:rFonts w:ascii="Times New Roman" w:hAnsi="Times New Roman"/>
          <w:sz w:val="25"/>
          <w:szCs w:val="25"/>
        </w:rPr>
        <w:t xml:space="preserve">Avizul </w:t>
      </w:r>
      <w:r w:rsidR="009330D1">
        <w:rPr>
          <w:rFonts w:ascii="Times New Roman" w:hAnsi="Times New Roman"/>
          <w:sz w:val="25"/>
          <w:szCs w:val="25"/>
        </w:rPr>
        <w:t xml:space="preserve">cultului sau al </w:t>
      </w:r>
      <w:r w:rsidR="00E24299" w:rsidRPr="000E699F">
        <w:rPr>
          <w:rFonts w:ascii="Times New Roman" w:hAnsi="Times New Roman"/>
          <w:sz w:val="25"/>
          <w:szCs w:val="25"/>
        </w:rPr>
        <w:t>unităţii centrale de cult</w:t>
      </w:r>
    </w:p>
    <w:p w:rsidR="00E24299" w:rsidRPr="000E699F" w:rsidRDefault="000E699F" w:rsidP="00D4104E">
      <w:pPr>
        <w:numPr>
          <w:ilvl w:val="0"/>
          <w:numId w:val="25"/>
        </w:numPr>
        <w:spacing w:after="0" w:line="240" w:lineRule="auto"/>
        <w:ind w:left="142" w:hanging="153"/>
        <w:jc w:val="both"/>
        <w:rPr>
          <w:rFonts w:ascii="Times New Roman" w:hAnsi="Times New Roman"/>
          <w:sz w:val="25"/>
          <w:szCs w:val="25"/>
        </w:rPr>
      </w:pPr>
      <w:r w:rsidRPr="000E699F">
        <w:rPr>
          <w:rFonts w:ascii="Times New Roman" w:hAnsi="Times New Roman"/>
          <w:sz w:val="25"/>
          <w:szCs w:val="25"/>
        </w:rPr>
        <w:t xml:space="preserve"> </w:t>
      </w:r>
      <w:r w:rsidR="004E2F88" w:rsidRPr="000E699F">
        <w:rPr>
          <w:rFonts w:ascii="Times New Roman" w:hAnsi="Times New Roman"/>
          <w:sz w:val="25"/>
          <w:szCs w:val="25"/>
        </w:rPr>
        <w:t>Declaraţi</w:t>
      </w:r>
      <w:r w:rsidR="00DD014D" w:rsidRPr="000E699F">
        <w:rPr>
          <w:rFonts w:ascii="Times New Roman" w:hAnsi="Times New Roman"/>
          <w:sz w:val="25"/>
          <w:szCs w:val="25"/>
        </w:rPr>
        <w:t>e</w:t>
      </w:r>
      <w:r w:rsidR="00E24299" w:rsidRPr="000E699F">
        <w:rPr>
          <w:rFonts w:ascii="Times New Roman" w:hAnsi="Times New Roman"/>
          <w:sz w:val="25"/>
          <w:szCs w:val="25"/>
        </w:rPr>
        <w:t xml:space="preserve"> </w:t>
      </w:r>
      <w:r w:rsidR="00BD7BDE" w:rsidRPr="000E699F">
        <w:rPr>
          <w:rFonts w:ascii="Times New Roman" w:hAnsi="Times New Roman"/>
          <w:sz w:val="25"/>
          <w:szCs w:val="25"/>
        </w:rPr>
        <w:t>pe proprie</w:t>
      </w:r>
      <w:r w:rsidR="00E24299" w:rsidRPr="000E699F">
        <w:rPr>
          <w:rFonts w:ascii="Times New Roman" w:hAnsi="Times New Roman"/>
          <w:sz w:val="25"/>
          <w:szCs w:val="25"/>
        </w:rPr>
        <w:t xml:space="preserve"> răspundere</w:t>
      </w:r>
    </w:p>
    <w:p w:rsidR="00E24299" w:rsidRPr="000E699F" w:rsidRDefault="000E699F" w:rsidP="00D4104E">
      <w:pPr>
        <w:numPr>
          <w:ilvl w:val="0"/>
          <w:numId w:val="25"/>
        </w:numPr>
        <w:spacing w:after="0" w:line="240" w:lineRule="auto"/>
        <w:ind w:left="142" w:hanging="153"/>
        <w:jc w:val="both"/>
        <w:rPr>
          <w:rFonts w:ascii="Times New Roman" w:hAnsi="Times New Roman"/>
          <w:sz w:val="25"/>
          <w:szCs w:val="25"/>
        </w:rPr>
      </w:pPr>
      <w:r w:rsidRPr="000E699F">
        <w:rPr>
          <w:rFonts w:ascii="Times New Roman" w:hAnsi="Times New Roman"/>
          <w:sz w:val="25"/>
          <w:szCs w:val="25"/>
        </w:rPr>
        <w:t xml:space="preserve"> </w:t>
      </w:r>
      <w:r w:rsidR="00E24299" w:rsidRPr="000E699F">
        <w:rPr>
          <w:rFonts w:ascii="Times New Roman" w:hAnsi="Times New Roman"/>
          <w:sz w:val="25"/>
          <w:szCs w:val="25"/>
        </w:rPr>
        <w:t>Autorizaţia de construire (dacă este cazul)</w:t>
      </w:r>
      <w:r w:rsidR="00E24299" w:rsidRPr="000E699F">
        <w:rPr>
          <w:rStyle w:val="FootnoteReference"/>
          <w:sz w:val="25"/>
          <w:szCs w:val="25"/>
        </w:rPr>
        <w:footnoteReference w:id="3"/>
      </w:r>
    </w:p>
    <w:p w:rsidR="00E24299" w:rsidRPr="000E699F" w:rsidRDefault="000E699F" w:rsidP="00D4104E">
      <w:pPr>
        <w:numPr>
          <w:ilvl w:val="0"/>
          <w:numId w:val="25"/>
        </w:numPr>
        <w:spacing w:after="0" w:line="240" w:lineRule="auto"/>
        <w:ind w:left="142" w:hanging="153"/>
        <w:jc w:val="both"/>
        <w:rPr>
          <w:rFonts w:ascii="Times New Roman" w:hAnsi="Times New Roman"/>
          <w:sz w:val="25"/>
          <w:szCs w:val="25"/>
        </w:rPr>
      </w:pPr>
      <w:r w:rsidRPr="000E699F">
        <w:rPr>
          <w:rFonts w:ascii="Times New Roman" w:hAnsi="Times New Roman"/>
          <w:sz w:val="25"/>
          <w:szCs w:val="25"/>
        </w:rPr>
        <w:t xml:space="preserve"> </w:t>
      </w:r>
      <w:r w:rsidR="00E24299" w:rsidRPr="000E699F">
        <w:rPr>
          <w:rFonts w:ascii="Times New Roman" w:hAnsi="Times New Roman"/>
          <w:sz w:val="25"/>
          <w:szCs w:val="25"/>
        </w:rPr>
        <w:t>Avizul de specialitate pentru monumentele istorice (dacă este cazul)</w:t>
      </w:r>
      <w:r w:rsidR="00502E9B" w:rsidRPr="00502E9B">
        <w:rPr>
          <w:rStyle w:val="FootnoteReference"/>
          <w:sz w:val="25"/>
          <w:szCs w:val="25"/>
        </w:rPr>
        <w:t xml:space="preserve"> </w:t>
      </w:r>
      <w:r w:rsidR="00502E9B" w:rsidRPr="000E699F">
        <w:rPr>
          <w:rStyle w:val="FootnoteReference"/>
          <w:sz w:val="25"/>
          <w:szCs w:val="25"/>
        </w:rPr>
        <w:footnoteReference w:id="4"/>
      </w:r>
    </w:p>
    <w:p w:rsidR="00E24299" w:rsidRPr="000E699F" w:rsidRDefault="000E699F" w:rsidP="00D4104E">
      <w:pPr>
        <w:numPr>
          <w:ilvl w:val="0"/>
          <w:numId w:val="25"/>
        </w:numPr>
        <w:spacing w:after="0" w:line="240" w:lineRule="auto"/>
        <w:ind w:left="142" w:hanging="153"/>
        <w:contextualSpacing/>
        <w:rPr>
          <w:rFonts w:ascii="Times New Roman" w:hAnsi="Times New Roman"/>
          <w:sz w:val="25"/>
          <w:szCs w:val="25"/>
        </w:rPr>
      </w:pPr>
      <w:r w:rsidRPr="000E699F">
        <w:rPr>
          <w:rFonts w:ascii="Times New Roman" w:hAnsi="Times New Roman"/>
          <w:sz w:val="25"/>
          <w:szCs w:val="25"/>
        </w:rPr>
        <w:t xml:space="preserve"> </w:t>
      </w:r>
      <w:r w:rsidR="00E24299" w:rsidRPr="000E699F">
        <w:rPr>
          <w:rFonts w:ascii="Times New Roman" w:hAnsi="Times New Roman"/>
          <w:sz w:val="25"/>
          <w:szCs w:val="25"/>
        </w:rPr>
        <w:t>Avizul Comisiei de Pictură Bisericească (dacă este cazul)</w:t>
      </w:r>
      <w:r w:rsidR="00E24299" w:rsidRPr="000E699F">
        <w:rPr>
          <w:rFonts w:ascii="Times New Roman" w:hAnsi="Times New Roman"/>
          <w:sz w:val="25"/>
          <w:szCs w:val="25"/>
          <w:vertAlign w:val="superscript"/>
        </w:rPr>
        <w:t>4</w:t>
      </w:r>
    </w:p>
    <w:p w:rsidR="00E24299" w:rsidRPr="000E699F" w:rsidRDefault="000E699F" w:rsidP="00D4104E">
      <w:pPr>
        <w:numPr>
          <w:ilvl w:val="0"/>
          <w:numId w:val="25"/>
        </w:numPr>
        <w:spacing w:after="0" w:line="240" w:lineRule="auto"/>
        <w:ind w:left="142" w:hanging="153"/>
        <w:jc w:val="both"/>
        <w:rPr>
          <w:rFonts w:ascii="Times New Roman" w:hAnsi="Times New Roman"/>
          <w:sz w:val="25"/>
          <w:szCs w:val="25"/>
        </w:rPr>
      </w:pPr>
      <w:r w:rsidRPr="000E699F">
        <w:rPr>
          <w:rFonts w:ascii="Times New Roman" w:hAnsi="Times New Roman"/>
          <w:sz w:val="25"/>
          <w:szCs w:val="25"/>
        </w:rPr>
        <w:t xml:space="preserve"> </w:t>
      </w:r>
      <w:r w:rsidR="00E24299" w:rsidRPr="000E699F">
        <w:rPr>
          <w:rFonts w:ascii="Times New Roman" w:hAnsi="Times New Roman"/>
          <w:sz w:val="25"/>
          <w:szCs w:val="25"/>
        </w:rPr>
        <w:t>Devizul pe anul în curs al lucrărilor rămase de executat</w:t>
      </w:r>
      <w:r w:rsidR="00E24299" w:rsidRPr="000E699F">
        <w:rPr>
          <w:rFonts w:ascii="Times New Roman" w:hAnsi="Times New Roman"/>
          <w:sz w:val="25"/>
          <w:szCs w:val="25"/>
          <w:vertAlign w:val="superscript"/>
        </w:rPr>
        <w:t>4</w:t>
      </w:r>
    </w:p>
    <w:p w:rsidR="00E24299" w:rsidRPr="000E699F" w:rsidRDefault="000E699F" w:rsidP="00D4104E">
      <w:pPr>
        <w:numPr>
          <w:ilvl w:val="0"/>
          <w:numId w:val="25"/>
        </w:numPr>
        <w:spacing w:after="0" w:line="240" w:lineRule="auto"/>
        <w:ind w:left="142" w:hanging="153"/>
        <w:jc w:val="both"/>
        <w:rPr>
          <w:rFonts w:ascii="Times New Roman" w:hAnsi="Times New Roman"/>
          <w:sz w:val="25"/>
          <w:szCs w:val="25"/>
        </w:rPr>
      </w:pPr>
      <w:r w:rsidRPr="000E699F">
        <w:rPr>
          <w:rFonts w:ascii="Times New Roman" w:hAnsi="Times New Roman"/>
          <w:sz w:val="25"/>
          <w:szCs w:val="25"/>
        </w:rPr>
        <w:t xml:space="preserve"> </w:t>
      </w:r>
      <w:r w:rsidR="00E24299" w:rsidRPr="000E699F">
        <w:rPr>
          <w:rFonts w:ascii="Times New Roman" w:hAnsi="Times New Roman"/>
          <w:sz w:val="25"/>
          <w:szCs w:val="25"/>
        </w:rPr>
        <w:t>Atestatul privind activităţile sociale (dacă este cazul)</w:t>
      </w:r>
      <w:r w:rsidR="00E24299" w:rsidRPr="000E699F">
        <w:rPr>
          <w:rFonts w:ascii="Times New Roman" w:hAnsi="Times New Roman"/>
          <w:sz w:val="25"/>
          <w:szCs w:val="25"/>
          <w:vertAlign w:val="superscript"/>
        </w:rPr>
        <w:t>4</w:t>
      </w:r>
    </w:p>
    <w:p w:rsidR="00E24299" w:rsidRPr="000E699F" w:rsidRDefault="000E699F" w:rsidP="00D4104E">
      <w:pPr>
        <w:numPr>
          <w:ilvl w:val="0"/>
          <w:numId w:val="25"/>
        </w:numPr>
        <w:spacing w:after="0" w:line="240" w:lineRule="auto"/>
        <w:ind w:left="142" w:hanging="153"/>
        <w:contextualSpacing/>
        <w:rPr>
          <w:rFonts w:ascii="Times New Roman" w:hAnsi="Times New Roman"/>
          <w:sz w:val="25"/>
          <w:szCs w:val="25"/>
        </w:rPr>
      </w:pPr>
      <w:r w:rsidRPr="000E699F">
        <w:rPr>
          <w:rFonts w:ascii="Times New Roman" w:hAnsi="Times New Roman"/>
          <w:sz w:val="25"/>
          <w:szCs w:val="25"/>
        </w:rPr>
        <w:t xml:space="preserve"> </w:t>
      </w:r>
      <w:r w:rsidR="00E24299" w:rsidRPr="000E699F">
        <w:rPr>
          <w:rFonts w:ascii="Times New Roman" w:hAnsi="Times New Roman"/>
          <w:sz w:val="25"/>
          <w:szCs w:val="25"/>
        </w:rPr>
        <w:t>Certificatul de Înregistrare Fiscală</w:t>
      </w:r>
      <w:r w:rsidR="00E24299" w:rsidRPr="000E699F">
        <w:rPr>
          <w:rFonts w:ascii="Times New Roman" w:hAnsi="Times New Roman"/>
          <w:sz w:val="25"/>
          <w:szCs w:val="25"/>
          <w:vertAlign w:val="superscript"/>
        </w:rPr>
        <w:t>4</w:t>
      </w:r>
    </w:p>
    <w:p w:rsidR="00E24299" w:rsidRPr="000E699F" w:rsidRDefault="000E699F" w:rsidP="00D4104E">
      <w:pPr>
        <w:numPr>
          <w:ilvl w:val="0"/>
          <w:numId w:val="25"/>
        </w:numPr>
        <w:spacing w:after="0" w:line="240" w:lineRule="auto"/>
        <w:ind w:left="142" w:hanging="153"/>
        <w:contextualSpacing/>
        <w:rPr>
          <w:rFonts w:ascii="Times New Roman" w:hAnsi="Times New Roman"/>
          <w:sz w:val="25"/>
          <w:szCs w:val="25"/>
        </w:rPr>
      </w:pPr>
      <w:r w:rsidRPr="000E699F">
        <w:rPr>
          <w:rFonts w:ascii="Times New Roman" w:hAnsi="Times New Roman"/>
          <w:sz w:val="25"/>
          <w:szCs w:val="25"/>
        </w:rPr>
        <w:t xml:space="preserve"> </w:t>
      </w:r>
      <w:r w:rsidR="00E24299" w:rsidRPr="000E699F">
        <w:rPr>
          <w:rFonts w:ascii="Times New Roman" w:hAnsi="Times New Roman"/>
          <w:sz w:val="25"/>
          <w:szCs w:val="25"/>
        </w:rPr>
        <w:t>Extrasul de cont bancar</w:t>
      </w:r>
      <w:r w:rsidR="00E24299" w:rsidRPr="000E699F">
        <w:rPr>
          <w:rFonts w:ascii="Times New Roman" w:hAnsi="Times New Roman"/>
          <w:sz w:val="25"/>
          <w:szCs w:val="25"/>
          <w:vertAlign w:val="superscript"/>
        </w:rPr>
        <w:t>4</w:t>
      </w:r>
    </w:p>
    <w:p w:rsidR="00E24299" w:rsidRPr="000E699F" w:rsidRDefault="000E699F" w:rsidP="00D4104E">
      <w:pPr>
        <w:numPr>
          <w:ilvl w:val="0"/>
          <w:numId w:val="25"/>
        </w:numPr>
        <w:spacing w:after="0" w:line="240" w:lineRule="auto"/>
        <w:ind w:left="142" w:hanging="153"/>
        <w:jc w:val="both"/>
        <w:rPr>
          <w:rFonts w:ascii="Times New Roman" w:hAnsi="Times New Roman"/>
          <w:sz w:val="25"/>
          <w:szCs w:val="25"/>
        </w:rPr>
      </w:pPr>
      <w:r w:rsidRPr="000E699F">
        <w:rPr>
          <w:rFonts w:ascii="Times New Roman" w:hAnsi="Times New Roman"/>
          <w:sz w:val="25"/>
          <w:szCs w:val="25"/>
        </w:rPr>
        <w:t xml:space="preserve"> </w:t>
      </w:r>
      <w:r w:rsidR="00E24299" w:rsidRPr="000E699F">
        <w:rPr>
          <w:rFonts w:ascii="Times New Roman" w:hAnsi="Times New Roman"/>
          <w:sz w:val="25"/>
          <w:szCs w:val="25"/>
        </w:rPr>
        <w:t>Documente care atestă proprietatea asupra imobilelor în care se desfăşoară activităţi sociale, medicale sau de învăţământ teologic</w:t>
      </w:r>
      <w:r w:rsidR="00E24299" w:rsidRPr="000E699F">
        <w:rPr>
          <w:rFonts w:ascii="Times New Roman" w:hAnsi="Times New Roman"/>
          <w:sz w:val="25"/>
          <w:szCs w:val="25"/>
          <w:vertAlign w:val="superscript"/>
        </w:rPr>
        <w:t>4</w:t>
      </w:r>
    </w:p>
    <w:p w:rsidR="007A2EBE" w:rsidRDefault="000E699F" w:rsidP="00D4104E">
      <w:pPr>
        <w:numPr>
          <w:ilvl w:val="0"/>
          <w:numId w:val="25"/>
        </w:numPr>
        <w:spacing w:after="0" w:line="240" w:lineRule="auto"/>
        <w:ind w:left="142" w:hanging="153"/>
        <w:jc w:val="both"/>
        <w:rPr>
          <w:rFonts w:ascii="Times New Roman" w:hAnsi="Times New Roman"/>
          <w:sz w:val="25"/>
          <w:szCs w:val="25"/>
        </w:rPr>
      </w:pPr>
      <w:r w:rsidRPr="000E699F">
        <w:rPr>
          <w:rFonts w:ascii="Times New Roman" w:hAnsi="Times New Roman"/>
          <w:sz w:val="25"/>
          <w:szCs w:val="25"/>
        </w:rPr>
        <w:t xml:space="preserve"> </w:t>
      </w:r>
      <w:r w:rsidR="00E24299" w:rsidRPr="000E699F">
        <w:rPr>
          <w:rFonts w:ascii="Times New Roman" w:hAnsi="Times New Roman"/>
          <w:sz w:val="25"/>
          <w:szCs w:val="25"/>
        </w:rPr>
        <w:t>Fotografii cu stadiul actual al lucrărilor</w:t>
      </w:r>
    </w:p>
    <w:p w:rsidR="007A2EBE" w:rsidRPr="000E699F" w:rsidRDefault="007A2EBE" w:rsidP="008D7D0A">
      <w:pPr>
        <w:spacing w:after="0" w:line="240" w:lineRule="auto"/>
        <w:rPr>
          <w:rFonts w:ascii="Times New Roman" w:hAnsi="Times New Roman"/>
          <w:b/>
          <w:color w:val="FF0000"/>
          <w:sz w:val="25"/>
          <w:szCs w:val="25"/>
        </w:rPr>
      </w:pPr>
    </w:p>
    <w:p w:rsidR="001F448C" w:rsidRPr="000E699F" w:rsidRDefault="001F448C" w:rsidP="000D54F2">
      <w:pPr>
        <w:spacing w:after="0" w:line="240" w:lineRule="auto"/>
        <w:jc w:val="right"/>
        <w:rPr>
          <w:rFonts w:ascii="Times New Roman" w:hAnsi="Times New Roman"/>
          <w:b/>
          <w:color w:val="FF0000"/>
          <w:sz w:val="25"/>
          <w:szCs w:val="25"/>
        </w:rPr>
      </w:pPr>
    </w:p>
    <w:p w:rsidR="00863396" w:rsidRPr="000E699F" w:rsidRDefault="00863396" w:rsidP="000D54F2">
      <w:pPr>
        <w:spacing w:after="0" w:line="240" w:lineRule="auto"/>
        <w:jc w:val="right"/>
        <w:rPr>
          <w:rFonts w:ascii="Times New Roman" w:hAnsi="Times New Roman"/>
          <w:b/>
          <w:color w:val="FF0000"/>
          <w:sz w:val="25"/>
          <w:szCs w:val="25"/>
        </w:rPr>
      </w:pPr>
    </w:p>
    <w:p w:rsidR="00863396" w:rsidRPr="000E699F" w:rsidRDefault="00863396" w:rsidP="000D54F2">
      <w:pPr>
        <w:spacing w:after="0" w:line="240" w:lineRule="auto"/>
        <w:jc w:val="right"/>
        <w:rPr>
          <w:rFonts w:ascii="Times New Roman" w:hAnsi="Times New Roman"/>
          <w:b/>
          <w:color w:val="FF0000"/>
          <w:sz w:val="25"/>
          <w:szCs w:val="25"/>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FC093F">
      <w:pPr>
        <w:spacing w:after="0" w:line="240" w:lineRule="auto"/>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0606A2" w:rsidRDefault="000606A2" w:rsidP="000D54F2">
      <w:pPr>
        <w:spacing w:after="0" w:line="240" w:lineRule="auto"/>
        <w:jc w:val="right"/>
        <w:rPr>
          <w:rFonts w:ascii="Times New Roman" w:hAnsi="Times New Roman"/>
          <w:b/>
          <w:color w:val="FF0000"/>
          <w:sz w:val="12"/>
          <w:szCs w:val="24"/>
        </w:rPr>
      </w:pPr>
    </w:p>
    <w:p w:rsidR="00FD766B" w:rsidRDefault="00FD766B" w:rsidP="000D54F2">
      <w:pPr>
        <w:spacing w:after="0" w:line="240" w:lineRule="auto"/>
        <w:jc w:val="right"/>
        <w:rPr>
          <w:rFonts w:ascii="Times New Roman" w:hAnsi="Times New Roman"/>
          <w:b/>
          <w:color w:val="FF0000"/>
          <w:sz w:val="12"/>
          <w:szCs w:val="24"/>
        </w:rPr>
      </w:pPr>
    </w:p>
    <w:p w:rsidR="00FD766B" w:rsidRDefault="00FD766B"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E10E3D" w:rsidRDefault="00E10E3D" w:rsidP="000D54F2">
      <w:pPr>
        <w:spacing w:after="0" w:line="240" w:lineRule="auto"/>
        <w:jc w:val="right"/>
        <w:rPr>
          <w:rFonts w:ascii="Times New Roman" w:hAnsi="Times New Roman"/>
          <w:b/>
          <w:color w:val="FF0000"/>
          <w:sz w:val="12"/>
          <w:szCs w:val="24"/>
        </w:rPr>
      </w:pPr>
    </w:p>
    <w:p w:rsidR="00E10E3D" w:rsidRDefault="00E10E3D" w:rsidP="000D54F2">
      <w:pPr>
        <w:spacing w:after="0" w:line="240" w:lineRule="auto"/>
        <w:jc w:val="right"/>
        <w:rPr>
          <w:rFonts w:ascii="Times New Roman" w:hAnsi="Times New Roman"/>
          <w:b/>
          <w:color w:val="FF0000"/>
          <w:sz w:val="12"/>
          <w:szCs w:val="24"/>
        </w:rPr>
      </w:pPr>
    </w:p>
    <w:p w:rsidR="00863396" w:rsidRDefault="00863396" w:rsidP="000D54F2">
      <w:pPr>
        <w:spacing w:after="0" w:line="240" w:lineRule="auto"/>
        <w:jc w:val="right"/>
        <w:rPr>
          <w:rFonts w:ascii="Times New Roman" w:hAnsi="Times New Roman"/>
          <w:b/>
          <w:color w:val="FF0000"/>
          <w:sz w:val="12"/>
          <w:szCs w:val="24"/>
        </w:rPr>
      </w:pPr>
    </w:p>
    <w:p w:rsidR="00D87AC0" w:rsidRPr="001E5CB2" w:rsidRDefault="00D87AC0" w:rsidP="000D54F2">
      <w:pPr>
        <w:spacing w:after="0" w:line="240" w:lineRule="auto"/>
        <w:jc w:val="right"/>
        <w:rPr>
          <w:rFonts w:ascii="Times New Roman" w:hAnsi="Times New Roman"/>
          <w:b/>
          <w:color w:val="FF0000"/>
          <w:sz w:val="12"/>
          <w:szCs w:val="24"/>
        </w:rPr>
      </w:pPr>
    </w:p>
    <w:p w:rsidR="000D54F2" w:rsidRPr="00661D59" w:rsidRDefault="00B74477" w:rsidP="000D54F2">
      <w:pPr>
        <w:spacing w:after="0" w:line="240" w:lineRule="auto"/>
        <w:jc w:val="right"/>
        <w:rPr>
          <w:rFonts w:ascii="Times New Roman" w:hAnsi="Times New Roman"/>
          <w:b/>
          <w:noProof/>
          <w:color w:val="000000" w:themeColor="text1"/>
          <w:sz w:val="24"/>
          <w:szCs w:val="24"/>
        </w:rPr>
      </w:pPr>
      <w:r w:rsidRPr="00661D59">
        <w:rPr>
          <w:rFonts w:ascii="Times New Roman" w:hAnsi="Times New Roman"/>
          <w:b/>
          <w:color w:val="000000" w:themeColor="text1"/>
          <w:sz w:val="24"/>
          <w:szCs w:val="24"/>
        </w:rPr>
        <w:t>Formular</w:t>
      </w:r>
      <w:r w:rsidR="000D54F2" w:rsidRPr="00661D59">
        <w:rPr>
          <w:rFonts w:ascii="Times New Roman" w:hAnsi="Times New Roman"/>
          <w:b/>
          <w:noProof/>
          <w:color w:val="000000" w:themeColor="text1"/>
          <w:sz w:val="24"/>
          <w:szCs w:val="24"/>
        </w:rPr>
        <w:t xml:space="preserve"> nr. 2</w:t>
      </w:r>
    </w:p>
    <w:p w:rsidR="00FF5933" w:rsidRPr="00723688" w:rsidRDefault="00FF5933" w:rsidP="000D54F2">
      <w:pPr>
        <w:spacing w:after="0" w:line="240" w:lineRule="auto"/>
        <w:jc w:val="right"/>
        <w:rPr>
          <w:rFonts w:ascii="Times New Roman" w:hAnsi="Times New Roman"/>
          <w:b/>
          <w:noProof/>
          <w:color w:val="FF0000"/>
          <w:sz w:val="24"/>
          <w:szCs w:val="24"/>
        </w:rPr>
      </w:pPr>
    </w:p>
    <w:p w:rsidR="000D54F2" w:rsidRPr="00286D4D" w:rsidRDefault="00BC5A84" w:rsidP="000D54F2">
      <w:pPr>
        <w:spacing w:after="0" w:line="240" w:lineRule="auto"/>
        <w:rPr>
          <w:rFonts w:ascii="Times New Roman" w:hAnsi="Times New Roman"/>
          <w:snapToGrid w:val="0"/>
          <w:color w:val="000000" w:themeColor="text1"/>
          <w:sz w:val="24"/>
          <w:szCs w:val="24"/>
        </w:rPr>
      </w:pPr>
      <w:r w:rsidRPr="00286D4D">
        <w:rPr>
          <w:rFonts w:ascii="Times New Roman" w:hAnsi="Times New Roman"/>
          <w:b/>
          <w:noProof/>
          <w:color w:val="000000" w:themeColor="text1"/>
          <w:sz w:val="24"/>
          <w:szCs w:val="24"/>
        </w:rPr>
        <w:t xml:space="preserve">UNITATEA DE CULT </w:t>
      </w:r>
      <w:r w:rsidR="000D54F2" w:rsidRPr="00286D4D">
        <w:rPr>
          <w:rFonts w:ascii="Times New Roman" w:hAnsi="Times New Roman"/>
          <w:noProof/>
          <w:color w:val="000000" w:themeColor="text1"/>
          <w:sz w:val="24"/>
          <w:szCs w:val="24"/>
        </w:rPr>
        <w:t>.........</w:t>
      </w:r>
      <w:r w:rsidR="000D54F2" w:rsidRPr="00286D4D">
        <w:rPr>
          <w:rFonts w:ascii="Times New Roman" w:hAnsi="Times New Roman"/>
          <w:snapToGrid w:val="0"/>
          <w:color w:val="000000" w:themeColor="text1"/>
          <w:sz w:val="24"/>
          <w:szCs w:val="24"/>
        </w:rPr>
        <w:t>...............................................................................................</w:t>
      </w:r>
      <w:r>
        <w:rPr>
          <w:rFonts w:ascii="Times New Roman" w:hAnsi="Times New Roman"/>
          <w:snapToGrid w:val="0"/>
          <w:color w:val="000000" w:themeColor="text1"/>
          <w:sz w:val="24"/>
          <w:szCs w:val="24"/>
        </w:rPr>
        <w:t>...........................</w:t>
      </w:r>
    </w:p>
    <w:p w:rsidR="000D54F2" w:rsidRPr="00286D4D" w:rsidRDefault="000D54F2" w:rsidP="000D54F2">
      <w:pPr>
        <w:spacing w:after="0" w:line="240" w:lineRule="auto"/>
        <w:rPr>
          <w:rFonts w:ascii="Times New Roman" w:hAnsi="Times New Roman"/>
          <w:snapToGrid w:val="0"/>
          <w:color w:val="000000" w:themeColor="text1"/>
          <w:sz w:val="24"/>
          <w:szCs w:val="24"/>
        </w:rPr>
      </w:pPr>
    </w:p>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p w:rsidR="000D54F2" w:rsidRPr="00286D4D" w:rsidRDefault="000D54F2" w:rsidP="000D54F2">
      <w:pPr>
        <w:spacing w:after="0" w:line="240" w:lineRule="auto"/>
        <w:jc w:val="center"/>
        <w:rPr>
          <w:rFonts w:ascii="Times New Roman" w:hAnsi="Times New Roman"/>
          <w:b/>
          <w:snapToGrid w:val="0"/>
          <w:color w:val="000000" w:themeColor="text1"/>
          <w:sz w:val="24"/>
          <w:szCs w:val="24"/>
        </w:rPr>
      </w:pPr>
      <w:r w:rsidRPr="00286D4D">
        <w:rPr>
          <w:rFonts w:ascii="Times New Roman" w:hAnsi="Times New Roman"/>
          <w:b/>
          <w:snapToGrid w:val="0"/>
          <w:color w:val="000000" w:themeColor="text1"/>
          <w:sz w:val="24"/>
          <w:szCs w:val="24"/>
        </w:rPr>
        <w:t xml:space="preserve">BUGETUL </w:t>
      </w:r>
      <w:r w:rsidR="00940AAB">
        <w:rPr>
          <w:rFonts w:ascii="Times New Roman" w:hAnsi="Times New Roman"/>
          <w:b/>
          <w:snapToGrid w:val="0"/>
          <w:color w:val="000000" w:themeColor="text1"/>
          <w:sz w:val="24"/>
          <w:szCs w:val="24"/>
        </w:rPr>
        <w:t>DE VENITURI ȘI CHELTUIELI</w:t>
      </w:r>
    </w:p>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p w:rsidR="000D54F2" w:rsidRPr="00286D4D" w:rsidRDefault="000D54F2" w:rsidP="000D54F2">
      <w:pPr>
        <w:spacing w:after="0" w:line="240" w:lineRule="auto"/>
        <w:ind w:left="7200" w:firstLine="72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 lei -</w:t>
      </w:r>
    </w:p>
    <w:tbl>
      <w:tblPr>
        <w:tblW w:w="1049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97"/>
        <w:gridCol w:w="4282"/>
        <w:gridCol w:w="1275"/>
        <w:gridCol w:w="1134"/>
        <w:gridCol w:w="1134"/>
        <w:gridCol w:w="1134"/>
        <w:gridCol w:w="1134"/>
      </w:tblGrid>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Nr. crt.</w:t>
            </w:r>
          </w:p>
        </w:tc>
        <w:tc>
          <w:tcPr>
            <w:tcW w:w="4282"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Denumirea indicatorilor</w:t>
            </w:r>
          </w:p>
        </w:tc>
        <w:tc>
          <w:tcPr>
            <w:tcW w:w="1275"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Total</w:t>
            </w: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Trimestrul</w:t>
            </w:r>
          </w:p>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I</w:t>
            </w: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Trimestrul </w:t>
            </w:r>
          </w:p>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II</w:t>
            </w: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Trimestrul </w:t>
            </w:r>
          </w:p>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III</w:t>
            </w: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Trimestrul</w:t>
            </w:r>
          </w:p>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IV</w:t>
            </w:r>
          </w:p>
        </w:tc>
      </w:tr>
      <w:tr w:rsidR="000D54F2" w:rsidRPr="00286D4D" w:rsidTr="004A0B4D">
        <w:tc>
          <w:tcPr>
            <w:tcW w:w="4679" w:type="dxa"/>
            <w:gridSpan w:val="2"/>
            <w:vAlign w:val="center"/>
          </w:tcPr>
          <w:p w:rsidR="000D54F2" w:rsidRPr="00286D4D" w:rsidRDefault="000D54F2" w:rsidP="000D54F2">
            <w:pPr>
              <w:spacing w:after="0" w:line="240" w:lineRule="auto"/>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VENITURI - total (1 + 2),</w:t>
            </w:r>
          </w:p>
          <w:p w:rsidR="000D54F2" w:rsidRPr="00286D4D" w:rsidRDefault="000D54F2" w:rsidP="000D54F2">
            <w:pPr>
              <w:spacing w:after="0" w:line="240" w:lineRule="auto"/>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din care:</w:t>
            </w:r>
          </w:p>
        </w:tc>
        <w:tc>
          <w:tcPr>
            <w:tcW w:w="1275" w:type="dxa"/>
          </w:tcPr>
          <w:p w:rsidR="000D54F2" w:rsidRPr="00286D4D" w:rsidRDefault="000D54F2" w:rsidP="000D54F2">
            <w:pPr>
              <w:spacing w:after="0" w:line="240" w:lineRule="auto"/>
              <w:jc w:val="center"/>
              <w:rPr>
                <w:rFonts w:ascii="Times New Roman" w:hAnsi="Times New Roman"/>
                <w:b/>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1.</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Contribuţia beneficiarului (unităţii de cult) </w:t>
            </w:r>
          </w:p>
          <w:p w:rsidR="000D54F2" w:rsidRPr="00286D4D" w:rsidRDefault="000D54F2" w:rsidP="000D54F2">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(a + b + c + d), constând din:</w:t>
            </w: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a)</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Contribuţie proprie</w:t>
            </w: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b)</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Donaţii </w:t>
            </w: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c)</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Sponsorizări </w:t>
            </w: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d)</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Alte surse (se vor nominaliza):</w:t>
            </w:r>
          </w:p>
          <w:p w:rsidR="000D54F2" w:rsidRPr="00286D4D" w:rsidRDefault="000D54F2" w:rsidP="000D54F2">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w:t>
            </w:r>
          </w:p>
          <w:p w:rsidR="000D54F2" w:rsidRPr="00286D4D" w:rsidRDefault="000D54F2" w:rsidP="000D54F2">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w:t>
            </w: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2.</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Sprijin financiar solicitat de la bugetul Consiliului Județean Argeș</w:t>
            </w: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4679" w:type="dxa"/>
            <w:gridSpan w:val="2"/>
            <w:vAlign w:val="center"/>
          </w:tcPr>
          <w:p w:rsidR="000D54F2" w:rsidRPr="00286D4D" w:rsidRDefault="000D54F2" w:rsidP="000D54F2">
            <w:pPr>
              <w:spacing w:after="0" w:line="240" w:lineRule="auto"/>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CHELTUIELI - total, </w:t>
            </w:r>
          </w:p>
          <w:p w:rsidR="000D54F2" w:rsidRPr="00286D4D" w:rsidRDefault="000D54F2" w:rsidP="000D54F2">
            <w:pPr>
              <w:spacing w:after="0" w:line="240" w:lineRule="auto"/>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din care</w:t>
            </w:r>
            <w:r w:rsidR="0092111E">
              <w:rPr>
                <w:rFonts w:ascii="Times New Roman" w:hAnsi="Times New Roman"/>
                <w:snapToGrid w:val="0"/>
                <w:color w:val="000000" w:themeColor="text1"/>
                <w:sz w:val="24"/>
                <w:szCs w:val="24"/>
              </w:rPr>
              <w:t xml:space="preserve"> (manoperă, materiale etc.)</w:t>
            </w:r>
            <w:r w:rsidRPr="00286D4D">
              <w:rPr>
                <w:rFonts w:ascii="Times New Roman" w:hAnsi="Times New Roman"/>
                <w:snapToGrid w:val="0"/>
                <w:color w:val="000000" w:themeColor="text1"/>
                <w:sz w:val="24"/>
                <w:szCs w:val="24"/>
              </w:rPr>
              <w:t>:</w:t>
            </w:r>
          </w:p>
        </w:tc>
        <w:tc>
          <w:tcPr>
            <w:tcW w:w="1275" w:type="dxa"/>
          </w:tcPr>
          <w:p w:rsidR="000D54F2" w:rsidRPr="00286D4D" w:rsidRDefault="000D54F2" w:rsidP="000D54F2">
            <w:pPr>
              <w:spacing w:after="0" w:line="240" w:lineRule="auto"/>
              <w:jc w:val="center"/>
              <w:rPr>
                <w:rFonts w:ascii="Times New Roman" w:hAnsi="Times New Roman"/>
                <w:b/>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1</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2</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3</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4</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5</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6</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7</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8</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9</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r w:rsidR="000D54F2" w:rsidRPr="00286D4D" w:rsidTr="004A0B4D">
        <w:tc>
          <w:tcPr>
            <w:tcW w:w="397"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10</w:t>
            </w:r>
          </w:p>
        </w:tc>
        <w:tc>
          <w:tcPr>
            <w:tcW w:w="4282" w:type="dxa"/>
            <w:vAlign w:val="center"/>
          </w:tcPr>
          <w:p w:rsidR="000D54F2" w:rsidRPr="00286D4D" w:rsidRDefault="000D54F2" w:rsidP="000D54F2">
            <w:pPr>
              <w:spacing w:after="0" w:line="240" w:lineRule="auto"/>
              <w:ind w:left="170"/>
              <w:rPr>
                <w:rFonts w:ascii="Times New Roman" w:hAnsi="Times New Roman"/>
                <w:snapToGrid w:val="0"/>
                <w:color w:val="000000" w:themeColor="text1"/>
                <w:sz w:val="24"/>
                <w:szCs w:val="24"/>
              </w:rPr>
            </w:pPr>
          </w:p>
        </w:tc>
        <w:tc>
          <w:tcPr>
            <w:tcW w:w="1275" w:type="dxa"/>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c>
          <w:tcPr>
            <w:tcW w:w="1134" w:type="dxa"/>
            <w:vAlign w:val="center"/>
          </w:tcPr>
          <w:p w:rsidR="000D54F2" w:rsidRPr="00286D4D" w:rsidRDefault="000D54F2" w:rsidP="000D54F2">
            <w:pPr>
              <w:spacing w:after="0" w:line="240" w:lineRule="auto"/>
              <w:jc w:val="center"/>
              <w:rPr>
                <w:rFonts w:ascii="Times New Roman" w:hAnsi="Times New Roman"/>
                <w:snapToGrid w:val="0"/>
                <w:color w:val="000000" w:themeColor="text1"/>
                <w:sz w:val="24"/>
                <w:szCs w:val="24"/>
              </w:rPr>
            </w:pPr>
          </w:p>
        </w:tc>
      </w:tr>
    </w:tbl>
    <w:p w:rsidR="000D54F2" w:rsidRPr="00286D4D" w:rsidRDefault="000D54F2" w:rsidP="000D54F2">
      <w:pPr>
        <w:spacing w:after="0" w:line="240" w:lineRule="auto"/>
        <w:rPr>
          <w:rFonts w:ascii="Times New Roman" w:hAnsi="Times New Roman"/>
          <w:b/>
          <w:snapToGrid w:val="0"/>
          <w:color w:val="000000" w:themeColor="text1"/>
          <w:sz w:val="24"/>
          <w:szCs w:val="24"/>
        </w:rPr>
      </w:pPr>
    </w:p>
    <w:p w:rsidR="000D54F2" w:rsidRPr="00286D4D" w:rsidRDefault="000D54F2" w:rsidP="000D54F2">
      <w:pPr>
        <w:spacing w:after="0" w:line="240" w:lineRule="auto"/>
        <w:ind w:firstLine="720"/>
        <w:rPr>
          <w:rFonts w:ascii="Times New Roman" w:hAnsi="Times New Roman"/>
          <w:snapToGrid w:val="0"/>
          <w:color w:val="000000" w:themeColor="text1"/>
          <w:sz w:val="24"/>
          <w:szCs w:val="24"/>
        </w:rPr>
      </w:pPr>
    </w:p>
    <w:p w:rsidR="000D54F2" w:rsidRPr="00286D4D" w:rsidRDefault="000D54F2" w:rsidP="000D54F2">
      <w:pPr>
        <w:spacing w:after="0" w:line="240" w:lineRule="auto"/>
        <w:ind w:firstLine="720"/>
        <w:rPr>
          <w:rFonts w:ascii="Times New Roman" w:hAnsi="Times New Roman"/>
          <w:snapToGrid w:val="0"/>
          <w:color w:val="000000" w:themeColor="text1"/>
          <w:sz w:val="24"/>
          <w:szCs w:val="24"/>
        </w:rPr>
      </w:pPr>
    </w:p>
    <w:p w:rsidR="000D54F2" w:rsidRPr="00286D4D" w:rsidRDefault="000D54F2" w:rsidP="000D54F2">
      <w:pPr>
        <w:spacing w:after="0" w:line="240" w:lineRule="auto"/>
        <w:ind w:firstLine="720"/>
        <w:rPr>
          <w:rFonts w:ascii="Times New Roman" w:hAnsi="Times New Roman"/>
          <w:snapToGrid w:val="0"/>
          <w:color w:val="000000" w:themeColor="text1"/>
          <w:sz w:val="24"/>
          <w:szCs w:val="24"/>
        </w:rPr>
      </w:pPr>
    </w:p>
    <w:p w:rsidR="000D54F2" w:rsidRPr="00286D4D" w:rsidRDefault="000D54F2" w:rsidP="000D54F2">
      <w:pPr>
        <w:spacing w:after="0" w:line="240" w:lineRule="auto"/>
        <w:ind w:firstLine="720"/>
        <w:rPr>
          <w:rFonts w:ascii="Times New Roman" w:hAnsi="Times New Roman"/>
          <w:snapToGrid w:val="0"/>
          <w:color w:val="000000" w:themeColor="text1"/>
          <w:sz w:val="24"/>
          <w:szCs w:val="24"/>
        </w:rPr>
      </w:pPr>
    </w:p>
    <w:p w:rsidR="00946344" w:rsidRDefault="000D54F2" w:rsidP="00946344">
      <w:pPr>
        <w:spacing w:after="0" w:line="240" w:lineRule="auto"/>
        <w:rPr>
          <w:rFonts w:ascii="Times New Roman" w:hAnsi="Times New Roman"/>
          <w:b/>
          <w:sz w:val="24"/>
          <w:szCs w:val="24"/>
        </w:rPr>
      </w:pPr>
      <w:r w:rsidRPr="00286D4D">
        <w:rPr>
          <w:rFonts w:ascii="Times New Roman" w:hAnsi="Times New Roman"/>
          <w:snapToGrid w:val="0"/>
          <w:color w:val="000000" w:themeColor="text1"/>
          <w:sz w:val="24"/>
          <w:szCs w:val="24"/>
        </w:rPr>
        <w:t xml:space="preserve">Data </w:t>
      </w:r>
      <w:r w:rsidR="00946344">
        <w:rPr>
          <w:rFonts w:ascii="Times New Roman" w:hAnsi="Times New Roman"/>
          <w:snapToGrid w:val="0"/>
          <w:color w:val="000000" w:themeColor="text1"/>
          <w:sz w:val="24"/>
          <w:szCs w:val="24"/>
        </w:rPr>
        <w:t xml:space="preserve">                                                                                              </w:t>
      </w:r>
      <w:r w:rsidR="00946344" w:rsidRPr="00946344">
        <w:rPr>
          <w:rFonts w:ascii="Times New Roman" w:hAnsi="Times New Roman"/>
          <w:b/>
          <w:snapToGrid w:val="0"/>
          <w:color w:val="000000" w:themeColor="text1"/>
          <w:sz w:val="24"/>
          <w:szCs w:val="24"/>
        </w:rPr>
        <w:t>Conducătorul unității de cult</w:t>
      </w:r>
    </w:p>
    <w:p w:rsidR="00267D70" w:rsidRPr="00946344" w:rsidRDefault="00946344" w:rsidP="00946344">
      <w:pPr>
        <w:spacing w:after="0" w:line="240" w:lineRule="auto"/>
        <w:rPr>
          <w:rFonts w:ascii="Times New Roman" w:hAnsi="Times New Roman"/>
          <w:sz w:val="24"/>
          <w:szCs w:val="24"/>
        </w:rPr>
      </w:pPr>
      <w:r w:rsidRPr="00946344">
        <w:rPr>
          <w:rFonts w:ascii="Times New Roman" w:hAnsi="Times New Roman"/>
          <w:sz w:val="24"/>
          <w:szCs w:val="24"/>
        </w:rPr>
        <w:t xml:space="preserve">                                                                                                   </w:t>
      </w:r>
      <w:r>
        <w:rPr>
          <w:rFonts w:ascii="Times New Roman" w:hAnsi="Times New Roman"/>
          <w:sz w:val="24"/>
          <w:szCs w:val="24"/>
        </w:rPr>
        <w:t xml:space="preserve">   </w:t>
      </w:r>
      <w:r w:rsidRPr="00946344">
        <w:rPr>
          <w:rFonts w:ascii="Times New Roman" w:hAnsi="Times New Roman"/>
          <w:sz w:val="24"/>
          <w:szCs w:val="24"/>
        </w:rPr>
        <w:t xml:space="preserve">(numele, prenumele, semnătura)                   </w:t>
      </w:r>
      <w:r w:rsidR="000D54F2" w:rsidRPr="00946344">
        <w:rPr>
          <w:rFonts w:ascii="Times New Roman" w:hAnsi="Times New Roman"/>
          <w:sz w:val="24"/>
          <w:szCs w:val="24"/>
        </w:rPr>
        <w:t xml:space="preserve">          </w:t>
      </w:r>
      <w:r w:rsidRPr="00946344">
        <w:rPr>
          <w:rFonts w:ascii="Times New Roman" w:hAnsi="Times New Roman"/>
          <w:sz w:val="24"/>
          <w:szCs w:val="24"/>
        </w:rPr>
        <w:t xml:space="preserve">           </w:t>
      </w:r>
      <w:r w:rsidR="000D54F2" w:rsidRPr="00946344">
        <w:rPr>
          <w:rFonts w:ascii="Times New Roman" w:hAnsi="Times New Roman"/>
          <w:sz w:val="24"/>
          <w:szCs w:val="24"/>
        </w:rPr>
        <w:t xml:space="preserve">                                               </w:t>
      </w:r>
      <w:r w:rsidR="004B2051" w:rsidRPr="00946344">
        <w:rPr>
          <w:rFonts w:ascii="Times New Roman" w:hAnsi="Times New Roman"/>
          <w:sz w:val="24"/>
          <w:szCs w:val="24"/>
        </w:rPr>
        <w:t xml:space="preserve">         </w:t>
      </w:r>
      <w:r w:rsidR="00F04183" w:rsidRPr="00946344">
        <w:rPr>
          <w:rFonts w:ascii="Times New Roman" w:hAnsi="Times New Roman"/>
          <w:sz w:val="24"/>
          <w:szCs w:val="24"/>
        </w:rPr>
        <w:t xml:space="preserve">  </w:t>
      </w:r>
    </w:p>
    <w:p w:rsidR="000D54F2" w:rsidRPr="00946344" w:rsidRDefault="00267D70" w:rsidP="00267D70">
      <w:pPr>
        <w:spacing w:after="0" w:line="240" w:lineRule="auto"/>
        <w:ind w:left="708" w:firstLine="708"/>
        <w:rPr>
          <w:rFonts w:ascii="Times New Roman" w:hAnsi="Times New Roman"/>
          <w:snapToGrid w:val="0"/>
          <w:color w:val="000000" w:themeColor="text1"/>
          <w:sz w:val="24"/>
          <w:szCs w:val="24"/>
        </w:rPr>
      </w:pPr>
      <w:r w:rsidRPr="00946344">
        <w:rPr>
          <w:rFonts w:ascii="Times New Roman" w:hAnsi="Times New Roman"/>
          <w:snapToGrid w:val="0"/>
          <w:color w:val="000000" w:themeColor="text1"/>
          <w:sz w:val="24"/>
          <w:szCs w:val="24"/>
        </w:rPr>
        <w:t xml:space="preserve">                                                                               </w:t>
      </w:r>
      <w:r w:rsidR="000D54F2" w:rsidRPr="00946344">
        <w:rPr>
          <w:rFonts w:ascii="Times New Roman" w:hAnsi="Times New Roman"/>
          <w:snapToGrid w:val="0"/>
          <w:color w:val="000000" w:themeColor="text1"/>
          <w:sz w:val="24"/>
          <w:szCs w:val="24"/>
        </w:rPr>
        <w:tab/>
      </w:r>
      <w:r w:rsidR="000D54F2" w:rsidRPr="00946344">
        <w:rPr>
          <w:rFonts w:ascii="Times New Roman" w:hAnsi="Times New Roman"/>
          <w:snapToGrid w:val="0"/>
          <w:color w:val="000000" w:themeColor="text1"/>
          <w:sz w:val="24"/>
          <w:szCs w:val="24"/>
        </w:rPr>
        <w:tab/>
        <w:t xml:space="preserve">    </w:t>
      </w:r>
    </w:p>
    <w:p w:rsidR="000D54F2" w:rsidRPr="00286D4D" w:rsidRDefault="000D54F2" w:rsidP="000D54F2">
      <w:pPr>
        <w:spacing w:after="0" w:line="240" w:lineRule="auto"/>
        <w:rPr>
          <w:rFonts w:ascii="Times New Roman" w:hAnsi="Times New Roman"/>
          <w:snapToGrid w:val="0"/>
          <w:color w:val="000000" w:themeColor="text1"/>
          <w:sz w:val="24"/>
          <w:szCs w:val="24"/>
        </w:rPr>
      </w:pPr>
    </w:p>
    <w:p w:rsidR="000D54F2" w:rsidRPr="00286D4D" w:rsidRDefault="000D54F2" w:rsidP="000D54F2">
      <w:pPr>
        <w:spacing w:after="0" w:line="240" w:lineRule="auto"/>
        <w:rPr>
          <w:rFonts w:ascii="Times New Roman" w:hAnsi="Times New Roman"/>
          <w:snapToGrid w:val="0"/>
          <w:color w:val="000000" w:themeColor="text1"/>
          <w:sz w:val="24"/>
          <w:szCs w:val="24"/>
        </w:rPr>
      </w:pPr>
    </w:p>
    <w:p w:rsidR="000D54F2" w:rsidRPr="00286D4D" w:rsidRDefault="000D54F2" w:rsidP="000D54F2">
      <w:pPr>
        <w:spacing w:after="0" w:line="240" w:lineRule="auto"/>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w:t>
      </w:r>
    </w:p>
    <w:p w:rsidR="000D54F2" w:rsidRPr="00286D4D" w:rsidRDefault="000D54F2" w:rsidP="000D54F2">
      <w:pPr>
        <w:spacing w:after="0" w:line="240" w:lineRule="auto"/>
        <w:rPr>
          <w:rFonts w:ascii="Times New Roman" w:hAnsi="Times New Roman"/>
          <w:color w:val="000000" w:themeColor="text1"/>
          <w:sz w:val="24"/>
          <w:szCs w:val="24"/>
        </w:rPr>
      </w:pPr>
    </w:p>
    <w:p w:rsidR="000D54F2" w:rsidRPr="00286D4D" w:rsidRDefault="000D54F2" w:rsidP="000D54F2">
      <w:pPr>
        <w:spacing w:after="0" w:line="240" w:lineRule="auto"/>
        <w:rPr>
          <w:rFonts w:ascii="Times New Roman" w:hAnsi="Times New Roman"/>
          <w:color w:val="000000" w:themeColor="text1"/>
          <w:sz w:val="24"/>
          <w:szCs w:val="24"/>
        </w:rPr>
      </w:pPr>
    </w:p>
    <w:p w:rsidR="000D54F2" w:rsidRPr="00286D4D" w:rsidRDefault="000D54F2" w:rsidP="000D54F2">
      <w:pPr>
        <w:spacing w:after="0" w:line="240" w:lineRule="auto"/>
        <w:rPr>
          <w:rFonts w:ascii="Times New Roman" w:hAnsi="Times New Roman"/>
          <w:color w:val="000000" w:themeColor="text1"/>
          <w:sz w:val="24"/>
          <w:szCs w:val="24"/>
        </w:rPr>
      </w:pPr>
    </w:p>
    <w:p w:rsidR="000D54F2" w:rsidRPr="00286D4D" w:rsidRDefault="000D54F2" w:rsidP="000D54F2">
      <w:pPr>
        <w:spacing w:after="0" w:line="240" w:lineRule="auto"/>
        <w:rPr>
          <w:rFonts w:ascii="Times New Roman" w:hAnsi="Times New Roman"/>
          <w:color w:val="000000" w:themeColor="text1"/>
          <w:sz w:val="24"/>
          <w:szCs w:val="24"/>
        </w:rPr>
      </w:pPr>
    </w:p>
    <w:p w:rsidR="000D54F2" w:rsidRPr="00286D4D" w:rsidRDefault="000D54F2" w:rsidP="000D54F2">
      <w:pPr>
        <w:spacing w:after="0" w:line="240" w:lineRule="auto"/>
        <w:rPr>
          <w:rFonts w:ascii="Times New Roman" w:hAnsi="Times New Roman"/>
          <w:color w:val="000000" w:themeColor="text1"/>
          <w:sz w:val="24"/>
          <w:szCs w:val="24"/>
        </w:rPr>
      </w:pPr>
    </w:p>
    <w:p w:rsidR="000D54F2" w:rsidRPr="00286D4D" w:rsidRDefault="000D54F2" w:rsidP="000D54F2">
      <w:pPr>
        <w:spacing w:after="0" w:line="240" w:lineRule="auto"/>
        <w:rPr>
          <w:rFonts w:ascii="Times New Roman" w:hAnsi="Times New Roman"/>
          <w:color w:val="000000" w:themeColor="text1"/>
          <w:sz w:val="24"/>
          <w:szCs w:val="24"/>
        </w:rPr>
      </w:pPr>
    </w:p>
    <w:p w:rsidR="000D54F2" w:rsidRPr="00286D4D" w:rsidRDefault="000D54F2" w:rsidP="000D54F2">
      <w:pPr>
        <w:spacing w:after="0" w:line="240" w:lineRule="auto"/>
        <w:rPr>
          <w:rFonts w:ascii="Times New Roman" w:hAnsi="Times New Roman"/>
          <w:color w:val="000000" w:themeColor="text1"/>
          <w:sz w:val="24"/>
          <w:szCs w:val="24"/>
        </w:rPr>
      </w:pPr>
    </w:p>
    <w:p w:rsidR="000D54F2" w:rsidRPr="00286D4D" w:rsidRDefault="000D54F2" w:rsidP="000D54F2">
      <w:pPr>
        <w:spacing w:after="0" w:line="240" w:lineRule="auto"/>
        <w:rPr>
          <w:rFonts w:ascii="Times New Roman" w:hAnsi="Times New Roman"/>
          <w:color w:val="000000" w:themeColor="text1"/>
          <w:sz w:val="24"/>
          <w:szCs w:val="24"/>
        </w:rPr>
      </w:pPr>
    </w:p>
    <w:p w:rsidR="000D54F2" w:rsidRPr="00286D4D" w:rsidRDefault="000D54F2" w:rsidP="000D54F2">
      <w:pPr>
        <w:spacing w:after="0" w:line="240" w:lineRule="auto"/>
        <w:rPr>
          <w:rFonts w:ascii="Times New Roman" w:hAnsi="Times New Roman"/>
          <w:color w:val="000000" w:themeColor="text1"/>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
        <w:gridCol w:w="5103"/>
        <w:gridCol w:w="1522"/>
        <w:gridCol w:w="1692"/>
        <w:gridCol w:w="1600"/>
      </w:tblGrid>
      <w:tr w:rsidR="000D54F2" w:rsidRPr="00286D4D" w:rsidTr="00B4066A">
        <w:tc>
          <w:tcPr>
            <w:tcW w:w="568" w:type="dxa"/>
            <w:vMerge w:val="restart"/>
          </w:tcPr>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p>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Nr. crt.</w:t>
            </w:r>
          </w:p>
        </w:tc>
        <w:tc>
          <w:tcPr>
            <w:tcW w:w="5103" w:type="dxa"/>
            <w:vMerge w:val="restart"/>
          </w:tcPr>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p>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Proiectul, acţiunea/activitatea</w:t>
            </w:r>
          </w:p>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categoriile de cheltuieli</w:t>
            </w:r>
          </w:p>
        </w:tc>
        <w:tc>
          <w:tcPr>
            <w:tcW w:w="1522" w:type="dxa"/>
            <w:vMerge w:val="restart"/>
          </w:tcPr>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p>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Valoarea totală</w:t>
            </w:r>
          </w:p>
        </w:tc>
        <w:tc>
          <w:tcPr>
            <w:tcW w:w="3292" w:type="dxa"/>
            <w:gridSpan w:val="2"/>
          </w:tcPr>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din care:</w:t>
            </w:r>
          </w:p>
        </w:tc>
      </w:tr>
      <w:tr w:rsidR="000D54F2" w:rsidRPr="00286D4D" w:rsidTr="00B4066A">
        <w:tc>
          <w:tcPr>
            <w:tcW w:w="568" w:type="dxa"/>
            <w:vMerge/>
          </w:tcPr>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p>
        </w:tc>
        <w:tc>
          <w:tcPr>
            <w:tcW w:w="5103" w:type="dxa"/>
            <w:vMerge/>
          </w:tcPr>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p>
        </w:tc>
        <w:tc>
          <w:tcPr>
            <w:tcW w:w="1522" w:type="dxa"/>
            <w:vMerge/>
          </w:tcPr>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p>
        </w:tc>
        <w:tc>
          <w:tcPr>
            <w:tcW w:w="1692" w:type="dxa"/>
          </w:tcPr>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Suma solicitată din fonduri publice</w:t>
            </w:r>
          </w:p>
        </w:tc>
        <w:tc>
          <w:tcPr>
            <w:tcW w:w="1600" w:type="dxa"/>
          </w:tcPr>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Venituri proprii </w:t>
            </w:r>
          </w:p>
        </w:tc>
      </w:tr>
      <w:tr w:rsidR="000D54F2" w:rsidRPr="00286D4D" w:rsidTr="00B4066A">
        <w:tc>
          <w:tcPr>
            <w:tcW w:w="568" w:type="dxa"/>
          </w:tcPr>
          <w:p w:rsidR="000D54F2" w:rsidRPr="00286D4D" w:rsidRDefault="000D54F2" w:rsidP="000D54F2">
            <w:pPr>
              <w:autoSpaceDE w:val="0"/>
              <w:autoSpaceDN w:val="0"/>
              <w:adjustRightInd w:val="0"/>
              <w:spacing w:after="0" w:line="240" w:lineRule="auto"/>
              <w:rPr>
                <w:rFonts w:ascii="Times New Roman" w:hAnsi="Times New Roman"/>
                <w:color w:val="000000" w:themeColor="text1"/>
                <w:sz w:val="24"/>
                <w:szCs w:val="24"/>
              </w:rPr>
            </w:pPr>
          </w:p>
        </w:tc>
        <w:tc>
          <w:tcPr>
            <w:tcW w:w="5103" w:type="dxa"/>
          </w:tcPr>
          <w:p w:rsidR="000D54F2" w:rsidRPr="00286D4D" w:rsidRDefault="000D54F2" w:rsidP="000D54F2">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I. Proiectul: </w:t>
            </w:r>
          </w:p>
          <w:p w:rsidR="000D54F2" w:rsidRPr="00286D4D" w:rsidRDefault="000D54F2" w:rsidP="000D54F2">
            <w:pPr>
              <w:autoSpaceDE w:val="0"/>
              <w:autoSpaceDN w:val="0"/>
              <w:adjustRightInd w:val="0"/>
              <w:spacing w:after="0" w:line="240" w:lineRule="auto"/>
              <w:ind w:left="274"/>
              <w:rPr>
                <w:rFonts w:ascii="Times New Roman" w:hAnsi="Times New Roman"/>
                <w:color w:val="000000" w:themeColor="text1"/>
                <w:sz w:val="24"/>
                <w:szCs w:val="24"/>
              </w:rPr>
            </w:pPr>
            <w:r w:rsidRPr="00286D4D">
              <w:rPr>
                <w:rFonts w:ascii="Times New Roman" w:hAnsi="Times New Roman"/>
                <w:color w:val="000000" w:themeColor="text1"/>
                <w:sz w:val="24"/>
                <w:szCs w:val="24"/>
              </w:rPr>
              <w:t>1.1.</w:t>
            </w:r>
            <w:r w:rsidR="00246CE1">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Acțiunea/activitatea:</w:t>
            </w:r>
          </w:p>
          <w:p w:rsidR="000D54F2" w:rsidRPr="00286D4D" w:rsidRDefault="000D54F2" w:rsidP="000D54F2">
            <w:pPr>
              <w:autoSpaceDE w:val="0"/>
              <w:autoSpaceDN w:val="0"/>
              <w:adjustRightInd w:val="0"/>
              <w:spacing w:after="0" w:line="240" w:lineRule="auto"/>
              <w:ind w:left="274"/>
              <w:rPr>
                <w:rFonts w:ascii="Times New Roman" w:hAnsi="Times New Roman"/>
                <w:color w:val="000000" w:themeColor="text1"/>
                <w:sz w:val="24"/>
                <w:szCs w:val="24"/>
              </w:rPr>
            </w:pPr>
            <w:r w:rsidRPr="00286D4D">
              <w:rPr>
                <w:rFonts w:ascii="Times New Roman" w:hAnsi="Times New Roman"/>
                <w:color w:val="000000" w:themeColor="text1"/>
                <w:sz w:val="24"/>
                <w:szCs w:val="24"/>
              </w:rPr>
              <w:t>Total</w:t>
            </w:r>
          </w:p>
          <w:p w:rsidR="000D54F2" w:rsidRPr="00286D4D" w:rsidRDefault="000D54F2" w:rsidP="000D54F2">
            <w:pPr>
              <w:autoSpaceDE w:val="0"/>
              <w:autoSpaceDN w:val="0"/>
              <w:adjustRightInd w:val="0"/>
              <w:spacing w:after="0" w:line="240" w:lineRule="auto"/>
              <w:ind w:left="274"/>
              <w:rPr>
                <w:rFonts w:ascii="Times New Roman" w:hAnsi="Times New Roman"/>
                <w:color w:val="000000" w:themeColor="text1"/>
                <w:sz w:val="24"/>
                <w:szCs w:val="24"/>
              </w:rPr>
            </w:pPr>
            <w:r w:rsidRPr="00286D4D">
              <w:rPr>
                <w:rFonts w:ascii="Times New Roman" w:hAnsi="Times New Roman"/>
                <w:color w:val="000000" w:themeColor="text1"/>
                <w:sz w:val="24"/>
                <w:szCs w:val="24"/>
              </w:rPr>
              <w:t>din care:</w:t>
            </w:r>
          </w:p>
          <w:p w:rsidR="000D54F2" w:rsidRPr="00286D4D" w:rsidRDefault="000D54F2" w:rsidP="000D54F2">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p>
          <w:p w:rsidR="000D54F2" w:rsidRPr="00286D4D" w:rsidRDefault="000D54F2" w:rsidP="000D54F2">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p>
          <w:p w:rsidR="000D54F2" w:rsidRPr="00286D4D" w:rsidRDefault="000D54F2" w:rsidP="000D54F2">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0D54F2" w:rsidRPr="00286D4D" w:rsidRDefault="000D54F2" w:rsidP="000D54F2">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0D54F2" w:rsidRPr="00286D4D" w:rsidRDefault="000D54F2" w:rsidP="000D54F2">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0D54F2" w:rsidRPr="00286D4D" w:rsidRDefault="000D54F2" w:rsidP="000D54F2">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0D54F2" w:rsidRPr="00286D4D" w:rsidRDefault="000D54F2" w:rsidP="000D54F2">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(se detaliază pe categorii de cheltuieli)</w:t>
            </w:r>
          </w:p>
          <w:p w:rsidR="000D54F2" w:rsidRPr="00286D4D" w:rsidRDefault="000D54F2" w:rsidP="000D54F2">
            <w:pPr>
              <w:autoSpaceDE w:val="0"/>
              <w:autoSpaceDN w:val="0"/>
              <w:adjustRightInd w:val="0"/>
              <w:spacing w:after="0" w:line="240" w:lineRule="auto"/>
              <w:ind w:left="416" w:hanging="142"/>
              <w:rPr>
                <w:rFonts w:ascii="Times New Roman" w:hAnsi="Times New Roman"/>
                <w:color w:val="000000" w:themeColor="text1"/>
                <w:sz w:val="24"/>
                <w:szCs w:val="24"/>
              </w:rPr>
            </w:pPr>
            <w:r w:rsidRPr="00286D4D">
              <w:rPr>
                <w:rFonts w:ascii="Times New Roman" w:hAnsi="Times New Roman"/>
                <w:color w:val="000000" w:themeColor="text1"/>
                <w:sz w:val="24"/>
                <w:szCs w:val="24"/>
              </w:rPr>
              <w:t>1.2.</w:t>
            </w:r>
            <w:r w:rsidR="00246CE1">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Acțiunea/activitatea:</w:t>
            </w:r>
          </w:p>
          <w:p w:rsidR="000D54F2" w:rsidRPr="00286D4D" w:rsidRDefault="000D54F2" w:rsidP="000D54F2">
            <w:pPr>
              <w:autoSpaceDE w:val="0"/>
              <w:autoSpaceDN w:val="0"/>
              <w:adjustRightInd w:val="0"/>
              <w:spacing w:after="0" w:line="240" w:lineRule="auto"/>
              <w:ind w:left="416" w:hanging="142"/>
              <w:rPr>
                <w:rFonts w:ascii="Times New Roman" w:hAnsi="Times New Roman"/>
                <w:color w:val="000000" w:themeColor="text1"/>
                <w:sz w:val="24"/>
                <w:szCs w:val="24"/>
              </w:rPr>
            </w:pPr>
            <w:r w:rsidRPr="00286D4D">
              <w:rPr>
                <w:rFonts w:ascii="Times New Roman" w:hAnsi="Times New Roman"/>
                <w:color w:val="000000" w:themeColor="text1"/>
                <w:sz w:val="24"/>
                <w:szCs w:val="24"/>
              </w:rPr>
              <w:t>Total</w:t>
            </w:r>
          </w:p>
          <w:p w:rsidR="000D54F2" w:rsidRPr="00286D4D" w:rsidRDefault="000D54F2" w:rsidP="000D54F2">
            <w:pPr>
              <w:autoSpaceDE w:val="0"/>
              <w:autoSpaceDN w:val="0"/>
              <w:adjustRightInd w:val="0"/>
              <w:spacing w:after="0" w:line="240" w:lineRule="auto"/>
              <w:ind w:left="416" w:hanging="142"/>
              <w:rPr>
                <w:rFonts w:ascii="Times New Roman" w:hAnsi="Times New Roman"/>
                <w:color w:val="000000" w:themeColor="text1"/>
                <w:sz w:val="24"/>
                <w:szCs w:val="24"/>
              </w:rPr>
            </w:pPr>
            <w:r w:rsidRPr="00286D4D">
              <w:rPr>
                <w:rFonts w:ascii="Times New Roman" w:hAnsi="Times New Roman"/>
                <w:color w:val="000000" w:themeColor="text1"/>
                <w:sz w:val="24"/>
                <w:szCs w:val="24"/>
              </w:rPr>
              <w:t>din care:</w:t>
            </w:r>
          </w:p>
          <w:p w:rsidR="000D54F2" w:rsidRPr="00286D4D" w:rsidRDefault="000D54F2" w:rsidP="000D54F2">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0D54F2" w:rsidRPr="00286D4D" w:rsidRDefault="000D54F2" w:rsidP="000D54F2">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p w:rsidR="000D54F2" w:rsidRPr="00286D4D" w:rsidRDefault="000D54F2" w:rsidP="000D54F2">
            <w:pPr>
              <w:autoSpaceDE w:val="0"/>
              <w:autoSpaceDN w:val="0"/>
              <w:adjustRightInd w:val="0"/>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w:t>
            </w:r>
          </w:p>
        </w:tc>
        <w:tc>
          <w:tcPr>
            <w:tcW w:w="1522" w:type="dxa"/>
          </w:tcPr>
          <w:p w:rsidR="000D54F2" w:rsidRPr="00286D4D" w:rsidRDefault="000D54F2" w:rsidP="000D54F2">
            <w:pPr>
              <w:spacing w:after="0" w:line="240" w:lineRule="auto"/>
              <w:jc w:val="center"/>
              <w:rPr>
                <w:rFonts w:ascii="Times New Roman" w:hAnsi="Times New Roman"/>
                <w:color w:val="000000" w:themeColor="text1"/>
                <w:sz w:val="24"/>
                <w:szCs w:val="24"/>
              </w:rPr>
            </w:pPr>
          </w:p>
        </w:tc>
        <w:tc>
          <w:tcPr>
            <w:tcW w:w="1692" w:type="dxa"/>
          </w:tcPr>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p>
        </w:tc>
        <w:tc>
          <w:tcPr>
            <w:tcW w:w="1600" w:type="dxa"/>
          </w:tcPr>
          <w:p w:rsidR="000D54F2" w:rsidRPr="00286D4D" w:rsidRDefault="000D54F2" w:rsidP="000D54F2">
            <w:pPr>
              <w:autoSpaceDE w:val="0"/>
              <w:autoSpaceDN w:val="0"/>
              <w:adjustRightInd w:val="0"/>
              <w:spacing w:after="0" w:line="240" w:lineRule="auto"/>
              <w:jc w:val="center"/>
              <w:rPr>
                <w:rFonts w:ascii="Times New Roman" w:hAnsi="Times New Roman"/>
                <w:color w:val="000000" w:themeColor="text1"/>
                <w:sz w:val="24"/>
                <w:szCs w:val="24"/>
              </w:rPr>
            </w:pPr>
          </w:p>
        </w:tc>
      </w:tr>
    </w:tbl>
    <w:p w:rsidR="000D54F2" w:rsidRPr="00286D4D" w:rsidRDefault="000D54F2" w:rsidP="000D54F2">
      <w:pPr>
        <w:spacing w:after="0" w:line="240" w:lineRule="auto"/>
        <w:rPr>
          <w:rFonts w:ascii="Times New Roman" w:hAnsi="Times New Roman"/>
          <w:color w:val="000000" w:themeColor="text1"/>
          <w:sz w:val="24"/>
          <w:szCs w:val="24"/>
        </w:rPr>
      </w:pPr>
    </w:p>
    <w:p w:rsidR="000D54F2" w:rsidRPr="00286D4D" w:rsidRDefault="000D54F2" w:rsidP="000D54F2">
      <w:pPr>
        <w:spacing w:after="0" w:line="240" w:lineRule="auto"/>
        <w:rPr>
          <w:rFonts w:ascii="Times New Roman" w:hAnsi="Times New Roman"/>
          <w:color w:val="000000" w:themeColor="text1"/>
          <w:sz w:val="24"/>
          <w:szCs w:val="24"/>
        </w:rPr>
      </w:pPr>
    </w:p>
    <w:p w:rsidR="000D54F2" w:rsidRPr="00286D4D" w:rsidRDefault="000D54F2" w:rsidP="000D54F2">
      <w:pPr>
        <w:spacing w:after="0" w:line="240" w:lineRule="auto"/>
        <w:rPr>
          <w:rFonts w:ascii="Times New Roman" w:hAnsi="Times New Roman"/>
          <w:color w:val="000000" w:themeColor="text1"/>
          <w:sz w:val="24"/>
          <w:szCs w:val="24"/>
        </w:rPr>
      </w:pPr>
    </w:p>
    <w:p w:rsidR="000D54F2" w:rsidRPr="00286D4D" w:rsidRDefault="000D54F2" w:rsidP="000D54F2">
      <w:pPr>
        <w:spacing w:after="0" w:line="240" w:lineRule="auto"/>
        <w:rPr>
          <w:rFonts w:ascii="Times New Roman" w:hAnsi="Times New Roman"/>
          <w:color w:val="000000" w:themeColor="text1"/>
          <w:sz w:val="24"/>
          <w:szCs w:val="24"/>
        </w:rPr>
      </w:pPr>
    </w:p>
    <w:p w:rsidR="000D54F2" w:rsidRPr="00286D4D" w:rsidRDefault="000D54F2" w:rsidP="000D54F2">
      <w:pPr>
        <w:spacing w:after="0" w:line="240" w:lineRule="auto"/>
        <w:rPr>
          <w:rFonts w:ascii="Times New Roman" w:hAnsi="Times New Roman"/>
          <w:color w:val="000000" w:themeColor="text1"/>
          <w:sz w:val="24"/>
          <w:szCs w:val="24"/>
        </w:rPr>
      </w:pPr>
    </w:p>
    <w:p w:rsidR="00B24506" w:rsidRDefault="00B24506" w:rsidP="00B24506">
      <w:pPr>
        <w:spacing w:after="0" w:line="240" w:lineRule="auto"/>
        <w:rPr>
          <w:rFonts w:ascii="Times New Roman" w:hAnsi="Times New Roman"/>
          <w:b/>
          <w:sz w:val="24"/>
          <w:szCs w:val="24"/>
        </w:rPr>
      </w:pPr>
      <w:r w:rsidRPr="00286D4D">
        <w:rPr>
          <w:rFonts w:ascii="Times New Roman" w:hAnsi="Times New Roman"/>
          <w:snapToGrid w:val="0"/>
          <w:color w:val="000000" w:themeColor="text1"/>
          <w:sz w:val="24"/>
          <w:szCs w:val="24"/>
        </w:rPr>
        <w:t xml:space="preserve">Data </w:t>
      </w:r>
      <w:r>
        <w:rPr>
          <w:rFonts w:ascii="Times New Roman" w:hAnsi="Times New Roman"/>
          <w:snapToGrid w:val="0"/>
          <w:color w:val="000000" w:themeColor="text1"/>
          <w:sz w:val="24"/>
          <w:szCs w:val="24"/>
        </w:rPr>
        <w:t xml:space="preserve">                                                                                              </w:t>
      </w:r>
      <w:r w:rsidRPr="00946344">
        <w:rPr>
          <w:rFonts w:ascii="Times New Roman" w:hAnsi="Times New Roman"/>
          <w:b/>
          <w:snapToGrid w:val="0"/>
          <w:color w:val="000000" w:themeColor="text1"/>
          <w:sz w:val="24"/>
          <w:szCs w:val="24"/>
        </w:rPr>
        <w:t>Conducătorul unității de cult</w:t>
      </w:r>
    </w:p>
    <w:p w:rsidR="00B24506" w:rsidRPr="00946344" w:rsidRDefault="00B24506" w:rsidP="00B24506">
      <w:pPr>
        <w:spacing w:after="0" w:line="240" w:lineRule="auto"/>
        <w:rPr>
          <w:rFonts w:ascii="Times New Roman" w:hAnsi="Times New Roman"/>
          <w:sz w:val="24"/>
          <w:szCs w:val="24"/>
        </w:rPr>
      </w:pPr>
      <w:r w:rsidRPr="00946344">
        <w:rPr>
          <w:rFonts w:ascii="Times New Roman" w:hAnsi="Times New Roman"/>
          <w:sz w:val="24"/>
          <w:szCs w:val="24"/>
        </w:rPr>
        <w:t xml:space="preserve">                                                                                                   </w:t>
      </w:r>
      <w:r>
        <w:rPr>
          <w:rFonts w:ascii="Times New Roman" w:hAnsi="Times New Roman"/>
          <w:sz w:val="24"/>
          <w:szCs w:val="24"/>
        </w:rPr>
        <w:t xml:space="preserve">   </w:t>
      </w:r>
      <w:r w:rsidRPr="00946344">
        <w:rPr>
          <w:rFonts w:ascii="Times New Roman" w:hAnsi="Times New Roman"/>
          <w:sz w:val="24"/>
          <w:szCs w:val="24"/>
        </w:rPr>
        <w:t xml:space="preserve">(numele, prenumele, semnătura)                                                                                                  </w:t>
      </w:r>
    </w:p>
    <w:p w:rsidR="000D54F2" w:rsidRPr="00286D4D" w:rsidRDefault="000D54F2" w:rsidP="000D54F2">
      <w:pPr>
        <w:spacing w:after="0" w:line="240" w:lineRule="auto"/>
        <w:rPr>
          <w:rFonts w:ascii="Times New Roman" w:hAnsi="Times New Roman"/>
          <w:snapToGrid w:val="0"/>
          <w:color w:val="000000" w:themeColor="text1"/>
          <w:sz w:val="24"/>
          <w:szCs w:val="24"/>
        </w:rPr>
      </w:pPr>
    </w:p>
    <w:p w:rsidR="000D54F2" w:rsidRPr="00286D4D" w:rsidRDefault="000D54F2" w:rsidP="000D54F2">
      <w:pPr>
        <w:spacing w:after="0" w:line="240" w:lineRule="auto"/>
        <w:rPr>
          <w:rFonts w:ascii="Times New Roman" w:hAnsi="Times New Roman"/>
          <w:snapToGrid w:val="0"/>
          <w:color w:val="000000" w:themeColor="text1"/>
          <w:sz w:val="24"/>
          <w:szCs w:val="24"/>
        </w:rPr>
      </w:pPr>
    </w:p>
    <w:p w:rsidR="000D54F2" w:rsidRPr="00286D4D" w:rsidRDefault="000D54F2" w:rsidP="000D54F2">
      <w:pPr>
        <w:spacing w:after="0" w:line="240" w:lineRule="auto"/>
        <w:rPr>
          <w:rFonts w:ascii="Times New Roman" w:hAnsi="Times New Roman"/>
          <w:snapToGrid w:val="0"/>
          <w:color w:val="000000" w:themeColor="text1"/>
          <w:sz w:val="24"/>
          <w:szCs w:val="24"/>
        </w:rPr>
      </w:pPr>
    </w:p>
    <w:p w:rsidR="000D54F2" w:rsidRPr="00286D4D" w:rsidRDefault="000D54F2" w:rsidP="000D54F2">
      <w:pPr>
        <w:spacing w:after="0" w:line="240" w:lineRule="auto"/>
        <w:rPr>
          <w:rFonts w:ascii="Times New Roman" w:hAnsi="Times New Roman"/>
          <w:snapToGrid w:val="0"/>
          <w:color w:val="000000" w:themeColor="text1"/>
          <w:sz w:val="24"/>
          <w:szCs w:val="24"/>
        </w:rPr>
      </w:pPr>
    </w:p>
    <w:p w:rsidR="000D54F2" w:rsidRPr="00286D4D" w:rsidRDefault="000D54F2" w:rsidP="000D54F2">
      <w:pPr>
        <w:spacing w:after="0" w:line="240" w:lineRule="auto"/>
        <w:rPr>
          <w:rFonts w:ascii="Times New Roman" w:hAnsi="Times New Roman"/>
          <w:snapToGrid w:val="0"/>
          <w:color w:val="000000" w:themeColor="text1"/>
          <w:sz w:val="24"/>
          <w:szCs w:val="24"/>
        </w:rPr>
      </w:pPr>
    </w:p>
    <w:p w:rsidR="000D54F2" w:rsidRPr="00286D4D" w:rsidRDefault="000D54F2" w:rsidP="000D54F2">
      <w:pPr>
        <w:spacing w:after="0" w:line="240" w:lineRule="auto"/>
        <w:rPr>
          <w:rFonts w:ascii="Times New Roman" w:hAnsi="Times New Roman"/>
          <w:snapToGrid w:val="0"/>
          <w:color w:val="000000" w:themeColor="text1"/>
          <w:sz w:val="24"/>
          <w:szCs w:val="24"/>
        </w:rPr>
      </w:pPr>
    </w:p>
    <w:p w:rsidR="000D54F2" w:rsidRPr="00286D4D" w:rsidRDefault="000D54F2" w:rsidP="000D54F2">
      <w:pPr>
        <w:spacing w:after="0" w:line="240" w:lineRule="auto"/>
        <w:rPr>
          <w:rFonts w:ascii="Times New Roman" w:hAnsi="Times New Roman"/>
          <w:snapToGrid w:val="0"/>
          <w:color w:val="000000" w:themeColor="text1"/>
          <w:sz w:val="24"/>
          <w:szCs w:val="24"/>
        </w:rPr>
      </w:pPr>
    </w:p>
    <w:p w:rsidR="000D54F2" w:rsidRPr="00286D4D" w:rsidRDefault="000D54F2" w:rsidP="000D54F2">
      <w:pPr>
        <w:spacing w:after="0" w:line="240" w:lineRule="auto"/>
        <w:rPr>
          <w:rFonts w:ascii="Times New Roman" w:hAnsi="Times New Roman"/>
          <w:snapToGrid w:val="0"/>
          <w:color w:val="000000" w:themeColor="text1"/>
          <w:sz w:val="24"/>
          <w:szCs w:val="24"/>
        </w:rPr>
      </w:pPr>
    </w:p>
    <w:p w:rsidR="000D54F2" w:rsidRPr="00286D4D" w:rsidRDefault="000D54F2" w:rsidP="000D54F2">
      <w:pPr>
        <w:spacing w:after="0" w:line="240" w:lineRule="auto"/>
        <w:rPr>
          <w:rFonts w:ascii="Times New Roman" w:hAnsi="Times New Roman"/>
          <w:snapToGrid w:val="0"/>
          <w:color w:val="000000" w:themeColor="text1"/>
          <w:sz w:val="24"/>
          <w:szCs w:val="24"/>
        </w:rPr>
      </w:pPr>
    </w:p>
    <w:p w:rsidR="000D54F2" w:rsidRPr="00286D4D" w:rsidRDefault="000D54F2" w:rsidP="000D54F2">
      <w:pPr>
        <w:spacing w:after="0" w:line="240" w:lineRule="auto"/>
        <w:rPr>
          <w:rFonts w:ascii="Times New Roman" w:hAnsi="Times New Roman"/>
          <w:snapToGrid w:val="0"/>
          <w:color w:val="000000" w:themeColor="text1"/>
          <w:sz w:val="24"/>
          <w:szCs w:val="24"/>
        </w:rPr>
      </w:pPr>
    </w:p>
    <w:p w:rsidR="000D54F2" w:rsidRDefault="000D54F2" w:rsidP="000D54F2">
      <w:pPr>
        <w:spacing w:after="0" w:line="240" w:lineRule="auto"/>
        <w:rPr>
          <w:rFonts w:ascii="Times New Roman" w:hAnsi="Times New Roman"/>
          <w:snapToGrid w:val="0"/>
          <w:color w:val="000000" w:themeColor="text1"/>
          <w:sz w:val="24"/>
          <w:szCs w:val="24"/>
        </w:rPr>
      </w:pPr>
    </w:p>
    <w:p w:rsidR="00B24506" w:rsidRDefault="00B24506" w:rsidP="000D54F2">
      <w:pPr>
        <w:spacing w:after="0" w:line="240" w:lineRule="auto"/>
        <w:rPr>
          <w:rFonts w:ascii="Times New Roman" w:hAnsi="Times New Roman"/>
          <w:snapToGrid w:val="0"/>
          <w:color w:val="000000" w:themeColor="text1"/>
          <w:sz w:val="24"/>
          <w:szCs w:val="24"/>
        </w:rPr>
      </w:pPr>
    </w:p>
    <w:p w:rsidR="00B24506" w:rsidRDefault="00B24506" w:rsidP="000D54F2">
      <w:pPr>
        <w:spacing w:after="0" w:line="240" w:lineRule="auto"/>
        <w:rPr>
          <w:rFonts w:ascii="Times New Roman" w:hAnsi="Times New Roman"/>
          <w:snapToGrid w:val="0"/>
          <w:color w:val="000000" w:themeColor="text1"/>
          <w:sz w:val="24"/>
          <w:szCs w:val="24"/>
        </w:rPr>
      </w:pPr>
    </w:p>
    <w:p w:rsidR="00B24506" w:rsidRPr="00286D4D" w:rsidRDefault="00B24506" w:rsidP="000D54F2">
      <w:pPr>
        <w:spacing w:after="0" w:line="240" w:lineRule="auto"/>
        <w:rPr>
          <w:rFonts w:ascii="Times New Roman" w:hAnsi="Times New Roman"/>
          <w:snapToGrid w:val="0"/>
          <w:color w:val="000000" w:themeColor="text1"/>
          <w:sz w:val="24"/>
          <w:szCs w:val="24"/>
        </w:rPr>
      </w:pPr>
    </w:p>
    <w:p w:rsidR="00A90BC2" w:rsidRDefault="00A90BC2" w:rsidP="000D54F2">
      <w:pPr>
        <w:spacing w:after="0" w:line="240" w:lineRule="auto"/>
        <w:rPr>
          <w:rFonts w:ascii="Times New Roman" w:hAnsi="Times New Roman"/>
          <w:snapToGrid w:val="0"/>
          <w:color w:val="000000" w:themeColor="text1"/>
          <w:sz w:val="24"/>
          <w:szCs w:val="24"/>
        </w:rPr>
      </w:pPr>
    </w:p>
    <w:p w:rsidR="00FF2CA9" w:rsidRPr="00286D4D" w:rsidRDefault="00FF2CA9" w:rsidP="000D54F2">
      <w:pPr>
        <w:spacing w:after="0" w:line="240" w:lineRule="auto"/>
        <w:rPr>
          <w:rFonts w:ascii="Times New Roman" w:hAnsi="Times New Roman"/>
          <w:snapToGrid w:val="0"/>
          <w:color w:val="000000" w:themeColor="text1"/>
          <w:sz w:val="24"/>
          <w:szCs w:val="24"/>
        </w:rPr>
      </w:pPr>
    </w:p>
    <w:p w:rsidR="005A43BB" w:rsidRDefault="005A43BB" w:rsidP="000D54F2">
      <w:pPr>
        <w:spacing w:after="0" w:line="240" w:lineRule="auto"/>
        <w:rPr>
          <w:rFonts w:ascii="Times New Roman" w:hAnsi="Times New Roman"/>
          <w:snapToGrid w:val="0"/>
          <w:color w:val="000000" w:themeColor="text1"/>
          <w:sz w:val="24"/>
          <w:szCs w:val="24"/>
        </w:rPr>
      </w:pPr>
    </w:p>
    <w:p w:rsidR="0092111E" w:rsidRPr="00286D4D" w:rsidRDefault="0092111E" w:rsidP="000D54F2">
      <w:pPr>
        <w:spacing w:after="0" w:line="240" w:lineRule="auto"/>
        <w:rPr>
          <w:rFonts w:ascii="Times New Roman" w:hAnsi="Times New Roman"/>
          <w:snapToGrid w:val="0"/>
          <w:color w:val="000000" w:themeColor="text1"/>
          <w:sz w:val="24"/>
          <w:szCs w:val="24"/>
        </w:rPr>
      </w:pPr>
    </w:p>
    <w:p w:rsidR="000D54F2" w:rsidRPr="00720134" w:rsidRDefault="00B74477" w:rsidP="000D54F2">
      <w:pPr>
        <w:spacing w:after="0" w:line="240" w:lineRule="auto"/>
        <w:jc w:val="right"/>
        <w:rPr>
          <w:rFonts w:ascii="Times New Roman" w:hAnsi="Times New Roman"/>
          <w:b/>
          <w:snapToGrid w:val="0"/>
          <w:color w:val="000000" w:themeColor="text1"/>
          <w:sz w:val="24"/>
          <w:szCs w:val="24"/>
        </w:rPr>
      </w:pPr>
      <w:r w:rsidRPr="00720134">
        <w:rPr>
          <w:rFonts w:ascii="Times New Roman" w:hAnsi="Times New Roman"/>
          <w:b/>
          <w:color w:val="000000" w:themeColor="text1"/>
          <w:sz w:val="24"/>
          <w:szCs w:val="24"/>
        </w:rPr>
        <w:t>Formular</w:t>
      </w:r>
      <w:r w:rsidR="000D54F2" w:rsidRPr="00720134">
        <w:rPr>
          <w:rFonts w:ascii="Times New Roman" w:hAnsi="Times New Roman"/>
          <w:b/>
          <w:snapToGrid w:val="0"/>
          <w:color w:val="000000" w:themeColor="text1"/>
          <w:sz w:val="24"/>
          <w:szCs w:val="24"/>
        </w:rPr>
        <w:t xml:space="preserve"> nr. 3</w:t>
      </w:r>
    </w:p>
    <w:p w:rsidR="00711F0A" w:rsidRPr="00286D4D" w:rsidRDefault="00711F0A" w:rsidP="000D54F2">
      <w:pPr>
        <w:spacing w:after="0" w:line="240" w:lineRule="auto"/>
        <w:jc w:val="right"/>
        <w:rPr>
          <w:rFonts w:ascii="Times New Roman" w:hAnsi="Times New Roman"/>
          <w:b/>
          <w:snapToGrid w:val="0"/>
          <w:color w:val="000000" w:themeColor="text1"/>
          <w:sz w:val="24"/>
          <w:szCs w:val="24"/>
        </w:rPr>
      </w:pPr>
    </w:p>
    <w:p w:rsidR="00711F0A" w:rsidRPr="00286D4D" w:rsidRDefault="00711F0A" w:rsidP="000D54F2">
      <w:pPr>
        <w:spacing w:after="0" w:line="240" w:lineRule="auto"/>
        <w:jc w:val="right"/>
        <w:rPr>
          <w:rFonts w:ascii="Times New Roman" w:hAnsi="Times New Roman"/>
          <w:b/>
          <w:snapToGrid w:val="0"/>
          <w:color w:val="000000" w:themeColor="text1"/>
          <w:sz w:val="24"/>
          <w:szCs w:val="24"/>
        </w:rPr>
      </w:pPr>
    </w:p>
    <w:p w:rsidR="005C3EA7" w:rsidRDefault="000D54F2" w:rsidP="000D54F2">
      <w:pPr>
        <w:spacing w:after="0" w:line="240" w:lineRule="auto"/>
        <w:jc w:val="center"/>
        <w:rPr>
          <w:rFonts w:ascii="Times New Roman" w:hAnsi="Times New Roman"/>
          <w:b/>
          <w:snapToGrid w:val="0"/>
          <w:color w:val="000000" w:themeColor="text1"/>
          <w:sz w:val="24"/>
          <w:szCs w:val="24"/>
        </w:rPr>
      </w:pPr>
      <w:r w:rsidRPr="00286D4D">
        <w:rPr>
          <w:rFonts w:ascii="Times New Roman" w:hAnsi="Times New Roman"/>
          <w:b/>
          <w:snapToGrid w:val="0"/>
          <w:color w:val="000000" w:themeColor="text1"/>
          <w:sz w:val="24"/>
          <w:szCs w:val="24"/>
        </w:rPr>
        <w:t>DECLARAŢIE</w:t>
      </w:r>
      <w:r w:rsidR="005C3EA7">
        <w:rPr>
          <w:rFonts w:ascii="Times New Roman" w:hAnsi="Times New Roman"/>
          <w:b/>
          <w:snapToGrid w:val="0"/>
          <w:color w:val="000000" w:themeColor="text1"/>
          <w:sz w:val="24"/>
          <w:szCs w:val="24"/>
        </w:rPr>
        <w:t xml:space="preserve"> </w:t>
      </w:r>
    </w:p>
    <w:p w:rsidR="000D54F2" w:rsidRPr="00286D4D" w:rsidRDefault="005C3EA7" w:rsidP="000D54F2">
      <w:pPr>
        <w:spacing w:after="0" w:line="240" w:lineRule="auto"/>
        <w:jc w:val="center"/>
        <w:rPr>
          <w:rFonts w:ascii="Times New Roman" w:hAnsi="Times New Roman"/>
          <w:b/>
          <w:snapToGrid w:val="0"/>
          <w:color w:val="000000" w:themeColor="text1"/>
          <w:sz w:val="24"/>
          <w:szCs w:val="24"/>
        </w:rPr>
      </w:pPr>
      <w:r>
        <w:rPr>
          <w:rFonts w:ascii="Times New Roman" w:hAnsi="Times New Roman"/>
          <w:b/>
          <w:snapToGrid w:val="0"/>
          <w:color w:val="000000" w:themeColor="text1"/>
          <w:sz w:val="24"/>
          <w:szCs w:val="24"/>
        </w:rPr>
        <w:t xml:space="preserve">pe proprie răspundere </w:t>
      </w:r>
      <w:r w:rsidR="002D696D">
        <w:rPr>
          <w:rFonts w:ascii="Times New Roman" w:hAnsi="Times New Roman"/>
          <w:b/>
          <w:snapToGrid w:val="0"/>
          <w:color w:val="000000" w:themeColor="text1"/>
          <w:sz w:val="24"/>
          <w:szCs w:val="24"/>
        </w:rPr>
        <w:t>a solicitantului</w:t>
      </w:r>
      <w:r>
        <w:rPr>
          <w:rFonts w:ascii="Times New Roman" w:hAnsi="Times New Roman"/>
          <w:b/>
          <w:snapToGrid w:val="0"/>
          <w:color w:val="000000" w:themeColor="text1"/>
          <w:sz w:val="24"/>
          <w:szCs w:val="24"/>
        </w:rPr>
        <w:t xml:space="preserve"> </w:t>
      </w:r>
    </w:p>
    <w:p w:rsidR="000D54F2" w:rsidRPr="00286D4D" w:rsidRDefault="000D54F2" w:rsidP="000D54F2">
      <w:pPr>
        <w:spacing w:after="0" w:line="240" w:lineRule="auto"/>
        <w:jc w:val="center"/>
        <w:rPr>
          <w:rFonts w:ascii="Times New Roman" w:hAnsi="Times New Roman"/>
          <w:b/>
          <w:snapToGrid w:val="0"/>
          <w:color w:val="000000" w:themeColor="text1"/>
          <w:sz w:val="24"/>
          <w:szCs w:val="24"/>
        </w:rPr>
      </w:pPr>
    </w:p>
    <w:p w:rsidR="000D54F2" w:rsidRPr="00286D4D" w:rsidRDefault="000D54F2" w:rsidP="000D54F2">
      <w:pPr>
        <w:spacing w:after="0" w:line="240" w:lineRule="auto"/>
        <w:jc w:val="center"/>
        <w:rPr>
          <w:rFonts w:ascii="Times New Roman" w:hAnsi="Times New Roman"/>
          <w:b/>
          <w:snapToGrid w:val="0"/>
          <w:color w:val="000000" w:themeColor="text1"/>
          <w:sz w:val="24"/>
          <w:szCs w:val="24"/>
        </w:rPr>
      </w:pPr>
    </w:p>
    <w:p w:rsidR="000D54F2" w:rsidRPr="00286D4D" w:rsidRDefault="000D54F2" w:rsidP="000D54F2">
      <w:pPr>
        <w:spacing w:after="0" w:line="240" w:lineRule="auto"/>
        <w:ind w:firstLine="720"/>
        <w:jc w:val="both"/>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Subsemnatul ..............................................................................................., reprezentant legal al parohiei/unității de cult ………………….....................................................</w:t>
      </w:r>
      <w:r w:rsidR="00253F63">
        <w:rPr>
          <w:rFonts w:ascii="Times New Roman" w:hAnsi="Times New Roman"/>
          <w:snapToGrid w:val="0"/>
          <w:color w:val="000000" w:themeColor="text1"/>
          <w:sz w:val="24"/>
          <w:szCs w:val="24"/>
        </w:rPr>
        <w:t>...............</w:t>
      </w:r>
      <w:r w:rsidRPr="00286D4D">
        <w:rPr>
          <w:rFonts w:ascii="Times New Roman" w:hAnsi="Times New Roman"/>
          <w:snapToGrid w:val="0"/>
          <w:color w:val="000000" w:themeColor="text1"/>
          <w:sz w:val="24"/>
          <w:szCs w:val="24"/>
        </w:rPr>
        <w:t>, din localitatea ......................................</w:t>
      </w:r>
      <w:r w:rsidR="00253F63">
        <w:rPr>
          <w:rFonts w:ascii="Times New Roman" w:hAnsi="Times New Roman"/>
          <w:snapToGrid w:val="0"/>
          <w:color w:val="000000" w:themeColor="text1"/>
          <w:sz w:val="24"/>
          <w:szCs w:val="24"/>
        </w:rPr>
        <w:t>..............</w:t>
      </w:r>
      <w:r w:rsidRPr="00286D4D">
        <w:rPr>
          <w:rFonts w:ascii="Times New Roman" w:hAnsi="Times New Roman"/>
          <w:snapToGrid w:val="0"/>
          <w:color w:val="000000" w:themeColor="text1"/>
          <w:sz w:val="24"/>
          <w:szCs w:val="24"/>
        </w:rPr>
        <w:t xml:space="preserve">, str. ............................................. nr. ............, având CIF ............................................., din cadrul eparhiei/cultului ……………………………………………, cunoscând prevederile din </w:t>
      </w:r>
      <w:r w:rsidR="003153AA">
        <w:rPr>
          <w:rFonts w:ascii="Times New Roman" w:hAnsi="Times New Roman"/>
          <w:snapToGrid w:val="0"/>
          <w:color w:val="000000" w:themeColor="text1"/>
          <w:sz w:val="24"/>
          <w:szCs w:val="24"/>
        </w:rPr>
        <w:t>Noul Cod P</w:t>
      </w:r>
      <w:r w:rsidRPr="00286D4D">
        <w:rPr>
          <w:rFonts w:ascii="Times New Roman" w:hAnsi="Times New Roman"/>
          <w:snapToGrid w:val="0"/>
          <w:color w:val="000000" w:themeColor="text1"/>
          <w:sz w:val="24"/>
          <w:szCs w:val="24"/>
        </w:rPr>
        <w:t xml:space="preserve">enal privind falsul în declaraţii, îmi asum pe propria răspundere următoarele:  </w:t>
      </w:r>
    </w:p>
    <w:p w:rsidR="000D54F2" w:rsidRPr="00286D4D" w:rsidRDefault="0075360D" w:rsidP="00D4104E">
      <w:pPr>
        <w:numPr>
          <w:ilvl w:val="0"/>
          <w:numId w:val="5"/>
        </w:numPr>
        <w:tabs>
          <w:tab w:val="num" w:pos="0"/>
          <w:tab w:val="left" w:pos="284"/>
          <w:tab w:val="left" w:pos="851"/>
        </w:tabs>
        <w:spacing w:after="0" w:line="240" w:lineRule="auto"/>
        <w:ind w:left="0" w:firstLine="567"/>
        <w:jc w:val="both"/>
        <w:rPr>
          <w:rFonts w:ascii="Times New Roman" w:hAnsi="Times New Roman"/>
          <w:snapToGrid w:val="0"/>
          <w:color w:val="000000" w:themeColor="text1"/>
          <w:sz w:val="24"/>
          <w:szCs w:val="24"/>
        </w:rPr>
      </w:pPr>
      <w:r w:rsidRPr="00286D4D">
        <w:rPr>
          <w:rFonts w:ascii="Times New Roman" w:hAnsi="Times New Roman"/>
          <w:color w:val="000000" w:themeColor="text1"/>
          <w:sz w:val="24"/>
          <w:szCs w:val="24"/>
        </w:rPr>
        <w:t xml:space="preserve">parohia/unitatea de cult </w:t>
      </w:r>
      <w:r w:rsidR="000D54F2" w:rsidRPr="00286D4D">
        <w:rPr>
          <w:rFonts w:ascii="Times New Roman" w:hAnsi="Times New Roman"/>
          <w:color w:val="000000" w:themeColor="text1"/>
          <w:sz w:val="24"/>
          <w:szCs w:val="24"/>
        </w:rPr>
        <w:t>nu are obligaţii de plată exigibile şi nu este în litigiu cu instituţia finanţatoare;</w:t>
      </w:r>
    </w:p>
    <w:p w:rsidR="000D54F2" w:rsidRPr="00286D4D" w:rsidRDefault="000D54F2" w:rsidP="00D4104E">
      <w:pPr>
        <w:numPr>
          <w:ilvl w:val="0"/>
          <w:numId w:val="5"/>
        </w:numPr>
        <w:tabs>
          <w:tab w:val="num" w:pos="0"/>
          <w:tab w:val="left" w:pos="284"/>
          <w:tab w:val="left" w:pos="851"/>
        </w:tabs>
        <w:spacing w:after="0" w:line="240" w:lineRule="auto"/>
        <w:ind w:left="0" w:firstLine="567"/>
        <w:jc w:val="both"/>
        <w:rPr>
          <w:rFonts w:ascii="Times New Roman" w:hAnsi="Times New Roman"/>
          <w:snapToGrid w:val="0"/>
          <w:color w:val="000000" w:themeColor="text1"/>
          <w:sz w:val="24"/>
          <w:szCs w:val="24"/>
        </w:rPr>
      </w:pPr>
      <w:r w:rsidRPr="00286D4D">
        <w:rPr>
          <w:rFonts w:ascii="Times New Roman" w:hAnsi="Times New Roman"/>
          <w:color w:val="000000" w:themeColor="text1"/>
          <w:sz w:val="24"/>
          <w:szCs w:val="24"/>
        </w:rPr>
        <w:t xml:space="preserve">nu are obligaţii de plată exigibile privind impozitele şi taxele către stat, precum şi contribuţiile către asigurările sociale de stat; </w:t>
      </w:r>
    </w:p>
    <w:p w:rsidR="000D54F2" w:rsidRPr="00286D4D" w:rsidRDefault="000D54F2" w:rsidP="00D4104E">
      <w:pPr>
        <w:numPr>
          <w:ilvl w:val="0"/>
          <w:numId w:val="5"/>
        </w:numPr>
        <w:tabs>
          <w:tab w:val="num" w:pos="0"/>
          <w:tab w:val="left" w:pos="284"/>
          <w:tab w:val="left" w:pos="851"/>
        </w:tabs>
        <w:spacing w:after="0" w:line="240" w:lineRule="auto"/>
        <w:ind w:left="0" w:firstLine="567"/>
        <w:jc w:val="both"/>
        <w:rPr>
          <w:rFonts w:ascii="Times New Roman" w:hAnsi="Times New Roman"/>
          <w:snapToGrid w:val="0"/>
          <w:color w:val="000000" w:themeColor="text1"/>
          <w:sz w:val="24"/>
          <w:szCs w:val="24"/>
        </w:rPr>
      </w:pPr>
      <w:r w:rsidRPr="00286D4D">
        <w:rPr>
          <w:rFonts w:ascii="Times New Roman" w:hAnsi="Times New Roman"/>
          <w:color w:val="000000" w:themeColor="text1"/>
          <w:sz w:val="24"/>
          <w:szCs w:val="24"/>
        </w:rPr>
        <w:t>parohia/unitatea de cult nu are datorii şi obligaţii neachitate la scadenţă către persoane juridice sau bunuri urmărite în vederea executării silite;</w:t>
      </w:r>
    </w:p>
    <w:p w:rsidR="000D54F2" w:rsidRPr="00286D4D" w:rsidRDefault="000D54F2" w:rsidP="00D4104E">
      <w:pPr>
        <w:numPr>
          <w:ilvl w:val="0"/>
          <w:numId w:val="5"/>
        </w:numPr>
        <w:tabs>
          <w:tab w:val="num" w:pos="0"/>
          <w:tab w:val="left" w:pos="284"/>
          <w:tab w:val="left" w:pos="851"/>
        </w:tabs>
        <w:spacing w:after="0" w:line="240" w:lineRule="auto"/>
        <w:ind w:left="0" w:firstLine="567"/>
        <w:jc w:val="both"/>
        <w:rPr>
          <w:rFonts w:ascii="Times New Roman" w:hAnsi="Times New Roman"/>
          <w:snapToGrid w:val="0"/>
          <w:color w:val="000000" w:themeColor="text1"/>
          <w:sz w:val="24"/>
          <w:szCs w:val="24"/>
        </w:rPr>
      </w:pPr>
      <w:r w:rsidRPr="00286D4D">
        <w:rPr>
          <w:rFonts w:ascii="Times New Roman" w:hAnsi="Times New Roman"/>
          <w:color w:val="000000" w:themeColor="text1"/>
          <w:sz w:val="24"/>
          <w:szCs w:val="24"/>
        </w:rPr>
        <w:t>datele, informaţiile și docume</w:t>
      </w:r>
      <w:r w:rsidR="00E33649">
        <w:rPr>
          <w:rFonts w:ascii="Times New Roman" w:hAnsi="Times New Roman"/>
          <w:color w:val="000000" w:themeColor="text1"/>
          <w:sz w:val="24"/>
          <w:szCs w:val="24"/>
        </w:rPr>
        <w:t>n</w:t>
      </w:r>
      <w:r w:rsidRPr="00286D4D">
        <w:rPr>
          <w:rFonts w:ascii="Times New Roman" w:hAnsi="Times New Roman"/>
          <w:color w:val="000000" w:themeColor="text1"/>
          <w:sz w:val="24"/>
          <w:szCs w:val="24"/>
        </w:rPr>
        <w:t>tele prezentate în dosarul de soli</w:t>
      </w:r>
      <w:r w:rsidR="00494D06">
        <w:rPr>
          <w:rFonts w:ascii="Times New Roman" w:hAnsi="Times New Roman"/>
          <w:color w:val="000000" w:themeColor="text1"/>
          <w:sz w:val="24"/>
          <w:szCs w:val="24"/>
        </w:rPr>
        <w:t>citare a sprijinului financiar sau</w:t>
      </w:r>
      <w:r w:rsidRPr="00286D4D">
        <w:rPr>
          <w:rFonts w:ascii="Times New Roman" w:hAnsi="Times New Roman"/>
          <w:color w:val="000000" w:themeColor="text1"/>
          <w:sz w:val="24"/>
          <w:szCs w:val="24"/>
        </w:rPr>
        <w:t xml:space="preserve"> în dosarul de justificare a sumelor primite, corespund realității;</w:t>
      </w:r>
    </w:p>
    <w:p w:rsidR="000D54F2" w:rsidRPr="00286D4D" w:rsidRDefault="000D54F2" w:rsidP="00D4104E">
      <w:pPr>
        <w:numPr>
          <w:ilvl w:val="0"/>
          <w:numId w:val="5"/>
        </w:numPr>
        <w:tabs>
          <w:tab w:val="num" w:pos="0"/>
          <w:tab w:val="left" w:pos="284"/>
          <w:tab w:val="left" w:pos="851"/>
        </w:tabs>
        <w:spacing w:after="0" w:line="240" w:lineRule="auto"/>
        <w:ind w:left="0" w:firstLine="567"/>
        <w:jc w:val="both"/>
        <w:rPr>
          <w:rFonts w:ascii="Times New Roman" w:hAnsi="Times New Roman"/>
          <w:snapToGrid w:val="0"/>
          <w:color w:val="000000" w:themeColor="text1"/>
          <w:sz w:val="24"/>
          <w:szCs w:val="24"/>
        </w:rPr>
      </w:pPr>
      <w:r w:rsidRPr="00286D4D">
        <w:rPr>
          <w:rFonts w:ascii="Times New Roman" w:hAnsi="Times New Roman"/>
          <w:color w:val="000000" w:themeColor="text1"/>
          <w:sz w:val="24"/>
          <w:szCs w:val="24"/>
        </w:rPr>
        <w:t xml:space="preserve"> a beneficiat/nu a beneficiat în anul fiscal în curs de sprijin financiar din partea Consiliului Județean Argeș;</w:t>
      </w:r>
    </w:p>
    <w:p w:rsidR="00500E84" w:rsidRDefault="00500E84" w:rsidP="00500E84">
      <w:pPr>
        <w:numPr>
          <w:ilvl w:val="0"/>
          <w:numId w:val="5"/>
        </w:numPr>
        <w:tabs>
          <w:tab w:val="num" w:pos="0"/>
          <w:tab w:val="left" w:pos="284"/>
          <w:tab w:val="left" w:pos="851"/>
        </w:tabs>
        <w:spacing w:after="0" w:line="240" w:lineRule="auto"/>
        <w:ind w:left="0" w:firstLine="567"/>
        <w:jc w:val="both"/>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documentele depuse la Consiliul Județean Argeș în scopul justificării sumei alocate unităţii de cult </w:t>
      </w:r>
      <w:r w:rsidRPr="00B96ECE">
        <w:rPr>
          <w:rFonts w:ascii="Times New Roman" w:hAnsi="Times New Roman"/>
          <w:color w:val="000000"/>
          <w:sz w:val="24"/>
          <w:szCs w:val="24"/>
        </w:rPr>
        <w:t>nu vor face</w:t>
      </w:r>
      <w:r w:rsidRPr="006B4A1B">
        <w:rPr>
          <w:rFonts w:ascii="Times New Roman" w:hAnsi="Times New Roman"/>
          <w:color w:val="000000"/>
          <w:sz w:val="24"/>
          <w:szCs w:val="24"/>
        </w:rPr>
        <w:t xml:space="preserve"> </w:t>
      </w:r>
      <w:r w:rsidRPr="00286D4D">
        <w:rPr>
          <w:rFonts w:ascii="Times New Roman" w:hAnsi="Times New Roman"/>
          <w:snapToGrid w:val="0"/>
          <w:color w:val="000000" w:themeColor="text1"/>
          <w:sz w:val="24"/>
          <w:szCs w:val="24"/>
        </w:rPr>
        <w:t>obiectul justificării către alte instituţii publice</w:t>
      </w:r>
      <w:r w:rsidR="00FD3B14">
        <w:rPr>
          <w:rFonts w:ascii="Times New Roman" w:hAnsi="Times New Roman"/>
          <w:snapToGrid w:val="0"/>
          <w:color w:val="000000" w:themeColor="text1"/>
          <w:sz w:val="24"/>
          <w:szCs w:val="24"/>
        </w:rPr>
        <w:t>.</w:t>
      </w:r>
    </w:p>
    <w:p w:rsidR="00500E84" w:rsidRPr="00500E84" w:rsidRDefault="00500E84" w:rsidP="00500E84">
      <w:pPr>
        <w:tabs>
          <w:tab w:val="left" w:pos="284"/>
          <w:tab w:val="left" w:pos="851"/>
        </w:tabs>
        <w:spacing w:after="0" w:line="240" w:lineRule="auto"/>
        <w:ind w:left="567"/>
        <w:jc w:val="both"/>
        <w:rPr>
          <w:rFonts w:ascii="Times New Roman" w:hAnsi="Times New Roman"/>
          <w:snapToGrid w:val="0"/>
          <w:color w:val="FF0000"/>
          <w:sz w:val="6"/>
          <w:szCs w:val="24"/>
        </w:rPr>
      </w:pPr>
    </w:p>
    <w:p w:rsidR="004F707B" w:rsidRPr="00A02B15" w:rsidRDefault="004F707B" w:rsidP="004F707B">
      <w:pPr>
        <w:tabs>
          <w:tab w:val="left" w:pos="284"/>
          <w:tab w:val="left" w:pos="851"/>
        </w:tabs>
        <w:spacing w:after="0" w:line="240" w:lineRule="auto"/>
        <w:ind w:left="567"/>
        <w:jc w:val="both"/>
        <w:rPr>
          <w:rFonts w:ascii="Times New Roman" w:hAnsi="Times New Roman"/>
          <w:snapToGrid w:val="0"/>
          <w:color w:val="000000" w:themeColor="text1"/>
          <w:sz w:val="8"/>
          <w:szCs w:val="24"/>
        </w:rPr>
      </w:pPr>
    </w:p>
    <w:p w:rsidR="000D54F2" w:rsidRPr="00286D4D" w:rsidRDefault="000D54F2" w:rsidP="000D54F2">
      <w:pPr>
        <w:tabs>
          <w:tab w:val="left" w:pos="0"/>
        </w:tabs>
        <w:spacing w:after="0" w:line="240" w:lineRule="auto"/>
        <w:jc w:val="both"/>
        <w:rPr>
          <w:rFonts w:ascii="Times New Roman" w:hAnsi="Times New Roman"/>
          <w:color w:val="000000" w:themeColor="text1"/>
          <w:sz w:val="24"/>
          <w:szCs w:val="24"/>
        </w:rPr>
      </w:pPr>
      <w:r w:rsidRPr="00286D4D">
        <w:rPr>
          <w:rFonts w:ascii="Times New Roman" w:hAnsi="Times New Roman"/>
          <w:snapToGrid w:val="0"/>
          <w:color w:val="000000" w:themeColor="text1"/>
          <w:sz w:val="24"/>
          <w:szCs w:val="24"/>
        </w:rPr>
        <w:tab/>
        <w:t xml:space="preserve">Totodată, </w:t>
      </w:r>
      <w:r w:rsidRPr="00286D4D">
        <w:rPr>
          <w:rFonts w:ascii="Times New Roman" w:hAnsi="Times New Roman"/>
          <w:color w:val="000000" w:themeColor="text1"/>
          <w:sz w:val="24"/>
          <w:szCs w:val="24"/>
        </w:rPr>
        <w:t>declar pe propria răspundere că sprijinul financiar solicitat va fi folosit exclusiv pentru realizarea lucrărilor menționate în documentația depusă și că voi prezenta documente justificative pentru suma primită din partea Consiliului Judeţean Argeş în termen legal, iar în caz contrar mă oblig să restitui întreaga sumă în termen de 30 zile de la expirarea termenului prevăzut pentru justificarea sumei.</w:t>
      </w:r>
    </w:p>
    <w:p w:rsidR="000D54F2" w:rsidRPr="00286D4D" w:rsidRDefault="000D54F2" w:rsidP="000D54F2">
      <w:pPr>
        <w:spacing w:after="0" w:line="240" w:lineRule="auto"/>
        <w:ind w:firstLine="708"/>
        <w:jc w:val="both"/>
        <w:rPr>
          <w:rFonts w:ascii="Times New Roman" w:hAnsi="Times New Roman"/>
          <w:color w:val="000000" w:themeColor="text1"/>
          <w:sz w:val="24"/>
          <w:szCs w:val="24"/>
        </w:rPr>
      </w:pPr>
    </w:p>
    <w:p w:rsidR="000D54F2" w:rsidRPr="00286D4D" w:rsidRDefault="000D54F2" w:rsidP="000D54F2">
      <w:pPr>
        <w:autoSpaceDE w:val="0"/>
        <w:autoSpaceDN w:val="0"/>
        <w:adjustRightInd w:val="0"/>
        <w:spacing w:after="0" w:line="240" w:lineRule="auto"/>
        <w:jc w:val="both"/>
        <w:rPr>
          <w:rFonts w:ascii="Times New Roman" w:hAnsi="Times New Roman"/>
          <w:snapToGrid w:val="0"/>
          <w:color w:val="000000" w:themeColor="text1"/>
          <w:sz w:val="24"/>
          <w:szCs w:val="24"/>
        </w:rPr>
      </w:pPr>
      <w:r w:rsidRPr="00286D4D">
        <w:rPr>
          <w:rFonts w:ascii="Times New Roman" w:hAnsi="Times New Roman"/>
          <w:snapToGrid w:val="0"/>
          <w:color w:val="000000" w:themeColor="text1"/>
          <w:sz w:val="24"/>
          <w:szCs w:val="24"/>
        </w:rPr>
        <w:t xml:space="preserve">               </w:t>
      </w:r>
    </w:p>
    <w:p w:rsidR="00FB790D" w:rsidRPr="00286D4D" w:rsidRDefault="00FB790D" w:rsidP="00FB790D">
      <w:pPr>
        <w:spacing w:after="0" w:line="240" w:lineRule="auto"/>
        <w:rPr>
          <w:rFonts w:ascii="Times New Roman" w:hAnsi="Times New Roman"/>
          <w:color w:val="000000" w:themeColor="text1"/>
          <w:sz w:val="24"/>
          <w:szCs w:val="24"/>
        </w:rPr>
      </w:pPr>
    </w:p>
    <w:p w:rsidR="00FB790D" w:rsidRDefault="00FB790D" w:rsidP="00FB790D">
      <w:pPr>
        <w:spacing w:after="0" w:line="240" w:lineRule="auto"/>
        <w:rPr>
          <w:rFonts w:ascii="Times New Roman" w:hAnsi="Times New Roman"/>
          <w:b/>
          <w:sz w:val="24"/>
          <w:szCs w:val="24"/>
        </w:rPr>
      </w:pPr>
      <w:r w:rsidRPr="00286D4D">
        <w:rPr>
          <w:rFonts w:ascii="Times New Roman" w:hAnsi="Times New Roman"/>
          <w:snapToGrid w:val="0"/>
          <w:color w:val="000000" w:themeColor="text1"/>
          <w:sz w:val="24"/>
          <w:szCs w:val="24"/>
        </w:rPr>
        <w:t xml:space="preserve">Data </w:t>
      </w:r>
      <w:r>
        <w:rPr>
          <w:rFonts w:ascii="Times New Roman" w:hAnsi="Times New Roman"/>
          <w:snapToGrid w:val="0"/>
          <w:color w:val="000000" w:themeColor="text1"/>
          <w:sz w:val="24"/>
          <w:szCs w:val="24"/>
        </w:rPr>
        <w:t xml:space="preserve">                                                                                              </w:t>
      </w:r>
      <w:r w:rsidRPr="00946344">
        <w:rPr>
          <w:rFonts w:ascii="Times New Roman" w:hAnsi="Times New Roman"/>
          <w:b/>
          <w:snapToGrid w:val="0"/>
          <w:color w:val="000000" w:themeColor="text1"/>
          <w:sz w:val="24"/>
          <w:szCs w:val="24"/>
        </w:rPr>
        <w:t>Conducătorul unității de cult</w:t>
      </w:r>
    </w:p>
    <w:p w:rsidR="00FB790D" w:rsidRPr="00946344" w:rsidRDefault="00FB790D" w:rsidP="00FB790D">
      <w:pPr>
        <w:spacing w:after="0" w:line="240" w:lineRule="auto"/>
        <w:rPr>
          <w:rFonts w:ascii="Times New Roman" w:hAnsi="Times New Roman"/>
          <w:sz w:val="24"/>
          <w:szCs w:val="24"/>
        </w:rPr>
      </w:pPr>
      <w:r w:rsidRPr="00946344">
        <w:rPr>
          <w:rFonts w:ascii="Times New Roman" w:hAnsi="Times New Roman"/>
          <w:sz w:val="24"/>
          <w:szCs w:val="24"/>
        </w:rPr>
        <w:t xml:space="preserve">                                                                                                   </w:t>
      </w:r>
      <w:r>
        <w:rPr>
          <w:rFonts w:ascii="Times New Roman" w:hAnsi="Times New Roman"/>
          <w:sz w:val="24"/>
          <w:szCs w:val="24"/>
        </w:rPr>
        <w:t xml:space="preserve">   </w:t>
      </w:r>
      <w:r w:rsidRPr="00946344">
        <w:rPr>
          <w:rFonts w:ascii="Times New Roman" w:hAnsi="Times New Roman"/>
          <w:sz w:val="24"/>
          <w:szCs w:val="24"/>
        </w:rPr>
        <w:t xml:space="preserve">(numele, prenumele, semnătura)                                                                                                  </w:t>
      </w:r>
    </w:p>
    <w:p w:rsidR="00FB790D" w:rsidRPr="00286D4D" w:rsidRDefault="00FB790D" w:rsidP="00FB790D">
      <w:pPr>
        <w:spacing w:after="0" w:line="240" w:lineRule="auto"/>
        <w:rPr>
          <w:rFonts w:ascii="Times New Roman" w:hAnsi="Times New Roman"/>
          <w:snapToGrid w:val="0"/>
          <w:color w:val="000000" w:themeColor="text1"/>
          <w:sz w:val="24"/>
          <w:szCs w:val="24"/>
        </w:rPr>
      </w:pPr>
    </w:p>
    <w:p w:rsidR="000D54F2" w:rsidRPr="00286D4D" w:rsidRDefault="000D54F2" w:rsidP="000D54F2">
      <w:pPr>
        <w:spacing w:after="0" w:line="240" w:lineRule="auto"/>
        <w:rPr>
          <w:rFonts w:ascii="Times New Roman" w:hAnsi="Times New Roman"/>
          <w:snapToGrid w:val="0"/>
          <w:color w:val="000000" w:themeColor="text1"/>
          <w:sz w:val="24"/>
          <w:szCs w:val="24"/>
        </w:rPr>
      </w:pPr>
    </w:p>
    <w:p w:rsidR="00711F0A" w:rsidRPr="00286D4D" w:rsidRDefault="00711F0A" w:rsidP="000D54F2">
      <w:pPr>
        <w:spacing w:after="0" w:line="240" w:lineRule="auto"/>
        <w:rPr>
          <w:rFonts w:ascii="Times New Roman" w:hAnsi="Times New Roman"/>
          <w:snapToGrid w:val="0"/>
          <w:color w:val="000000" w:themeColor="text1"/>
          <w:sz w:val="24"/>
          <w:szCs w:val="24"/>
        </w:rPr>
      </w:pPr>
    </w:p>
    <w:p w:rsidR="00711F0A" w:rsidRPr="00286D4D" w:rsidRDefault="00711F0A" w:rsidP="000D54F2">
      <w:pPr>
        <w:spacing w:after="0" w:line="240" w:lineRule="auto"/>
        <w:rPr>
          <w:rFonts w:ascii="Times New Roman" w:hAnsi="Times New Roman"/>
          <w:snapToGrid w:val="0"/>
          <w:color w:val="000000" w:themeColor="text1"/>
          <w:sz w:val="24"/>
          <w:szCs w:val="24"/>
        </w:rPr>
      </w:pPr>
    </w:p>
    <w:p w:rsidR="00711F0A" w:rsidRPr="00286D4D" w:rsidRDefault="00711F0A" w:rsidP="000D54F2">
      <w:pPr>
        <w:spacing w:after="0" w:line="240" w:lineRule="auto"/>
        <w:rPr>
          <w:rFonts w:ascii="Times New Roman" w:hAnsi="Times New Roman"/>
          <w:snapToGrid w:val="0"/>
          <w:color w:val="000000" w:themeColor="text1"/>
          <w:sz w:val="24"/>
          <w:szCs w:val="24"/>
        </w:rPr>
      </w:pPr>
    </w:p>
    <w:p w:rsidR="00711F0A" w:rsidRPr="00286D4D" w:rsidRDefault="00711F0A" w:rsidP="000D54F2">
      <w:pPr>
        <w:spacing w:after="0" w:line="240" w:lineRule="auto"/>
        <w:rPr>
          <w:rFonts w:ascii="Times New Roman" w:hAnsi="Times New Roman"/>
          <w:snapToGrid w:val="0"/>
          <w:color w:val="000000" w:themeColor="text1"/>
          <w:sz w:val="24"/>
          <w:szCs w:val="24"/>
        </w:rPr>
      </w:pPr>
    </w:p>
    <w:p w:rsidR="00711F0A" w:rsidRPr="00286D4D" w:rsidRDefault="00711F0A" w:rsidP="000D54F2">
      <w:pPr>
        <w:spacing w:after="0" w:line="240" w:lineRule="auto"/>
        <w:rPr>
          <w:rFonts w:ascii="Times New Roman" w:hAnsi="Times New Roman"/>
          <w:snapToGrid w:val="0"/>
          <w:color w:val="000000" w:themeColor="text1"/>
          <w:sz w:val="24"/>
          <w:szCs w:val="24"/>
        </w:rPr>
      </w:pPr>
    </w:p>
    <w:p w:rsidR="00A75BB0" w:rsidRPr="00286D4D" w:rsidRDefault="00A75BB0" w:rsidP="000D54F2">
      <w:pPr>
        <w:spacing w:after="0" w:line="240" w:lineRule="auto"/>
        <w:rPr>
          <w:rFonts w:ascii="Times New Roman" w:hAnsi="Times New Roman"/>
          <w:snapToGrid w:val="0"/>
          <w:color w:val="000000" w:themeColor="text1"/>
          <w:sz w:val="24"/>
          <w:szCs w:val="24"/>
        </w:rPr>
      </w:pPr>
    </w:p>
    <w:p w:rsidR="00A75BB0" w:rsidRPr="00286D4D" w:rsidRDefault="00A75BB0" w:rsidP="000D54F2">
      <w:pPr>
        <w:spacing w:after="0" w:line="240" w:lineRule="auto"/>
        <w:rPr>
          <w:rFonts w:ascii="Times New Roman" w:hAnsi="Times New Roman"/>
          <w:snapToGrid w:val="0"/>
          <w:color w:val="000000" w:themeColor="text1"/>
          <w:sz w:val="24"/>
          <w:szCs w:val="24"/>
        </w:rPr>
      </w:pPr>
    </w:p>
    <w:p w:rsidR="00711F0A" w:rsidRPr="00286D4D" w:rsidRDefault="00711F0A" w:rsidP="000D54F2">
      <w:pPr>
        <w:spacing w:after="0" w:line="240" w:lineRule="auto"/>
        <w:rPr>
          <w:rFonts w:ascii="Times New Roman" w:hAnsi="Times New Roman"/>
          <w:snapToGrid w:val="0"/>
          <w:color w:val="000000" w:themeColor="text1"/>
          <w:sz w:val="24"/>
          <w:szCs w:val="24"/>
        </w:rPr>
      </w:pPr>
    </w:p>
    <w:p w:rsidR="00711F0A" w:rsidRPr="00286D4D" w:rsidRDefault="00711F0A" w:rsidP="000D54F2">
      <w:pPr>
        <w:spacing w:after="0" w:line="240" w:lineRule="auto"/>
        <w:rPr>
          <w:rFonts w:ascii="Times New Roman" w:hAnsi="Times New Roman"/>
          <w:snapToGrid w:val="0"/>
          <w:color w:val="000000" w:themeColor="text1"/>
          <w:sz w:val="24"/>
          <w:szCs w:val="24"/>
        </w:rPr>
      </w:pPr>
    </w:p>
    <w:p w:rsidR="00B41952" w:rsidRDefault="00B41952" w:rsidP="000D54F2">
      <w:pPr>
        <w:spacing w:after="0" w:line="240" w:lineRule="auto"/>
        <w:rPr>
          <w:rFonts w:ascii="Times New Roman" w:hAnsi="Times New Roman"/>
          <w:snapToGrid w:val="0"/>
          <w:color w:val="000000" w:themeColor="text1"/>
          <w:sz w:val="24"/>
          <w:szCs w:val="24"/>
        </w:rPr>
      </w:pPr>
    </w:p>
    <w:p w:rsidR="000356F6" w:rsidRDefault="000356F6" w:rsidP="00FD3987">
      <w:pPr>
        <w:spacing w:after="0" w:line="240" w:lineRule="auto"/>
        <w:rPr>
          <w:rFonts w:ascii="Times New Roman" w:hAnsi="Times New Roman"/>
          <w:color w:val="000000" w:themeColor="text1"/>
          <w:sz w:val="24"/>
          <w:szCs w:val="24"/>
        </w:rPr>
      </w:pPr>
    </w:p>
    <w:p w:rsidR="00532393" w:rsidRDefault="00532393" w:rsidP="00FD3987">
      <w:pPr>
        <w:spacing w:after="0" w:line="240" w:lineRule="auto"/>
        <w:rPr>
          <w:rFonts w:ascii="Times New Roman" w:hAnsi="Times New Roman"/>
          <w:color w:val="000000" w:themeColor="text1"/>
          <w:sz w:val="24"/>
          <w:szCs w:val="24"/>
        </w:rPr>
      </w:pPr>
    </w:p>
    <w:p w:rsidR="003345C3" w:rsidRDefault="003345C3" w:rsidP="00FD3987">
      <w:pPr>
        <w:spacing w:after="0" w:line="240" w:lineRule="auto"/>
        <w:rPr>
          <w:rFonts w:ascii="Times New Roman" w:hAnsi="Times New Roman"/>
          <w:color w:val="000000" w:themeColor="text1"/>
          <w:sz w:val="24"/>
          <w:szCs w:val="24"/>
        </w:rPr>
      </w:pPr>
    </w:p>
    <w:p w:rsidR="00FF2CA9" w:rsidRDefault="00FF2CA9" w:rsidP="00FD3987">
      <w:pPr>
        <w:spacing w:after="0" w:line="240" w:lineRule="auto"/>
        <w:rPr>
          <w:rFonts w:ascii="Times New Roman" w:hAnsi="Times New Roman"/>
          <w:color w:val="000000" w:themeColor="text1"/>
          <w:sz w:val="24"/>
          <w:szCs w:val="24"/>
        </w:rPr>
      </w:pPr>
    </w:p>
    <w:p w:rsidR="00E10E3D" w:rsidRPr="00286D4D" w:rsidRDefault="00E10E3D" w:rsidP="00FD3987">
      <w:pPr>
        <w:spacing w:after="0" w:line="240" w:lineRule="auto"/>
        <w:rPr>
          <w:rFonts w:ascii="Times New Roman" w:hAnsi="Times New Roman"/>
          <w:color w:val="000000" w:themeColor="text1"/>
          <w:sz w:val="24"/>
          <w:szCs w:val="24"/>
        </w:rPr>
      </w:pPr>
    </w:p>
    <w:p w:rsidR="000D54F2" w:rsidRPr="002A16E8" w:rsidRDefault="00B74477" w:rsidP="00C3086B">
      <w:pPr>
        <w:tabs>
          <w:tab w:val="right" w:pos="9720"/>
        </w:tabs>
        <w:spacing w:after="0" w:line="240" w:lineRule="auto"/>
        <w:jc w:val="right"/>
        <w:rPr>
          <w:rFonts w:ascii="Times New Roman" w:hAnsi="Times New Roman"/>
          <w:b/>
          <w:bCs/>
          <w:color w:val="000000" w:themeColor="text1"/>
          <w:sz w:val="24"/>
          <w:szCs w:val="24"/>
        </w:rPr>
      </w:pPr>
      <w:r w:rsidRPr="002A16E8">
        <w:rPr>
          <w:rFonts w:ascii="Times New Roman" w:hAnsi="Times New Roman"/>
          <w:b/>
          <w:color w:val="000000" w:themeColor="text1"/>
          <w:sz w:val="24"/>
          <w:szCs w:val="24"/>
        </w:rPr>
        <w:t>Formular</w:t>
      </w:r>
      <w:r w:rsidR="00426C81" w:rsidRPr="002A16E8">
        <w:rPr>
          <w:rFonts w:ascii="Times New Roman" w:hAnsi="Times New Roman"/>
          <w:b/>
          <w:bCs/>
          <w:color w:val="000000" w:themeColor="text1"/>
          <w:sz w:val="24"/>
          <w:szCs w:val="24"/>
        </w:rPr>
        <w:t xml:space="preserve"> nr. 4</w:t>
      </w:r>
      <w:r w:rsidR="000D54F2" w:rsidRPr="002A16E8">
        <w:rPr>
          <w:rFonts w:ascii="Times New Roman" w:hAnsi="Times New Roman"/>
          <w:b/>
          <w:bCs/>
          <w:color w:val="000000" w:themeColor="text1"/>
          <w:sz w:val="24"/>
          <w:szCs w:val="24"/>
        </w:rPr>
        <w:t xml:space="preserve"> </w:t>
      </w:r>
    </w:p>
    <w:p w:rsidR="0091177B" w:rsidRDefault="0091177B" w:rsidP="000D54F2">
      <w:pPr>
        <w:spacing w:after="0" w:line="240" w:lineRule="auto"/>
        <w:jc w:val="both"/>
        <w:rPr>
          <w:rFonts w:ascii="Times New Roman" w:hAnsi="Times New Roman"/>
          <w:color w:val="000000" w:themeColor="text1"/>
          <w:sz w:val="24"/>
          <w:szCs w:val="24"/>
        </w:rPr>
      </w:pPr>
    </w:p>
    <w:p w:rsidR="007A51A6" w:rsidRPr="00C3086B" w:rsidRDefault="007A51A6" w:rsidP="000D54F2">
      <w:pPr>
        <w:spacing w:after="0" w:line="240" w:lineRule="auto"/>
        <w:jc w:val="both"/>
        <w:rPr>
          <w:rFonts w:ascii="Times New Roman" w:hAnsi="Times New Roman"/>
          <w:b/>
          <w:color w:val="000000" w:themeColor="text1"/>
          <w:sz w:val="24"/>
          <w:szCs w:val="24"/>
        </w:rPr>
      </w:pPr>
      <w:r w:rsidRPr="00C3086B">
        <w:rPr>
          <w:rFonts w:ascii="Times New Roman" w:hAnsi="Times New Roman"/>
          <w:b/>
          <w:color w:val="000000" w:themeColor="text1"/>
          <w:sz w:val="24"/>
          <w:szCs w:val="24"/>
        </w:rPr>
        <w:t xml:space="preserve">    </w:t>
      </w:r>
      <w:r w:rsidR="00484ABE" w:rsidRPr="00C3086B">
        <w:rPr>
          <w:rFonts w:ascii="Times New Roman" w:hAnsi="Times New Roman"/>
          <w:b/>
          <w:color w:val="000000" w:themeColor="text1"/>
          <w:sz w:val="24"/>
          <w:szCs w:val="24"/>
        </w:rPr>
        <w:t>UNITATEA DE CULT</w:t>
      </w:r>
      <w:r w:rsidRPr="00C3086B">
        <w:rPr>
          <w:rFonts w:ascii="Times New Roman" w:hAnsi="Times New Roman"/>
          <w:b/>
          <w:color w:val="000000" w:themeColor="text1"/>
          <w:sz w:val="24"/>
          <w:szCs w:val="24"/>
        </w:rPr>
        <w:t>....................................................</w:t>
      </w:r>
      <w:r w:rsidR="00C3086B">
        <w:rPr>
          <w:rFonts w:ascii="Times New Roman" w:hAnsi="Times New Roman"/>
          <w:b/>
          <w:color w:val="000000" w:themeColor="text1"/>
          <w:sz w:val="24"/>
          <w:szCs w:val="24"/>
        </w:rPr>
        <w:t>...................</w:t>
      </w:r>
      <w:r w:rsidR="005E7751">
        <w:rPr>
          <w:rFonts w:ascii="Times New Roman" w:hAnsi="Times New Roman"/>
          <w:b/>
          <w:color w:val="000000" w:themeColor="text1"/>
          <w:sz w:val="24"/>
          <w:szCs w:val="24"/>
        </w:rPr>
        <w:t>....................</w:t>
      </w:r>
    </w:p>
    <w:p w:rsidR="007A51A6" w:rsidRDefault="007A51A6" w:rsidP="000D54F2">
      <w:pPr>
        <w:spacing w:after="0" w:line="240" w:lineRule="auto"/>
        <w:jc w:val="both"/>
        <w:rPr>
          <w:rFonts w:ascii="Times New Roman" w:hAnsi="Times New Roman"/>
          <w:color w:val="000000" w:themeColor="text1"/>
          <w:sz w:val="24"/>
          <w:szCs w:val="24"/>
        </w:rPr>
      </w:pPr>
    </w:p>
    <w:p w:rsidR="007A51A6" w:rsidRDefault="007A51A6" w:rsidP="000D54F2">
      <w:pPr>
        <w:spacing w:after="0" w:line="240" w:lineRule="auto"/>
        <w:jc w:val="both"/>
        <w:rPr>
          <w:rFonts w:ascii="Times New Roman" w:hAnsi="Times New Roman"/>
          <w:color w:val="000000" w:themeColor="text1"/>
          <w:sz w:val="24"/>
          <w:szCs w:val="24"/>
        </w:rPr>
      </w:pPr>
    </w:p>
    <w:p w:rsidR="007A51A6" w:rsidRDefault="007A51A6" w:rsidP="000D54F2">
      <w:pPr>
        <w:spacing w:after="0" w:line="240" w:lineRule="auto"/>
        <w:jc w:val="both"/>
        <w:rPr>
          <w:rFonts w:ascii="Times New Roman" w:hAnsi="Times New Roman"/>
          <w:color w:val="000000" w:themeColor="text1"/>
          <w:sz w:val="24"/>
          <w:szCs w:val="24"/>
        </w:rPr>
      </w:pPr>
    </w:p>
    <w:p w:rsidR="002C21B7" w:rsidRDefault="002C21B7" w:rsidP="000D54F2">
      <w:pPr>
        <w:spacing w:after="0" w:line="240" w:lineRule="auto"/>
        <w:jc w:val="both"/>
        <w:rPr>
          <w:rFonts w:ascii="Times New Roman" w:hAnsi="Times New Roman"/>
          <w:color w:val="000000" w:themeColor="text1"/>
          <w:sz w:val="24"/>
          <w:szCs w:val="24"/>
        </w:rPr>
      </w:pPr>
    </w:p>
    <w:p w:rsidR="00C3086B" w:rsidRDefault="00C3086B" w:rsidP="000D54F2">
      <w:pPr>
        <w:spacing w:after="0" w:line="240" w:lineRule="auto"/>
        <w:jc w:val="both"/>
        <w:rPr>
          <w:rFonts w:ascii="Times New Roman" w:hAnsi="Times New Roman"/>
          <w:color w:val="000000" w:themeColor="text1"/>
          <w:sz w:val="24"/>
          <w:szCs w:val="24"/>
        </w:rPr>
      </w:pPr>
    </w:p>
    <w:p w:rsidR="00C3086B" w:rsidRDefault="00C3086B" w:rsidP="000D54F2">
      <w:pPr>
        <w:spacing w:after="0" w:line="240" w:lineRule="auto"/>
        <w:jc w:val="both"/>
        <w:rPr>
          <w:rFonts w:ascii="Times New Roman" w:hAnsi="Times New Roman"/>
          <w:color w:val="000000" w:themeColor="text1"/>
          <w:sz w:val="24"/>
          <w:szCs w:val="24"/>
        </w:rPr>
      </w:pPr>
    </w:p>
    <w:p w:rsidR="007A51A6" w:rsidRPr="00286D4D" w:rsidRDefault="00C3086B" w:rsidP="00C3086B">
      <w:pPr>
        <w:spacing w:after="0" w:line="360" w:lineRule="auto"/>
        <w:ind w:left="708" w:firstLine="708"/>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8934B6">
        <w:rPr>
          <w:rFonts w:ascii="Times New Roman" w:hAnsi="Times New Roman"/>
          <w:b/>
          <w:color w:val="000000" w:themeColor="text1"/>
          <w:sz w:val="24"/>
          <w:szCs w:val="24"/>
        </w:rPr>
        <w:t xml:space="preserve">    </w:t>
      </w:r>
      <w:r w:rsidR="0076206C">
        <w:rPr>
          <w:rFonts w:ascii="Times New Roman" w:hAnsi="Times New Roman"/>
          <w:b/>
          <w:color w:val="000000" w:themeColor="text1"/>
          <w:sz w:val="24"/>
          <w:szCs w:val="24"/>
        </w:rPr>
        <w:t xml:space="preserve">  </w:t>
      </w:r>
      <w:r w:rsidR="007A51A6" w:rsidRPr="00286D4D">
        <w:rPr>
          <w:rFonts w:ascii="Times New Roman" w:hAnsi="Times New Roman"/>
          <w:b/>
          <w:color w:val="000000" w:themeColor="text1"/>
          <w:sz w:val="24"/>
          <w:szCs w:val="24"/>
        </w:rPr>
        <w:t>C</w:t>
      </w:r>
      <w:r w:rsidR="003C1C3D" w:rsidRPr="00286D4D">
        <w:rPr>
          <w:rFonts w:ascii="Times New Roman" w:hAnsi="Times New Roman"/>
          <w:b/>
          <w:color w:val="000000" w:themeColor="text1"/>
          <w:sz w:val="24"/>
          <w:szCs w:val="24"/>
        </w:rPr>
        <w:t>ĂTRE</w:t>
      </w:r>
      <w:r w:rsidR="007A51A6" w:rsidRPr="00286D4D">
        <w:rPr>
          <w:rFonts w:ascii="Times New Roman" w:hAnsi="Times New Roman"/>
          <w:b/>
          <w:color w:val="000000" w:themeColor="text1"/>
          <w:sz w:val="24"/>
          <w:szCs w:val="24"/>
        </w:rPr>
        <w:t>,</w:t>
      </w:r>
    </w:p>
    <w:p w:rsidR="007A51A6" w:rsidRPr="003C1C3D" w:rsidRDefault="007A51A6" w:rsidP="00C3086B">
      <w:pPr>
        <w:spacing w:after="0" w:line="360" w:lineRule="auto"/>
        <w:ind w:firstLine="708"/>
        <w:rPr>
          <w:rFonts w:ascii="Times New Roman" w:hAnsi="Times New Roman"/>
          <w:b/>
          <w:color w:val="000000" w:themeColor="text1"/>
          <w:sz w:val="10"/>
          <w:szCs w:val="24"/>
        </w:rPr>
      </w:pPr>
    </w:p>
    <w:p w:rsidR="007A51A6" w:rsidRPr="00286D4D" w:rsidRDefault="00C3086B" w:rsidP="00C3086B">
      <w:pPr>
        <w:spacing w:after="0" w:line="360" w:lineRule="auto"/>
        <w:ind w:left="1418" w:firstLine="709"/>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2017F5">
        <w:rPr>
          <w:rFonts w:ascii="Times New Roman" w:hAnsi="Times New Roman"/>
          <w:b/>
          <w:color w:val="000000" w:themeColor="text1"/>
          <w:sz w:val="24"/>
          <w:szCs w:val="24"/>
        </w:rPr>
        <w:t xml:space="preserve">     </w:t>
      </w:r>
      <w:r w:rsidR="007A51A6" w:rsidRPr="00286D4D">
        <w:rPr>
          <w:rFonts w:ascii="Times New Roman" w:hAnsi="Times New Roman"/>
          <w:b/>
          <w:color w:val="000000" w:themeColor="text1"/>
          <w:sz w:val="24"/>
          <w:szCs w:val="24"/>
        </w:rPr>
        <w:t>CONSILUL JUDEȚEAN ARGEȘ</w:t>
      </w:r>
    </w:p>
    <w:p w:rsidR="007A51A6" w:rsidRPr="00286D4D" w:rsidRDefault="00C3086B" w:rsidP="00C3086B">
      <w:pPr>
        <w:spacing w:after="0" w:line="360" w:lineRule="auto"/>
        <w:ind w:left="1418" w:firstLine="709"/>
        <w:rPr>
          <w:rFonts w:ascii="Times New Roman" w:hAnsi="Times New Roman"/>
          <w:b/>
          <w:i/>
          <w:color w:val="000000" w:themeColor="text1"/>
          <w:sz w:val="24"/>
          <w:szCs w:val="24"/>
        </w:rPr>
      </w:pPr>
      <w:r>
        <w:rPr>
          <w:rFonts w:ascii="Times New Roman" w:hAnsi="Times New Roman"/>
          <w:b/>
          <w:i/>
          <w:color w:val="000000" w:themeColor="text1"/>
          <w:sz w:val="24"/>
          <w:szCs w:val="24"/>
        </w:rPr>
        <w:t xml:space="preserve">            </w:t>
      </w:r>
    </w:p>
    <w:p w:rsidR="007A51A6" w:rsidRPr="00286D4D" w:rsidRDefault="007A51A6" w:rsidP="007A51A6">
      <w:pPr>
        <w:spacing w:line="360" w:lineRule="auto"/>
        <w:jc w:val="both"/>
        <w:rPr>
          <w:rFonts w:ascii="Times New Roman" w:hAnsi="Times New Roman"/>
          <w:b/>
          <w:i/>
          <w:color w:val="000000" w:themeColor="text1"/>
          <w:sz w:val="24"/>
          <w:szCs w:val="24"/>
        </w:rPr>
      </w:pPr>
    </w:p>
    <w:p w:rsidR="007A51A6" w:rsidRPr="00286D4D" w:rsidRDefault="007A51A6" w:rsidP="007A51A6">
      <w:pPr>
        <w:spacing w:line="360" w:lineRule="auto"/>
        <w:jc w:val="both"/>
        <w:rPr>
          <w:rFonts w:ascii="Times New Roman" w:hAnsi="Times New Roman"/>
          <w:b/>
          <w:i/>
          <w:color w:val="000000" w:themeColor="text1"/>
          <w:sz w:val="24"/>
          <w:szCs w:val="24"/>
        </w:rPr>
      </w:pPr>
    </w:p>
    <w:p w:rsidR="00C3086B" w:rsidRDefault="007A51A6" w:rsidP="00C3086B">
      <w:pPr>
        <w:spacing w:line="360" w:lineRule="auto"/>
        <w:ind w:right="588" w:firstLine="708"/>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Vă trimitem alăturat docume</w:t>
      </w:r>
      <w:r w:rsidR="00C3086B">
        <w:rPr>
          <w:rFonts w:ascii="Times New Roman" w:hAnsi="Times New Roman"/>
          <w:color w:val="000000" w:themeColor="text1"/>
          <w:sz w:val="24"/>
          <w:szCs w:val="24"/>
        </w:rPr>
        <w:t xml:space="preserve">ntele justificative pentru suma </w:t>
      </w:r>
      <w:r w:rsidRPr="00286D4D">
        <w:rPr>
          <w:rFonts w:ascii="Times New Roman" w:hAnsi="Times New Roman"/>
          <w:color w:val="000000" w:themeColor="text1"/>
          <w:sz w:val="24"/>
          <w:szCs w:val="24"/>
        </w:rPr>
        <w:t>primită ca sprijin financiar în sumă de...............................</w:t>
      </w:r>
      <w:r w:rsidR="00C3086B">
        <w:rPr>
          <w:rFonts w:ascii="Times New Roman" w:hAnsi="Times New Roman"/>
          <w:color w:val="000000" w:themeColor="text1"/>
          <w:sz w:val="24"/>
          <w:szCs w:val="24"/>
        </w:rPr>
        <w:t>........</w:t>
      </w:r>
      <w:r w:rsidRPr="00286D4D">
        <w:rPr>
          <w:rFonts w:ascii="Times New Roman" w:hAnsi="Times New Roman"/>
          <w:color w:val="000000" w:themeColor="text1"/>
          <w:sz w:val="24"/>
          <w:szCs w:val="24"/>
        </w:rPr>
        <w:t>lei, primită în data de...................</w:t>
      </w:r>
      <w:r w:rsidR="00C3086B">
        <w:rPr>
          <w:rFonts w:ascii="Times New Roman" w:hAnsi="Times New Roman"/>
          <w:color w:val="000000" w:themeColor="text1"/>
          <w:sz w:val="24"/>
          <w:szCs w:val="24"/>
        </w:rPr>
        <w:t>..........................(ziua, luna, anul).</w:t>
      </w:r>
    </w:p>
    <w:p w:rsidR="007A51A6" w:rsidRPr="00286D4D" w:rsidRDefault="00C3086B" w:rsidP="00C3086B">
      <w:pPr>
        <w:spacing w:line="360" w:lineRule="auto"/>
        <w:ind w:right="588" w:firstLine="708"/>
        <w:jc w:val="both"/>
        <w:rPr>
          <w:rFonts w:ascii="Times New Roman" w:hAnsi="Times New Roman"/>
          <w:color w:val="000000" w:themeColor="text1"/>
          <w:sz w:val="24"/>
          <w:szCs w:val="24"/>
        </w:rPr>
      </w:pPr>
      <w:r>
        <w:rPr>
          <w:rFonts w:ascii="Times New Roman" w:hAnsi="Times New Roman"/>
          <w:color w:val="000000" w:themeColor="text1"/>
          <w:sz w:val="24"/>
          <w:szCs w:val="24"/>
        </w:rPr>
        <w:t>Menţionăm</w:t>
      </w:r>
      <w:r w:rsidR="007A51A6" w:rsidRPr="00286D4D">
        <w:rPr>
          <w:rFonts w:ascii="Times New Roman" w:hAnsi="Times New Roman"/>
          <w:color w:val="000000" w:themeColor="text1"/>
          <w:sz w:val="24"/>
          <w:szCs w:val="24"/>
        </w:rPr>
        <w:t xml:space="preserve"> că justific</w:t>
      </w:r>
      <w:r>
        <w:rPr>
          <w:rFonts w:ascii="Times New Roman" w:hAnsi="Times New Roman"/>
          <w:color w:val="000000" w:themeColor="text1"/>
          <w:sz w:val="24"/>
          <w:szCs w:val="24"/>
        </w:rPr>
        <w:t>ăm</w:t>
      </w:r>
      <w:r w:rsidR="007A51A6" w:rsidRPr="00286D4D">
        <w:rPr>
          <w:rFonts w:ascii="Times New Roman" w:hAnsi="Times New Roman"/>
          <w:color w:val="000000" w:themeColor="text1"/>
          <w:sz w:val="24"/>
          <w:szCs w:val="24"/>
        </w:rPr>
        <w:t xml:space="preserve"> suma de .............................</w:t>
      </w:r>
      <w:r>
        <w:rPr>
          <w:rFonts w:ascii="Times New Roman" w:hAnsi="Times New Roman"/>
          <w:color w:val="000000" w:themeColor="text1"/>
          <w:sz w:val="24"/>
          <w:szCs w:val="24"/>
        </w:rPr>
        <w:t>...</w:t>
      </w:r>
      <w:r w:rsidR="007A51A6" w:rsidRPr="00286D4D">
        <w:rPr>
          <w:rFonts w:ascii="Times New Roman" w:hAnsi="Times New Roman"/>
          <w:color w:val="000000" w:themeColor="text1"/>
          <w:sz w:val="24"/>
          <w:szCs w:val="24"/>
        </w:rPr>
        <w:t>lei, conform centralizatorului şi documentelor justificative anexate.</w:t>
      </w:r>
    </w:p>
    <w:p w:rsidR="002C21B7" w:rsidRDefault="002C21B7" w:rsidP="002C21B7">
      <w:pPr>
        <w:spacing w:line="360" w:lineRule="auto"/>
        <w:ind w:left="2410" w:right="2236"/>
        <w:jc w:val="center"/>
        <w:rPr>
          <w:rFonts w:ascii="Times New Roman" w:hAnsi="Times New Roman"/>
          <w:color w:val="000000" w:themeColor="text1"/>
          <w:sz w:val="24"/>
          <w:szCs w:val="24"/>
        </w:rPr>
      </w:pPr>
    </w:p>
    <w:p w:rsidR="002C21B7" w:rsidRDefault="002C21B7" w:rsidP="002C21B7">
      <w:pPr>
        <w:spacing w:line="360" w:lineRule="auto"/>
        <w:ind w:left="2410" w:right="2236"/>
        <w:jc w:val="center"/>
        <w:rPr>
          <w:rFonts w:ascii="Times New Roman" w:hAnsi="Times New Roman"/>
          <w:color w:val="000000" w:themeColor="text1"/>
          <w:sz w:val="24"/>
          <w:szCs w:val="24"/>
        </w:rPr>
      </w:pPr>
    </w:p>
    <w:p w:rsidR="002C21B7" w:rsidRDefault="002C21B7" w:rsidP="002C21B7">
      <w:pPr>
        <w:spacing w:line="360" w:lineRule="auto"/>
        <w:ind w:left="2410" w:right="2236"/>
        <w:jc w:val="center"/>
        <w:rPr>
          <w:rFonts w:ascii="Times New Roman" w:hAnsi="Times New Roman"/>
          <w:color w:val="000000" w:themeColor="text1"/>
          <w:sz w:val="24"/>
          <w:szCs w:val="24"/>
        </w:rPr>
      </w:pPr>
    </w:p>
    <w:p w:rsidR="002C21B7" w:rsidRPr="009D3C5B" w:rsidRDefault="002C21B7" w:rsidP="002C21B7">
      <w:pPr>
        <w:spacing w:after="0" w:line="240" w:lineRule="auto"/>
        <w:jc w:val="center"/>
        <w:rPr>
          <w:rFonts w:ascii="Times New Roman" w:hAnsi="Times New Roman"/>
          <w:b/>
          <w:color w:val="000000" w:themeColor="text1"/>
          <w:sz w:val="24"/>
          <w:szCs w:val="24"/>
        </w:rPr>
      </w:pPr>
      <w:r w:rsidRPr="009D3C5B">
        <w:rPr>
          <w:rFonts w:ascii="Times New Roman" w:hAnsi="Times New Roman"/>
          <w:b/>
          <w:color w:val="000000" w:themeColor="text1"/>
          <w:sz w:val="24"/>
          <w:szCs w:val="24"/>
        </w:rPr>
        <w:t>Conducătorul unității de cult</w:t>
      </w:r>
    </w:p>
    <w:p w:rsidR="002C21B7" w:rsidRPr="00286D4D" w:rsidRDefault="009D3C5B" w:rsidP="002C21B7">
      <w:pPr>
        <w:spacing w:after="0" w:line="240" w:lineRule="auto"/>
        <w:jc w:val="center"/>
        <w:rPr>
          <w:rFonts w:ascii="Times New Roman" w:hAnsi="Times New Roman"/>
          <w:color w:val="000000" w:themeColor="text1"/>
          <w:sz w:val="24"/>
          <w:szCs w:val="24"/>
        </w:rPr>
      </w:pPr>
      <w:r>
        <w:rPr>
          <w:rFonts w:ascii="Times New Roman" w:hAnsi="Times New Roman"/>
          <w:bCs/>
          <w:color w:val="000000" w:themeColor="text1"/>
          <w:sz w:val="24"/>
          <w:szCs w:val="24"/>
        </w:rPr>
        <w:t xml:space="preserve">  </w:t>
      </w:r>
      <w:r w:rsidR="002C21B7" w:rsidRPr="00286D4D">
        <w:rPr>
          <w:rFonts w:ascii="Times New Roman" w:hAnsi="Times New Roman"/>
          <w:bCs/>
          <w:color w:val="000000" w:themeColor="text1"/>
          <w:sz w:val="24"/>
          <w:szCs w:val="24"/>
        </w:rPr>
        <w:t>(numele</w:t>
      </w:r>
      <w:r w:rsidR="002C21B7">
        <w:rPr>
          <w:rFonts w:ascii="Times New Roman" w:hAnsi="Times New Roman"/>
          <w:bCs/>
          <w:color w:val="000000" w:themeColor="text1"/>
          <w:sz w:val="24"/>
          <w:szCs w:val="24"/>
        </w:rPr>
        <w:t>, prenumele, semnătura</w:t>
      </w:r>
      <w:r w:rsidR="002C21B7" w:rsidRPr="00286D4D">
        <w:rPr>
          <w:rFonts w:ascii="Times New Roman" w:hAnsi="Times New Roman"/>
          <w:bCs/>
          <w:color w:val="000000" w:themeColor="text1"/>
          <w:sz w:val="24"/>
          <w:szCs w:val="24"/>
        </w:rPr>
        <w:t>)</w:t>
      </w:r>
    </w:p>
    <w:p w:rsidR="007A51A6" w:rsidRPr="00286D4D" w:rsidRDefault="007A51A6" w:rsidP="002C21B7">
      <w:pPr>
        <w:spacing w:line="360" w:lineRule="auto"/>
        <w:ind w:left="2410" w:right="2236"/>
        <w:jc w:val="center"/>
        <w:rPr>
          <w:rFonts w:ascii="Times New Roman" w:hAnsi="Times New Roman"/>
          <w:color w:val="000000" w:themeColor="text1"/>
          <w:sz w:val="24"/>
          <w:szCs w:val="24"/>
        </w:rPr>
      </w:pPr>
    </w:p>
    <w:p w:rsidR="007A51A6" w:rsidRDefault="007A51A6" w:rsidP="007A51A6">
      <w:pPr>
        <w:spacing w:line="360" w:lineRule="auto"/>
        <w:rPr>
          <w:rFonts w:ascii="Times New Roman" w:hAnsi="Times New Roman"/>
          <w:color w:val="000000" w:themeColor="text1"/>
          <w:sz w:val="24"/>
          <w:szCs w:val="24"/>
        </w:rPr>
      </w:pPr>
    </w:p>
    <w:p w:rsidR="005611E0" w:rsidRDefault="005611E0" w:rsidP="007A51A6">
      <w:pPr>
        <w:spacing w:line="360" w:lineRule="auto"/>
        <w:rPr>
          <w:rFonts w:ascii="Times New Roman" w:hAnsi="Times New Roman"/>
          <w:color w:val="000000" w:themeColor="text1"/>
          <w:sz w:val="24"/>
          <w:szCs w:val="24"/>
        </w:rPr>
      </w:pPr>
    </w:p>
    <w:p w:rsidR="005611E0" w:rsidRDefault="005611E0" w:rsidP="007A51A6">
      <w:pPr>
        <w:spacing w:line="360" w:lineRule="auto"/>
        <w:rPr>
          <w:rFonts w:ascii="Times New Roman" w:hAnsi="Times New Roman"/>
          <w:color w:val="000000" w:themeColor="text1"/>
          <w:sz w:val="24"/>
          <w:szCs w:val="24"/>
        </w:rPr>
      </w:pPr>
    </w:p>
    <w:p w:rsidR="005611E0" w:rsidRDefault="005611E0" w:rsidP="007A51A6">
      <w:pPr>
        <w:spacing w:line="360" w:lineRule="auto"/>
        <w:rPr>
          <w:rFonts w:ascii="Times New Roman" w:hAnsi="Times New Roman"/>
          <w:color w:val="000000" w:themeColor="text1"/>
          <w:sz w:val="24"/>
          <w:szCs w:val="24"/>
        </w:rPr>
      </w:pPr>
    </w:p>
    <w:p w:rsidR="005611E0" w:rsidRDefault="005611E0" w:rsidP="007A51A6">
      <w:pPr>
        <w:spacing w:line="360" w:lineRule="auto"/>
        <w:rPr>
          <w:rFonts w:ascii="Times New Roman" w:hAnsi="Times New Roman"/>
          <w:color w:val="000000" w:themeColor="text1"/>
          <w:sz w:val="24"/>
          <w:szCs w:val="24"/>
        </w:rPr>
      </w:pPr>
    </w:p>
    <w:p w:rsidR="007A51A6" w:rsidRDefault="007A51A6" w:rsidP="007A51A6">
      <w:pPr>
        <w:tabs>
          <w:tab w:val="right" w:pos="9720"/>
        </w:tabs>
        <w:spacing w:after="0" w:line="240" w:lineRule="auto"/>
        <w:jc w:val="right"/>
        <w:rPr>
          <w:rFonts w:ascii="Times New Roman" w:hAnsi="Times New Roman"/>
          <w:i/>
          <w:color w:val="000000" w:themeColor="text1"/>
          <w:sz w:val="24"/>
          <w:szCs w:val="24"/>
        </w:rPr>
      </w:pPr>
    </w:p>
    <w:p w:rsidR="00182CD9" w:rsidRDefault="00182CD9" w:rsidP="007A51A6">
      <w:pPr>
        <w:tabs>
          <w:tab w:val="right" w:pos="9720"/>
        </w:tabs>
        <w:spacing w:after="0" w:line="240" w:lineRule="auto"/>
        <w:jc w:val="right"/>
        <w:rPr>
          <w:rFonts w:ascii="Times New Roman" w:hAnsi="Times New Roman"/>
          <w:b/>
          <w:color w:val="FF0000"/>
          <w:sz w:val="24"/>
          <w:szCs w:val="24"/>
        </w:rPr>
      </w:pPr>
    </w:p>
    <w:p w:rsidR="007A51A6" w:rsidRPr="00F67DD3" w:rsidRDefault="007A51A6" w:rsidP="007A51A6">
      <w:pPr>
        <w:tabs>
          <w:tab w:val="right" w:pos="9720"/>
        </w:tabs>
        <w:spacing w:after="0" w:line="240" w:lineRule="auto"/>
        <w:jc w:val="right"/>
        <w:rPr>
          <w:rFonts w:ascii="Times New Roman" w:hAnsi="Times New Roman"/>
          <w:b/>
          <w:bCs/>
          <w:color w:val="000000" w:themeColor="text1"/>
          <w:sz w:val="24"/>
          <w:szCs w:val="24"/>
        </w:rPr>
      </w:pPr>
      <w:r w:rsidRPr="00F67DD3">
        <w:rPr>
          <w:rFonts w:ascii="Times New Roman" w:hAnsi="Times New Roman"/>
          <w:b/>
          <w:color w:val="000000" w:themeColor="text1"/>
          <w:sz w:val="24"/>
          <w:szCs w:val="24"/>
        </w:rPr>
        <w:t>Formular</w:t>
      </w:r>
      <w:r w:rsidRPr="00F67DD3">
        <w:rPr>
          <w:rFonts w:ascii="Times New Roman" w:hAnsi="Times New Roman"/>
          <w:b/>
          <w:bCs/>
          <w:color w:val="000000" w:themeColor="text1"/>
          <w:sz w:val="24"/>
          <w:szCs w:val="24"/>
        </w:rPr>
        <w:t xml:space="preserve"> nr. 5</w:t>
      </w:r>
    </w:p>
    <w:p w:rsidR="008934B6" w:rsidRPr="00723688" w:rsidRDefault="008934B6" w:rsidP="007A51A6">
      <w:pPr>
        <w:tabs>
          <w:tab w:val="right" w:pos="9720"/>
        </w:tabs>
        <w:spacing w:after="0" w:line="240" w:lineRule="auto"/>
        <w:jc w:val="right"/>
        <w:rPr>
          <w:rFonts w:ascii="Times New Roman" w:hAnsi="Times New Roman"/>
          <w:b/>
          <w:bCs/>
          <w:color w:val="FF0000"/>
          <w:sz w:val="24"/>
          <w:szCs w:val="24"/>
        </w:rPr>
      </w:pPr>
    </w:p>
    <w:p w:rsidR="000D54F2" w:rsidRPr="00286D4D" w:rsidRDefault="000D54F2" w:rsidP="000D54F2">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RAPORT DE JUSTIFICARE</w:t>
      </w:r>
    </w:p>
    <w:p w:rsidR="000D54F2" w:rsidRPr="00286D4D" w:rsidRDefault="000D54F2" w:rsidP="000D54F2">
      <w:pPr>
        <w:spacing w:after="0" w:line="240" w:lineRule="auto"/>
        <w:jc w:val="center"/>
        <w:rPr>
          <w:rFonts w:ascii="Times New Roman" w:hAnsi="Times New Roman"/>
          <w:color w:val="000000" w:themeColor="text1"/>
          <w:sz w:val="24"/>
          <w:szCs w:val="24"/>
        </w:rPr>
      </w:pPr>
      <w:r w:rsidRPr="00286D4D">
        <w:rPr>
          <w:rFonts w:ascii="Times New Roman" w:hAnsi="Times New Roman"/>
          <w:b/>
          <w:color w:val="000000" w:themeColor="text1"/>
          <w:sz w:val="24"/>
          <w:szCs w:val="24"/>
        </w:rPr>
        <w:t>PENTRU SUMELE PRIMITE CA SPRIJIN FINANCIAR</w:t>
      </w:r>
    </w:p>
    <w:p w:rsidR="000D54F2" w:rsidRPr="00286D4D" w:rsidRDefault="000D54F2" w:rsidP="000D54F2">
      <w:pPr>
        <w:spacing w:after="0" w:line="240" w:lineRule="auto"/>
        <w:rPr>
          <w:rFonts w:ascii="Times New Roman" w:hAnsi="Times New Roman"/>
          <w:b/>
          <w:color w:val="000000" w:themeColor="text1"/>
          <w:sz w:val="24"/>
          <w:szCs w:val="24"/>
        </w:rPr>
      </w:pPr>
    </w:p>
    <w:p w:rsidR="000D54F2" w:rsidRPr="00286D4D" w:rsidRDefault="000D54F2" w:rsidP="00D4104E">
      <w:pPr>
        <w:numPr>
          <w:ilvl w:val="0"/>
          <w:numId w:val="6"/>
        </w:numPr>
        <w:spacing w:after="0" w:line="240" w:lineRule="auto"/>
        <w:rPr>
          <w:rFonts w:ascii="Times New Roman" w:hAnsi="Times New Roman"/>
          <w:b/>
          <w:color w:val="000000" w:themeColor="text1"/>
          <w:sz w:val="24"/>
          <w:szCs w:val="24"/>
        </w:rPr>
      </w:pPr>
      <w:r w:rsidRPr="00286D4D">
        <w:rPr>
          <w:rFonts w:ascii="Times New Roman" w:hAnsi="Times New Roman"/>
          <w:b/>
          <w:color w:val="000000" w:themeColor="text1"/>
          <w:sz w:val="24"/>
          <w:szCs w:val="24"/>
        </w:rPr>
        <w:t>DATE GENERALE</w:t>
      </w:r>
    </w:p>
    <w:p w:rsidR="000D54F2" w:rsidRPr="00286D4D" w:rsidRDefault="000D54F2" w:rsidP="000D54F2">
      <w:pPr>
        <w:spacing w:after="0" w:line="240" w:lineRule="auto"/>
        <w:ind w:left="1080"/>
        <w:rPr>
          <w:rFonts w:ascii="Times New Roman" w:hAnsi="Times New Roman"/>
          <w:b/>
          <w:color w:val="000000" w:themeColor="text1"/>
          <w:sz w:val="24"/>
          <w:szCs w:val="24"/>
        </w:rPr>
      </w:pPr>
    </w:p>
    <w:p w:rsidR="000D54F2" w:rsidRPr="00286D4D" w:rsidRDefault="000D54F2" w:rsidP="00D4104E">
      <w:pPr>
        <w:numPr>
          <w:ilvl w:val="0"/>
          <w:numId w:val="7"/>
        </w:numPr>
        <w:spacing w:after="0" w:line="240" w:lineRule="auto"/>
        <w:rPr>
          <w:rFonts w:ascii="Times New Roman" w:hAnsi="Times New Roman"/>
          <w:b/>
          <w:color w:val="000000" w:themeColor="text1"/>
          <w:sz w:val="24"/>
          <w:szCs w:val="24"/>
        </w:rPr>
      </w:pPr>
      <w:r w:rsidRPr="00286D4D">
        <w:rPr>
          <w:rFonts w:ascii="Times New Roman" w:hAnsi="Times New Roman"/>
          <w:b/>
          <w:color w:val="000000" w:themeColor="text1"/>
          <w:sz w:val="24"/>
          <w:szCs w:val="24"/>
        </w:rPr>
        <w:t>Datele de identificare ale unităţii de cult:</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7"/>
        <w:gridCol w:w="6237"/>
      </w:tblGrid>
      <w:tr w:rsidR="000D54F2" w:rsidRPr="00286D4D" w:rsidTr="00E825EA">
        <w:tc>
          <w:tcPr>
            <w:tcW w:w="4537" w:type="dxa"/>
          </w:tcPr>
          <w:p w:rsidR="000D54F2" w:rsidRPr="00286D4D" w:rsidRDefault="000D54F2" w:rsidP="000D54F2">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 xml:space="preserve">Unitatea centrală de cult </w:t>
            </w:r>
          </w:p>
        </w:tc>
        <w:tc>
          <w:tcPr>
            <w:tcW w:w="6237" w:type="dxa"/>
          </w:tcPr>
          <w:p w:rsidR="000D54F2" w:rsidRPr="00286D4D" w:rsidRDefault="000D54F2" w:rsidP="000D54F2">
            <w:pPr>
              <w:tabs>
                <w:tab w:val="right" w:pos="9720"/>
              </w:tabs>
              <w:spacing w:after="0" w:line="240" w:lineRule="auto"/>
              <w:jc w:val="center"/>
              <w:rPr>
                <w:rFonts w:ascii="Times New Roman" w:hAnsi="Times New Roman"/>
                <w:b/>
                <w:bCs/>
                <w:color w:val="000000" w:themeColor="text1"/>
                <w:sz w:val="24"/>
                <w:szCs w:val="24"/>
              </w:rPr>
            </w:pPr>
          </w:p>
        </w:tc>
      </w:tr>
      <w:tr w:rsidR="000D54F2" w:rsidRPr="00286D4D" w:rsidTr="00E825EA">
        <w:tc>
          <w:tcPr>
            <w:tcW w:w="4537" w:type="dxa"/>
          </w:tcPr>
          <w:p w:rsidR="000D54F2" w:rsidRPr="00286D4D" w:rsidRDefault="000D54F2" w:rsidP="000D54F2">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Unitatea de cult</w:t>
            </w:r>
          </w:p>
        </w:tc>
        <w:tc>
          <w:tcPr>
            <w:tcW w:w="6237" w:type="dxa"/>
          </w:tcPr>
          <w:p w:rsidR="000D54F2" w:rsidRPr="00286D4D" w:rsidRDefault="000D54F2" w:rsidP="000D54F2">
            <w:pPr>
              <w:tabs>
                <w:tab w:val="right" w:pos="9720"/>
              </w:tabs>
              <w:spacing w:after="0" w:line="240" w:lineRule="auto"/>
              <w:jc w:val="center"/>
              <w:rPr>
                <w:rFonts w:ascii="Times New Roman" w:hAnsi="Times New Roman"/>
                <w:b/>
                <w:bCs/>
                <w:color w:val="000000" w:themeColor="text1"/>
                <w:sz w:val="24"/>
                <w:szCs w:val="24"/>
              </w:rPr>
            </w:pPr>
          </w:p>
        </w:tc>
      </w:tr>
      <w:tr w:rsidR="000D54F2" w:rsidRPr="00286D4D" w:rsidTr="00E825EA">
        <w:tc>
          <w:tcPr>
            <w:tcW w:w="4537" w:type="dxa"/>
          </w:tcPr>
          <w:p w:rsidR="000D54F2" w:rsidRPr="00286D4D" w:rsidRDefault="000D54F2" w:rsidP="000D54F2">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Localiatea (orașul, comuna, satul)</w:t>
            </w:r>
          </w:p>
        </w:tc>
        <w:tc>
          <w:tcPr>
            <w:tcW w:w="6237" w:type="dxa"/>
          </w:tcPr>
          <w:p w:rsidR="000D54F2" w:rsidRPr="00286D4D" w:rsidRDefault="000D54F2" w:rsidP="000D54F2">
            <w:pPr>
              <w:tabs>
                <w:tab w:val="right" w:pos="9720"/>
              </w:tabs>
              <w:spacing w:after="0" w:line="240" w:lineRule="auto"/>
              <w:jc w:val="center"/>
              <w:rPr>
                <w:rFonts w:ascii="Times New Roman" w:hAnsi="Times New Roman"/>
                <w:b/>
                <w:bCs/>
                <w:color w:val="000000" w:themeColor="text1"/>
                <w:sz w:val="24"/>
                <w:szCs w:val="24"/>
              </w:rPr>
            </w:pPr>
          </w:p>
        </w:tc>
      </w:tr>
      <w:tr w:rsidR="000D54F2" w:rsidRPr="00286D4D" w:rsidTr="00E825EA">
        <w:tc>
          <w:tcPr>
            <w:tcW w:w="4537" w:type="dxa"/>
          </w:tcPr>
          <w:p w:rsidR="000D54F2" w:rsidRPr="00286D4D" w:rsidRDefault="000D54F2" w:rsidP="000D54F2">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Codul fiscal</w:t>
            </w:r>
          </w:p>
        </w:tc>
        <w:tc>
          <w:tcPr>
            <w:tcW w:w="6237" w:type="dxa"/>
          </w:tcPr>
          <w:p w:rsidR="000D54F2" w:rsidRPr="00286D4D" w:rsidRDefault="000D54F2" w:rsidP="000D54F2">
            <w:pPr>
              <w:tabs>
                <w:tab w:val="right" w:pos="9720"/>
              </w:tabs>
              <w:spacing w:after="0" w:line="240" w:lineRule="auto"/>
              <w:jc w:val="center"/>
              <w:rPr>
                <w:rFonts w:ascii="Times New Roman" w:hAnsi="Times New Roman"/>
                <w:b/>
                <w:bCs/>
                <w:color w:val="000000" w:themeColor="text1"/>
                <w:sz w:val="24"/>
                <w:szCs w:val="24"/>
              </w:rPr>
            </w:pPr>
          </w:p>
        </w:tc>
      </w:tr>
    </w:tbl>
    <w:p w:rsidR="000D54F2" w:rsidRPr="00286D4D" w:rsidRDefault="000D54F2" w:rsidP="000D54F2">
      <w:pPr>
        <w:spacing w:after="0" w:line="240" w:lineRule="auto"/>
        <w:rPr>
          <w:rFonts w:ascii="Times New Roman" w:hAnsi="Times New Roman"/>
          <w:b/>
          <w:color w:val="000000" w:themeColor="text1"/>
          <w:sz w:val="24"/>
          <w:szCs w:val="24"/>
        </w:rPr>
      </w:pPr>
    </w:p>
    <w:p w:rsidR="000D54F2" w:rsidRPr="00286D4D" w:rsidRDefault="000D54F2" w:rsidP="000D54F2">
      <w:pPr>
        <w:spacing w:after="0" w:line="240" w:lineRule="auto"/>
        <w:rPr>
          <w:rFonts w:ascii="Times New Roman" w:hAnsi="Times New Roman"/>
          <w:b/>
          <w:color w:val="000000" w:themeColor="text1"/>
          <w:sz w:val="24"/>
          <w:szCs w:val="24"/>
        </w:rPr>
      </w:pPr>
    </w:p>
    <w:p w:rsidR="000D54F2" w:rsidRPr="00286D4D" w:rsidRDefault="000D54F2" w:rsidP="00D4104E">
      <w:pPr>
        <w:numPr>
          <w:ilvl w:val="0"/>
          <w:numId w:val="7"/>
        </w:numPr>
        <w:spacing w:after="0" w:line="240" w:lineRule="auto"/>
        <w:rPr>
          <w:rFonts w:ascii="Times New Roman" w:hAnsi="Times New Roman"/>
          <w:b/>
          <w:color w:val="000000" w:themeColor="text1"/>
          <w:sz w:val="24"/>
          <w:szCs w:val="24"/>
        </w:rPr>
      </w:pPr>
      <w:r w:rsidRPr="00286D4D">
        <w:rPr>
          <w:rFonts w:ascii="Times New Roman" w:hAnsi="Times New Roman"/>
          <w:b/>
          <w:color w:val="000000" w:themeColor="text1"/>
          <w:sz w:val="24"/>
          <w:szCs w:val="24"/>
        </w:rPr>
        <w:t>Datele de identificare ale reprezentantului:</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7"/>
        <w:gridCol w:w="6237"/>
      </w:tblGrid>
      <w:tr w:rsidR="000D54F2" w:rsidRPr="00286D4D" w:rsidTr="00E825EA">
        <w:tc>
          <w:tcPr>
            <w:tcW w:w="4537" w:type="dxa"/>
          </w:tcPr>
          <w:p w:rsidR="000D54F2" w:rsidRPr="00286D4D" w:rsidRDefault="000D54F2" w:rsidP="000D54F2">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Numele și prenumele reprezentantului</w:t>
            </w:r>
          </w:p>
        </w:tc>
        <w:tc>
          <w:tcPr>
            <w:tcW w:w="6237" w:type="dxa"/>
          </w:tcPr>
          <w:p w:rsidR="000D54F2" w:rsidRPr="00286D4D" w:rsidRDefault="000D54F2" w:rsidP="000D54F2">
            <w:pPr>
              <w:tabs>
                <w:tab w:val="right" w:pos="9720"/>
              </w:tabs>
              <w:spacing w:after="0" w:line="240" w:lineRule="auto"/>
              <w:jc w:val="center"/>
              <w:rPr>
                <w:rFonts w:ascii="Times New Roman" w:hAnsi="Times New Roman"/>
                <w:b/>
                <w:bCs/>
                <w:color w:val="000000" w:themeColor="text1"/>
                <w:sz w:val="24"/>
                <w:szCs w:val="24"/>
              </w:rPr>
            </w:pPr>
          </w:p>
        </w:tc>
      </w:tr>
      <w:tr w:rsidR="000D54F2" w:rsidRPr="00286D4D" w:rsidTr="00E825EA">
        <w:tc>
          <w:tcPr>
            <w:tcW w:w="4537" w:type="dxa"/>
          </w:tcPr>
          <w:p w:rsidR="000D54F2" w:rsidRPr="00286D4D" w:rsidRDefault="000D54F2" w:rsidP="000D54F2">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Date personale (B.I./C.I. seria, nr.)</w:t>
            </w:r>
          </w:p>
        </w:tc>
        <w:tc>
          <w:tcPr>
            <w:tcW w:w="6237" w:type="dxa"/>
          </w:tcPr>
          <w:p w:rsidR="000D54F2" w:rsidRPr="00286D4D" w:rsidRDefault="000D54F2" w:rsidP="000D54F2">
            <w:pPr>
              <w:tabs>
                <w:tab w:val="right" w:pos="9720"/>
              </w:tabs>
              <w:spacing w:after="0" w:line="240" w:lineRule="auto"/>
              <w:jc w:val="center"/>
              <w:rPr>
                <w:rFonts w:ascii="Times New Roman" w:hAnsi="Times New Roman"/>
                <w:b/>
                <w:bCs/>
                <w:color w:val="000000" w:themeColor="text1"/>
                <w:sz w:val="24"/>
                <w:szCs w:val="24"/>
              </w:rPr>
            </w:pPr>
          </w:p>
        </w:tc>
      </w:tr>
      <w:tr w:rsidR="000D54F2" w:rsidRPr="00286D4D" w:rsidTr="00E825EA">
        <w:tc>
          <w:tcPr>
            <w:tcW w:w="4537" w:type="dxa"/>
          </w:tcPr>
          <w:p w:rsidR="000D54F2" w:rsidRPr="00286D4D" w:rsidRDefault="000D54F2" w:rsidP="000D54F2">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 xml:space="preserve">Telefon </w:t>
            </w:r>
          </w:p>
        </w:tc>
        <w:tc>
          <w:tcPr>
            <w:tcW w:w="6237" w:type="dxa"/>
          </w:tcPr>
          <w:p w:rsidR="000D54F2" w:rsidRPr="00286D4D" w:rsidRDefault="000D54F2" w:rsidP="000D54F2">
            <w:pPr>
              <w:tabs>
                <w:tab w:val="right" w:pos="9720"/>
              </w:tabs>
              <w:spacing w:after="0" w:line="240" w:lineRule="auto"/>
              <w:jc w:val="center"/>
              <w:rPr>
                <w:rFonts w:ascii="Times New Roman" w:hAnsi="Times New Roman"/>
                <w:b/>
                <w:bCs/>
                <w:color w:val="000000" w:themeColor="text1"/>
                <w:sz w:val="24"/>
                <w:szCs w:val="24"/>
              </w:rPr>
            </w:pPr>
          </w:p>
        </w:tc>
      </w:tr>
      <w:tr w:rsidR="000D54F2" w:rsidRPr="00286D4D" w:rsidTr="00E825EA">
        <w:tc>
          <w:tcPr>
            <w:tcW w:w="4537" w:type="dxa"/>
          </w:tcPr>
          <w:p w:rsidR="000D54F2" w:rsidRPr="00286D4D" w:rsidRDefault="000D54F2" w:rsidP="000D54F2">
            <w:pPr>
              <w:tabs>
                <w:tab w:val="right" w:pos="9720"/>
              </w:tabs>
              <w:spacing w:after="0" w:line="240" w:lineRule="auto"/>
              <w:jc w:val="center"/>
              <w:rPr>
                <w:rFonts w:ascii="Times New Roman" w:hAnsi="Times New Roman"/>
                <w:bCs/>
                <w:color w:val="000000" w:themeColor="text1"/>
                <w:sz w:val="24"/>
                <w:szCs w:val="24"/>
              </w:rPr>
            </w:pPr>
            <w:r w:rsidRPr="00286D4D">
              <w:rPr>
                <w:rFonts w:ascii="Times New Roman" w:hAnsi="Times New Roman"/>
                <w:bCs/>
                <w:color w:val="000000" w:themeColor="text1"/>
                <w:sz w:val="24"/>
                <w:szCs w:val="24"/>
              </w:rPr>
              <w:t xml:space="preserve">E-mail </w:t>
            </w:r>
          </w:p>
        </w:tc>
        <w:tc>
          <w:tcPr>
            <w:tcW w:w="6237" w:type="dxa"/>
          </w:tcPr>
          <w:p w:rsidR="000D54F2" w:rsidRPr="00286D4D" w:rsidRDefault="000D54F2" w:rsidP="000D54F2">
            <w:pPr>
              <w:tabs>
                <w:tab w:val="right" w:pos="9720"/>
              </w:tabs>
              <w:spacing w:after="0" w:line="240" w:lineRule="auto"/>
              <w:jc w:val="center"/>
              <w:rPr>
                <w:rFonts w:ascii="Times New Roman" w:hAnsi="Times New Roman"/>
                <w:b/>
                <w:bCs/>
                <w:color w:val="000000" w:themeColor="text1"/>
                <w:sz w:val="24"/>
                <w:szCs w:val="24"/>
              </w:rPr>
            </w:pPr>
          </w:p>
        </w:tc>
      </w:tr>
    </w:tbl>
    <w:p w:rsidR="000D54F2" w:rsidRPr="006D6360" w:rsidRDefault="000D54F2" w:rsidP="000D54F2">
      <w:pPr>
        <w:spacing w:after="0" w:line="240" w:lineRule="auto"/>
        <w:rPr>
          <w:rFonts w:ascii="Times New Roman" w:hAnsi="Times New Roman"/>
          <w:b/>
          <w:color w:val="000000" w:themeColor="text1"/>
          <w:sz w:val="36"/>
          <w:szCs w:val="24"/>
        </w:rPr>
      </w:pPr>
    </w:p>
    <w:p w:rsidR="000D54F2" w:rsidRPr="00286D4D" w:rsidRDefault="000D54F2" w:rsidP="000D54F2">
      <w:pPr>
        <w:shd w:val="clear" w:color="auto" w:fill="FFFFFF"/>
        <w:spacing w:after="0" w:line="240" w:lineRule="auto"/>
        <w:jc w:val="both"/>
        <w:rPr>
          <w:rFonts w:ascii="Times New Roman" w:hAnsi="Times New Roman"/>
          <w:b/>
          <w:caps/>
          <w:color w:val="000000" w:themeColor="text1"/>
          <w:sz w:val="24"/>
          <w:szCs w:val="24"/>
        </w:rPr>
      </w:pPr>
      <w:r w:rsidRPr="00286D4D">
        <w:rPr>
          <w:rFonts w:ascii="Times New Roman" w:hAnsi="Times New Roman"/>
          <w:b/>
          <w:color w:val="000000" w:themeColor="text1"/>
          <w:sz w:val="24"/>
          <w:szCs w:val="24"/>
        </w:rPr>
        <w:t>II.</w:t>
      </w:r>
      <w:r w:rsidRPr="00286D4D">
        <w:rPr>
          <w:rFonts w:ascii="Times New Roman" w:hAnsi="Times New Roman"/>
          <w:b/>
          <w:color w:val="000000" w:themeColor="text1"/>
          <w:sz w:val="24"/>
          <w:szCs w:val="24"/>
        </w:rPr>
        <w:tab/>
      </w:r>
      <w:r w:rsidRPr="00286D4D">
        <w:rPr>
          <w:rFonts w:ascii="Times New Roman" w:hAnsi="Times New Roman"/>
          <w:b/>
          <w:caps/>
          <w:color w:val="000000" w:themeColor="text1"/>
          <w:sz w:val="24"/>
          <w:szCs w:val="24"/>
        </w:rPr>
        <w:t>justificarea sumelor primite</w:t>
      </w:r>
    </w:p>
    <w:p w:rsidR="000D54F2" w:rsidRPr="00286D4D" w:rsidRDefault="000D54F2" w:rsidP="00D4104E">
      <w:pPr>
        <w:numPr>
          <w:ilvl w:val="0"/>
          <w:numId w:val="8"/>
        </w:numPr>
        <w:spacing w:after="0" w:line="240" w:lineRule="auto"/>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Suma primită în anul în curs</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6238"/>
      </w:tblGrid>
      <w:tr w:rsidR="000D54F2" w:rsidRPr="00286D4D" w:rsidTr="005B638F">
        <w:tc>
          <w:tcPr>
            <w:tcW w:w="4536" w:type="dxa"/>
          </w:tcPr>
          <w:p w:rsidR="000D54F2" w:rsidRPr="00286D4D" w:rsidRDefault="000D54F2" w:rsidP="000D54F2">
            <w:pPr>
              <w:spacing w:after="0"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Suma primită</w:t>
            </w:r>
          </w:p>
        </w:tc>
        <w:tc>
          <w:tcPr>
            <w:tcW w:w="6238" w:type="dxa"/>
          </w:tcPr>
          <w:p w:rsidR="000D54F2" w:rsidRPr="00286D4D" w:rsidRDefault="000D54F2" w:rsidP="000D54F2">
            <w:pPr>
              <w:spacing w:after="0" w:line="240" w:lineRule="auto"/>
              <w:jc w:val="center"/>
              <w:rPr>
                <w:rFonts w:ascii="Times New Roman" w:hAnsi="Times New Roman"/>
                <w:b/>
                <w:color w:val="000000" w:themeColor="text1"/>
                <w:sz w:val="24"/>
                <w:szCs w:val="24"/>
              </w:rPr>
            </w:pPr>
          </w:p>
        </w:tc>
      </w:tr>
      <w:tr w:rsidR="000D54F2" w:rsidRPr="00286D4D" w:rsidTr="005B638F">
        <w:tc>
          <w:tcPr>
            <w:tcW w:w="4536" w:type="dxa"/>
          </w:tcPr>
          <w:p w:rsidR="000D54F2" w:rsidRPr="00286D4D" w:rsidRDefault="000D54F2" w:rsidP="000D54F2">
            <w:pPr>
              <w:spacing w:after="0" w:line="240" w:lineRule="auto"/>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Valoarea devizului din dosarul de cerere</w:t>
            </w:r>
          </w:p>
        </w:tc>
        <w:tc>
          <w:tcPr>
            <w:tcW w:w="6238" w:type="dxa"/>
          </w:tcPr>
          <w:p w:rsidR="000D54F2" w:rsidRPr="00286D4D" w:rsidRDefault="000D54F2" w:rsidP="000D54F2">
            <w:pPr>
              <w:spacing w:after="0" w:line="240" w:lineRule="auto"/>
              <w:jc w:val="center"/>
              <w:rPr>
                <w:rFonts w:ascii="Times New Roman" w:hAnsi="Times New Roman"/>
                <w:b/>
                <w:color w:val="000000" w:themeColor="text1"/>
                <w:sz w:val="24"/>
                <w:szCs w:val="24"/>
              </w:rPr>
            </w:pPr>
          </w:p>
        </w:tc>
      </w:tr>
      <w:tr w:rsidR="000D54F2" w:rsidRPr="00286D4D" w:rsidTr="005B638F">
        <w:tc>
          <w:tcPr>
            <w:tcW w:w="4536" w:type="dxa"/>
          </w:tcPr>
          <w:p w:rsidR="000D54F2" w:rsidRPr="00286D4D" w:rsidRDefault="000D54F2" w:rsidP="000D54F2">
            <w:pPr>
              <w:spacing w:after="0" w:line="240" w:lineRule="auto"/>
              <w:jc w:val="both"/>
              <w:rPr>
                <w:rFonts w:ascii="Times New Roman" w:hAnsi="Times New Roman"/>
                <w:color w:val="000000" w:themeColor="text1"/>
                <w:sz w:val="24"/>
                <w:szCs w:val="24"/>
                <w:vertAlign w:val="superscript"/>
              </w:rPr>
            </w:pPr>
            <w:r w:rsidRPr="00286D4D">
              <w:rPr>
                <w:rFonts w:ascii="Times New Roman" w:hAnsi="Times New Roman"/>
                <w:color w:val="000000" w:themeColor="text1"/>
                <w:sz w:val="24"/>
                <w:szCs w:val="24"/>
              </w:rPr>
              <w:t>Scopul pentru care a fost solicitată suma (construcţie, reparaţii curente sau capitale, lucrări de pictură, etc.</w:t>
            </w:r>
            <w:r w:rsidR="009173CE">
              <w:rPr>
                <w:rFonts w:ascii="Times New Roman" w:hAnsi="Times New Roman"/>
                <w:color w:val="000000" w:themeColor="text1"/>
                <w:sz w:val="24"/>
                <w:szCs w:val="24"/>
              </w:rPr>
              <w:t>)</w:t>
            </w:r>
          </w:p>
        </w:tc>
        <w:tc>
          <w:tcPr>
            <w:tcW w:w="6238" w:type="dxa"/>
          </w:tcPr>
          <w:p w:rsidR="000D54F2" w:rsidRPr="00286D4D" w:rsidRDefault="000D54F2" w:rsidP="000D54F2">
            <w:pPr>
              <w:spacing w:after="0" w:line="240" w:lineRule="auto"/>
              <w:jc w:val="center"/>
              <w:rPr>
                <w:rFonts w:ascii="Times New Roman" w:hAnsi="Times New Roman"/>
                <w:b/>
                <w:color w:val="000000" w:themeColor="text1"/>
                <w:sz w:val="24"/>
                <w:szCs w:val="24"/>
              </w:rPr>
            </w:pPr>
          </w:p>
        </w:tc>
      </w:tr>
    </w:tbl>
    <w:p w:rsidR="000D54F2" w:rsidRPr="00286D4D" w:rsidRDefault="000D54F2" w:rsidP="000D54F2">
      <w:pPr>
        <w:tabs>
          <w:tab w:val="left" w:pos="-720"/>
        </w:tabs>
        <w:suppressAutoHyphens/>
        <w:spacing w:after="0" w:line="240" w:lineRule="auto"/>
        <w:rPr>
          <w:rFonts w:ascii="Times New Roman" w:hAnsi="Times New Roman"/>
          <w:b/>
          <w:color w:val="000000" w:themeColor="text1"/>
          <w:sz w:val="24"/>
          <w:szCs w:val="24"/>
        </w:rPr>
      </w:pPr>
    </w:p>
    <w:p w:rsidR="000D54F2" w:rsidRPr="00286D4D" w:rsidRDefault="000D54F2" w:rsidP="00D4104E">
      <w:pPr>
        <w:numPr>
          <w:ilvl w:val="0"/>
          <w:numId w:val="8"/>
        </w:numPr>
        <w:spacing w:after="0" w:line="240" w:lineRule="auto"/>
        <w:ind w:left="0" w:firstLine="360"/>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Scurtă descriere a lucrărilor efectuate</w:t>
      </w:r>
      <w:r w:rsidR="00926790">
        <w:rPr>
          <w:rFonts w:ascii="Times New Roman" w:hAnsi="Times New Roman"/>
          <w:b/>
          <w:color w:val="000000" w:themeColor="text1"/>
          <w:sz w:val="24"/>
          <w:szCs w:val="24"/>
        </w:rPr>
        <w:t xml:space="preserve"> </w:t>
      </w:r>
      <w:r w:rsidR="00926790">
        <w:rPr>
          <w:rFonts w:ascii="Times New Roman" w:hAnsi="Times New Roman"/>
          <w:sz w:val="24"/>
          <w:szCs w:val="24"/>
          <w:lang w:val="pt-BR"/>
        </w:rPr>
        <w:t>(maxim 1</w:t>
      </w:r>
      <w:r w:rsidR="000606A2">
        <w:rPr>
          <w:rFonts w:ascii="Times New Roman" w:hAnsi="Times New Roman"/>
          <w:sz w:val="24"/>
          <w:szCs w:val="24"/>
          <w:lang w:val="pt-BR"/>
        </w:rPr>
        <w:t xml:space="preserve">0 </w:t>
      </w:r>
      <w:r w:rsidR="00926790" w:rsidRPr="00926790">
        <w:rPr>
          <w:rFonts w:ascii="Times New Roman" w:hAnsi="Times New Roman"/>
          <w:sz w:val="24"/>
          <w:szCs w:val="24"/>
          <w:lang w:val="pt-BR"/>
        </w:rPr>
        <w:t>rânduri)</w:t>
      </w:r>
    </w:p>
    <w:p w:rsidR="000D54F2" w:rsidRDefault="000D54F2" w:rsidP="000D54F2">
      <w:pPr>
        <w:spacing w:after="0" w:line="240" w:lineRule="auto"/>
        <w:jc w:val="both"/>
        <w:rPr>
          <w:rFonts w:ascii="Times New Roman" w:hAnsi="Times New Roman"/>
          <w:b/>
          <w:color w:val="000000" w:themeColor="text1"/>
          <w:sz w:val="24"/>
          <w:szCs w:val="24"/>
        </w:rPr>
      </w:pPr>
    </w:p>
    <w:tbl>
      <w:tblPr>
        <w:tblStyle w:val="TableGrid"/>
        <w:tblW w:w="0" w:type="auto"/>
        <w:tblInd w:w="-318" w:type="dxa"/>
        <w:tblLook w:val="04A0"/>
      </w:tblPr>
      <w:tblGrid>
        <w:gridCol w:w="10774"/>
      </w:tblGrid>
      <w:tr w:rsidR="006B3DAB" w:rsidTr="00926790">
        <w:tc>
          <w:tcPr>
            <w:tcW w:w="10774" w:type="dxa"/>
          </w:tcPr>
          <w:p w:rsidR="006B3DAB" w:rsidRPr="00926790" w:rsidRDefault="00926790" w:rsidP="000D54F2">
            <w:pPr>
              <w:spacing w:after="0" w:line="240" w:lineRule="auto"/>
              <w:jc w:val="both"/>
              <w:rPr>
                <w:rFonts w:ascii="Times New Roman" w:hAnsi="Times New Roman"/>
                <w:b/>
                <w:color w:val="000000" w:themeColor="text1"/>
                <w:sz w:val="24"/>
                <w:szCs w:val="24"/>
              </w:rPr>
            </w:pPr>
            <w:r w:rsidRPr="00926790">
              <w:rPr>
                <w:rFonts w:ascii="Times New Roman" w:hAnsi="Times New Roman"/>
                <w:b/>
                <w:color w:val="000000" w:themeColor="text1"/>
                <w:sz w:val="24"/>
                <w:szCs w:val="24"/>
              </w:rPr>
              <w:t>Detaliere concretă a lucrărilor efectuate cu banii primiţi de la Consiliul Județean Argeș (</w:t>
            </w:r>
            <w:r w:rsidRPr="00700C9B">
              <w:rPr>
                <w:rFonts w:ascii="Times New Roman" w:hAnsi="Times New Roman"/>
                <w:b/>
                <w:i/>
                <w:color w:val="000000" w:themeColor="text1"/>
                <w:sz w:val="24"/>
                <w:szCs w:val="24"/>
              </w:rPr>
              <w:t>inclusiv achiziţionarea de materiale de construcţii</w:t>
            </w:r>
            <w:r w:rsidRPr="00926790">
              <w:rPr>
                <w:rFonts w:ascii="Times New Roman" w:hAnsi="Times New Roman"/>
                <w:b/>
                <w:color w:val="000000" w:themeColor="text1"/>
                <w:sz w:val="24"/>
                <w:szCs w:val="24"/>
              </w:rPr>
              <w:t>).</w:t>
            </w:r>
          </w:p>
          <w:p w:rsidR="006B3DAB" w:rsidRPr="00926790" w:rsidRDefault="006B3DAB" w:rsidP="000D54F2">
            <w:pPr>
              <w:spacing w:after="0" w:line="240" w:lineRule="auto"/>
              <w:jc w:val="both"/>
              <w:rPr>
                <w:rFonts w:ascii="Times New Roman" w:hAnsi="Times New Roman"/>
                <w:b/>
                <w:color w:val="000000" w:themeColor="text1"/>
                <w:sz w:val="24"/>
                <w:szCs w:val="24"/>
              </w:rPr>
            </w:pPr>
          </w:p>
          <w:p w:rsidR="006B3DAB" w:rsidRDefault="006B3DAB" w:rsidP="000D54F2">
            <w:pPr>
              <w:spacing w:after="0" w:line="240" w:lineRule="auto"/>
              <w:jc w:val="both"/>
              <w:rPr>
                <w:rFonts w:ascii="Times New Roman" w:hAnsi="Times New Roman"/>
                <w:b/>
                <w:color w:val="000000" w:themeColor="text1"/>
                <w:sz w:val="24"/>
                <w:szCs w:val="24"/>
              </w:rPr>
            </w:pPr>
          </w:p>
          <w:p w:rsidR="006B3DAB" w:rsidRDefault="006B3DAB" w:rsidP="000D54F2">
            <w:pPr>
              <w:spacing w:after="0" w:line="240" w:lineRule="auto"/>
              <w:jc w:val="both"/>
              <w:rPr>
                <w:rFonts w:ascii="Times New Roman" w:hAnsi="Times New Roman"/>
                <w:b/>
                <w:color w:val="000000" w:themeColor="text1"/>
                <w:sz w:val="24"/>
                <w:szCs w:val="24"/>
              </w:rPr>
            </w:pPr>
          </w:p>
          <w:p w:rsidR="006B3DAB" w:rsidRDefault="006B3DAB" w:rsidP="000D54F2">
            <w:pPr>
              <w:spacing w:after="0" w:line="240" w:lineRule="auto"/>
              <w:jc w:val="both"/>
              <w:rPr>
                <w:rFonts w:ascii="Times New Roman" w:hAnsi="Times New Roman"/>
                <w:b/>
                <w:color w:val="000000" w:themeColor="text1"/>
                <w:sz w:val="24"/>
                <w:szCs w:val="24"/>
              </w:rPr>
            </w:pPr>
          </w:p>
          <w:p w:rsidR="006B3DAB" w:rsidRDefault="006B3DAB" w:rsidP="000D54F2">
            <w:pPr>
              <w:spacing w:after="0" w:line="240" w:lineRule="auto"/>
              <w:jc w:val="both"/>
              <w:rPr>
                <w:rFonts w:ascii="Times New Roman" w:hAnsi="Times New Roman"/>
                <w:b/>
                <w:color w:val="000000" w:themeColor="text1"/>
                <w:sz w:val="24"/>
                <w:szCs w:val="24"/>
              </w:rPr>
            </w:pPr>
          </w:p>
          <w:p w:rsidR="006B3DAB" w:rsidRDefault="006B3DAB" w:rsidP="000D54F2">
            <w:pPr>
              <w:spacing w:after="0" w:line="240" w:lineRule="auto"/>
              <w:jc w:val="both"/>
              <w:rPr>
                <w:rFonts w:ascii="Times New Roman" w:hAnsi="Times New Roman"/>
                <w:b/>
                <w:color w:val="000000" w:themeColor="text1"/>
                <w:sz w:val="24"/>
                <w:szCs w:val="24"/>
              </w:rPr>
            </w:pPr>
          </w:p>
          <w:p w:rsidR="006B3DAB" w:rsidRDefault="006B3DAB" w:rsidP="000D54F2">
            <w:pPr>
              <w:spacing w:after="0" w:line="240" w:lineRule="auto"/>
              <w:jc w:val="both"/>
              <w:rPr>
                <w:rFonts w:ascii="Times New Roman" w:hAnsi="Times New Roman"/>
                <w:b/>
                <w:color w:val="000000" w:themeColor="text1"/>
                <w:sz w:val="24"/>
                <w:szCs w:val="24"/>
              </w:rPr>
            </w:pPr>
          </w:p>
          <w:p w:rsidR="006B3DAB" w:rsidRDefault="006B3DAB" w:rsidP="000D54F2">
            <w:pPr>
              <w:spacing w:after="0" w:line="240" w:lineRule="auto"/>
              <w:jc w:val="both"/>
              <w:rPr>
                <w:rFonts w:ascii="Times New Roman" w:hAnsi="Times New Roman"/>
                <w:b/>
                <w:color w:val="000000" w:themeColor="text1"/>
                <w:sz w:val="24"/>
                <w:szCs w:val="24"/>
              </w:rPr>
            </w:pPr>
          </w:p>
          <w:p w:rsidR="006B3DAB" w:rsidRDefault="006B3DAB" w:rsidP="000D54F2">
            <w:pPr>
              <w:spacing w:after="0" w:line="240" w:lineRule="auto"/>
              <w:jc w:val="both"/>
              <w:rPr>
                <w:rFonts w:ascii="Times New Roman" w:hAnsi="Times New Roman"/>
                <w:b/>
                <w:color w:val="000000" w:themeColor="text1"/>
                <w:sz w:val="24"/>
                <w:szCs w:val="24"/>
              </w:rPr>
            </w:pPr>
          </w:p>
          <w:p w:rsidR="006B3DAB" w:rsidRDefault="006B3DAB" w:rsidP="000D54F2">
            <w:pPr>
              <w:spacing w:after="0" w:line="240" w:lineRule="auto"/>
              <w:jc w:val="both"/>
              <w:rPr>
                <w:rFonts w:ascii="Times New Roman" w:hAnsi="Times New Roman"/>
                <w:b/>
                <w:color w:val="000000" w:themeColor="text1"/>
                <w:sz w:val="24"/>
                <w:szCs w:val="24"/>
              </w:rPr>
            </w:pPr>
          </w:p>
          <w:p w:rsidR="006B3DAB" w:rsidRDefault="006B3DAB" w:rsidP="000D54F2">
            <w:pPr>
              <w:spacing w:after="0" w:line="240" w:lineRule="auto"/>
              <w:jc w:val="both"/>
              <w:rPr>
                <w:rFonts w:ascii="Times New Roman" w:hAnsi="Times New Roman"/>
                <w:b/>
                <w:color w:val="000000" w:themeColor="text1"/>
                <w:sz w:val="24"/>
                <w:szCs w:val="24"/>
              </w:rPr>
            </w:pPr>
          </w:p>
          <w:p w:rsidR="006B3DAB" w:rsidRDefault="006B3DAB" w:rsidP="000D54F2">
            <w:pPr>
              <w:spacing w:after="0" w:line="240" w:lineRule="auto"/>
              <w:jc w:val="both"/>
              <w:rPr>
                <w:rFonts w:ascii="Times New Roman" w:hAnsi="Times New Roman"/>
                <w:b/>
                <w:color w:val="000000" w:themeColor="text1"/>
                <w:sz w:val="24"/>
                <w:szCs w:val="24"/>
              </w:rPr>
            </w:pPr>
          </w:p>
          <w:p w:rsidR="00926790" w:rsidRDefault="00926790" w:rsidP="000D54F2">
            <w:pPr>
              <w:spacing w:after="0" w:line="240" w:lineRule="auto"/>
              <w:jc w:val="both"/>
              <w:rPr>
                <w:rFonts w:ascii="Times New Roman" w:hAnsi="Times New Roman"/>
                <w:b/>
                <w:color w:val="000000" w:themeColor="text1"/>
                <w:sz w:val="24"/>
                <w:szCs w:val="24"/>
              </w:rPr>
            </w:pPr>
          </w:p>
          <w:p w:rsidR="006B3DAB" w:rsidRDefault="006B3DAB" w:rsidP="000D54F2">
            <w:pPr>
              <w:spacing w:after="0" w:line="240" w:lineRule="auto"/>
              <w:jc w:val="both"/>
              <w:rPr>
                <w:rFonts w:ascii="Times New Roman" w:hAnsi="Times New Roman"/>
                <w:b/>
                <w:color w:val="000000" w:themeColor="text1"/>
                <w:sz w:val="24"/>
                <w:szCs w:val="24"/>
              </w:rPr>
            </w:pPr>
          </w:p>
        </w:tc>
      </w:tr>
    </w:tbl>
    <w:p w:rsidR="0091177B" w:rsidRDefault="0091177B" w:rsidP="000D54F2">
      <w:pPr>
        <w:spacing w:after="0" w:line="240" w:lineRule="auto"/>
        <w:jc w:val="both"/>
        <w:rPr>
          <w:rFonts w:ascii="Times New Roman" w:hAnsi="Times New Roman"/>
          <w:b/>
          <w:color w:val="000000" w:themeColor="text1"/>
          <w:sz w:val="24"/>
          <w:szCs w:val="24"/>
        </w:rPr>
      </w:pPr>
    </w:p>
    <w:p w:rsidR="0091177B" w:rsidRPr="00286D4D" w:rsidRDefault="0091177B" w:rsidP="000D54F2">
      <w:pPr>
        <w:spacing w:after="0" w:line="240" w:lineRule="auto"/>
        <w:jc w:val="both"/>
        <w:rPr>
          <w:rFonts w:ascii="Times New Roman" w:hAnsi="Times New Roman"/>
          <w:b/>
          <w:color w:val="000000" w:themeColor="text1"/>
          <w:sz w:val="24"/>
          <w:szCs w:val="24"/>
        </w:rPr>
      </w:pPr>
    </w:p>
    <w:p w:rsidR="000D54F2" w:rsidRPr="00286D4D" w:rsidRDefault="000D54F2" w:rsidP="003C2ECB">
      <w:pPr>
        <w:spacing w:after="0" w:line="240" w:lineRule="auto"/>
        <w:ind w:left="720"/>
        <w:jc w:val="both"/>
        <w:rPr>
          <w:rFonts w:ascii="Times New Roman" w:hAnsi="Times New Roman"/>
          <w:b/>
          <w:color w:val="000000" w:themeColor="text1"/>
          <w:sz w:val="24"/>
          <w:szCs w:val="24"/>
        </w:rPr>
      </w:pPr>
    </w:p>
    <w:p w:rsidR="000D54F2" w:rsidRPr="00286D4D" w:rsidRDefault="000D54F2" w:rsidP="000D54F2">
      <w:pPr>
        <w:spacing w:after="0" w:line="240" w:lineRule="auto"/>
        <w:rPr>
          <w:rFonts w:ascii="Times New Roman" w:hAnsi="Times New Roman"/>
          <w:color w:val="000000" w:themeColor="text1"/>
          <w:sz w:val="24"/>
          <w:szCs w:val="24"/>
        </w:rPr>
      </w:pPr>
    </w:p>
    <w:p w:rsidR="00926790" w:rsidRPr="00926790" w:rsidRDefault="00926790" w:rsidP="00D4104E">
      <w:pPr>
        <w:numPr>
          <w:ilvl w:val="0"/>
          <w:numId w:val="26"/>
        </w:numPr>
        <w:tabs>
          <w:tab w:val="left" w:pos="-720"/>
          <w:tab w:val="num" w:pos="360"/>
        </w:tabs>
        <w:suppressAutoHyphens/>
        <w:spacing w:after="0" w:line="240" w:lineRule="auto"/>
        <w:ind w:left="0" w:firstLine="0"/>
        <w:rPr>
          <w:rFonts w:ascii="Times New Roman" w:hAnsi="Times New Roman"/>
          <w:b/>
          <w:sz w:val="24"/>
          <w:szCs w:val="24"/>
          <w:lang w:val="fr-FR"/>
        </w:rPr>
      </w:pPr>
      <w:r w:rsidRPr="00926790">
        <w:rPr>
          <w:rFonts w:ascii="Times New Roman" w:hAnsi="Times New Roman"/>
          <w:b/>
          <w:sz w:val="24"/>
          <w:szCs w:val="24"/>
          <w:lang w:val="fr-FR"/>
        </w:rPr>
        <w:t xml:space="preserve">Finanţări primite de la </w:t>
      </w:r>
      <w:r w:rsidRPr="00926790">
        <w:rPr>
          <w:rFonts w:ascii="Times New Roman" w:hAnsi="Times New Roman"/>
          <w:b/>
          <w:color w:val="000000" w:themeColor="text1"/>
          <w:sz w:val="24"/>
          <w:szCs w:val="24"/>
        </w:rPr>
        <w:t>Consiliul Județean Argeș</w:t>
      </w:r>
      <w:r w:rsidR="00F24D35">
        <w:rPr>
          <w:rFonts w:ascii="Times New Roman" w:hAnsi="Times New Roman"/>
          <w:b/>
          <w:sz w:val="24"/>
          <w:szCs w:val="24"/>
          <w:lang w:val="fr-FR"/>
        </w:rPr>
        <w:t xml:space="preserve"> în perioada 2022 – 2023</w:t>
      </w:r>
      <w:r w:rsidRPr="00926790">
        <w:rPr>
          <w:rFonts w:ascii="Times New Roman" w:hAnsi="Times New Roman"/>
          <w:b/>
          <w:sz w:val="24"/>
          <w:szCs w:val="24"/>
          <w:lang w:val="fr-FR"/>
        </w:rPr>
        <w:t xml:space="preserve"> pentru unitatea de cult</w:t>
      </w:r>
      <w:r>
        <w:rPr>
          <w:rFonts w:ascii="Times New Roman" w:hAnsi="Times New Roman"/>
          <w:b/>
          <w:sz w:val="24"/>
          <w:szCs w:val="24"/>
          <w:lang w:val="fr-FR"/>
        </w:rPr>
        <w:t>:</w:t>
      </w:r>
    </w:p>
    <w:p w:rsidR="00926790" w:rsidRPr="00926790" w:rsidRDefault="00926790" w:rsidP="00495A6E">
      <w:pPr>
        <w:tabs>
          <w:tab w:val="left" w:pos="-720"/>
        </w:tabs>
        <w:suppressAutoHyphens/>
        <w:jc w:val="center"/>
        <w:rPr>
          <w:rFonts w:ascii="Times New Roman" w:hAnsi="Times New Roman"/>
          <w:b/>
          <w:sz w:val="24"/>
          <w:szCs w:val="24"/>
          <w:lang w:val="fr-FR"/>
        </w:rPr>
      </w:pPr>
    </w:p>
    <w:tbl>
      <w:tblPr>
        <w:tblW w:w="2812"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7"/>
        <w:gridCol w:w="1599"/>
        <w:gridCol w:w="3350"/>
      </w:tblGrid>
      <w:tr w:rsidR="00926790" w:rsidRPr="00926790" w:rsidTr="00926790">
        <w:trPr>
          <w:trHeight w:val="554"/>
        </w:trPr>
        <w:tc>
          <w:tcPr>
            <w:tcW w:w="954" w:type="pct"/>
            <w:tcBorders>
              <w:top w:val="single" w:sz="4" w:space="0" w:color="auto"/>
              <w:left w:val="single" w:sz="4" w:space="0" w:color="auto"/>
              <w:bottom w:val="single" w:sz="4" w:space="0" w:color="auto"/>
              <w:right w:val="single" w:sz="4" w:space="0" w:color="auto"/>
            </w:tcBorders>
            <w:shd w:val="clear" w:color="auto" w:fill="D9D9D9"/>
            <w:vAlign w:val="center"/>
          </w:tcPr>
          <w:p w:rsidR="00926790" w:rsidRPr="00926790" w:rsidRDefault="00926790" w:rsidP="00495A6E">
            <w:pPr>
              <w:jc w:val="center"/>
              <w:rPr>
                <w:rFonts w:ascii="Times New Roman" w:hAnsi="Times New Roman"/>
                <w:b/>
                <w:sz w:val="24"/>
                <w:szCs w:val="24"/>
              </w:rPr>
            </w:pPr>
            <w:r w:rsidRPr="00926790">
              <w:rPr>
                <w:rFonts w:ascii="Times New Roman" w:hAnsi="Times New Roman"/>
                <w:b/>
                <w:sz w:val="24"/>
                <w:szCs w:val="24"/>
              </w:rPr>
              <w:t>Nr.</w:t>
            </w:r>
            <w:r>
              <w:rPr>
                <w:rFonts w:ascii="Times New Roman" w:hAnsi="Times New Roman"/>
                <w:b/>
                <w:sz w:val="24"/>
                <w:szCs w:val="24"/>
              </w:rPr>
              <w:t xml:space="preserve"> </w:t>
            </w:r>
            <w:r w:rsidRPr="00926790">
              <w:rPr>
                <w:rFonts w:ascii="Times New Roman" w:hAnsi="Times New Roman"/>
                <w:b/>
                <w:sz w:val="24"/>
                <w:szCs w:val="24"/>
              </w:rPr>
              <w:t>crt.</w:t>
            </w:r>
          </w:p>
        </w:tc>
        <w:tc>
          <w:tcPr>
            <w:tcW w:w="1307" w:type="pct"/>
            <w:tcBorders>
              <w:top w:val="single" w:sz="4" w:space="0" w:color="auto"/>
              <w:left w:val="single" w:sz="4" w:space="0" w:color="auto"/>
              <w:bottom w:val="single" w:sz="4" w:space="0" w:color="auto"/>
              <w:right w:val="single" w:sz="4" w:space="0" w:color="auto"/>
            </w:tcBorders>
            <w:shd w:val="clear" w:color="auto" w:fill="D9D9D9"/>
            <w:vAlign w:val="center"/>
          </w:tcPr>
          <w:p w:rsidR="00926790" w:rsidRPr="00926790" w:rsidRDefault="00926790" w:rsidP="00495A6E">
            <w:pPr>
              <w:jc w:val="center"/>
              <w:rPr>
                <w:rFonts w:ascii="Times New Roman" w:hAnsi="Times New Roman"/>
                <w:b/>
                <w:sz w:val="24"/>
                <w:szCs w:val="24"/>
              </w:rPr>
            </w:pPr>
            <w:r w:rsidRPr="00926790">
              <w:rPr>
                <w:rFonts w:ascii="Times New Roman" w:hAnsi="Times New Roman"/>
                <w:b/>
                <w:sz w:val="24"/>
                <w:szCs w:val="24"/>
              </w:rPr>
              <w:t>Anul</w:t>
            </w:r>
          </w:p>
        </w:tc>
        <w:tc>
          <w:tcPr>
            <w:tcW w:w="2739" w:type="pct"/>
            <w:tcBorders>
              <w:top w:val="single" w:sz="4" w:space="0" w:color="auto"/>
              <w:left w:val="single" w:sz="4" w:space="0" w:color="auto"/>
              <w:bottom w:val="single" w:sz="4" w:space="0" w:color="auto"/>
              <w:right w:val="single" w:sz="4" w:space="0" w:color="auto"/>
            </w:tcBorders>
            <w:shd w:val="clear" w:color="auto" w:fill="D9D9D9"/>
            <w:vAlign w:val="center"/>
          </w:tcPr>
          <w:p w:rsidR="00926790" w:rsidRPr="00926790" w:rsidRDefault="00926790" w:rsidP="00495A6E">
            <w:pPr>
              <w:jc w:val="center"/>
              <w:rPr>
                <w:rFonts w:ascii="Times New Roman" w:hAnsi="Times New Roman"/>
                <w:b/>
                <w:sz w:val="24"/>
                <w:szCs w:val="24"/>
              </w:rPr>
            </w:pPr>
            <w:r w:rsidRPr="00926790">
              <w:rPr>
                <w:rFonts w:ascii="Times New Roman" w:hAnsi="Times New Roman"/>
                <w:b/>
                <w:sz w:val="24"/>
                <w:szCs w:val="24"/>
              </w:rPr>
              <w:t>Suma (lei)</w:t>
            </w:r>
          </w:p>
        </w:tc>
      </w:tr>
      <w:tr w:rsidR="00926790" w:rsidRPr="00926790" w:rsidTr="00926790">
        <w:trPr>
          <w:trHeight w:val="340"/>
        </w:trPr>
        <w:tc>
          <w:tcPr>
            <w:tcW w:w="954" w:type="pct"/>
            <w:tcBorders>
              <w:top w:val="single" w:sz="4" w:space="0" w:color="auto"/>
              <w:left w:val="single" w:sz="4" w:space="0" w:color="auto"/>
              <w:bottom w:val="single" w:sz="4" w:space="0" w:color="auto"/>
              <w:right w:val="single" w:sz="4" w:space="0" w:color="auto"/>
            </w:tcBorders>
          </w:tcPr>
          <w:p w:rsidR="00926790" w:rsidRPr="00926790" w:rsidRDefault="00926790" w:rsidP="00495A6E">
            <w:pPr>
              <w:jc w:val="center"/>
              <w:rPr>
                <w:rFonts w:ascii="Times New Roman" w:hAnsi="Times New Roman"/>
                <w:b/>
                <w:bCs/>
                <w:color w:val="000000"/>
                <w:sz w:val="24"/>
                <w:szCs w:val="24"/>
              </w:rPr>
            </w:pPr>
          </w:p>
        </w:tc>
        <w:tc>
          <w:tcPr>
            <w:tcW w:w="1307" w:type="pct"/>
            <w:tcBorders>
              <w:top w:val="single" w:sz="4" w:space="0" w:color="auto"/>
              <w:left w:val="single" w:sz="4" w:space="0" w:color="auto"/>
              <w:bottom w:val="single" w:sz="4" w:space="0" w:color="auto"/>
              <w:right w:val="single" w:sz="4" w:space="0" w:color="auto"/>
            </w:tcBorders>
          </w:tcPr>
          <w:p w:rsidR="00926790" w:rsidRPr="00926790" w:rsidRDefault="00926790" w:rsidP="00495A6E">
            <w:pPr>
              <w:jc w:val="center"/>
              <w:rPr>
                <w:rFonts w:ascii="Times New Roman" w:hAnsi="Times New Roman"/>
                <w:sz w:val="24"/>
                <w:szCs w:val="24"/>
              </w:rPr>
            </w:pPr>
          </w:p>
        </w:tc>
        <w:tc>
          <w:tcPr>
            <w:tcW w:w="2739" w:type="pct"/>
            <w:tcBorders>
              <w:top w:val="single" w:sz="4" w:space="0" w:color="auto"/>
              <w:left w:val="single" w:sz="4" w:space="0" w:color="auto"/>
              <w:bottom w:val="single" w:sz="4" w:space="0" w:color="auto"/>
              <w:right w:val="single" w:sz="4" w:space="0" w:color="auto"/>
            </w:tcBorders>
          </w:tcPr>
          <w:p w:rsidR="00926790" w:rsidRPr="00926790" w:rsidRDefault="00926790" w:rsidP="00495A6E">
            <w:pPr>
              <w:jc w:val="center"/>
              <w:rPr>
                <w:rFonts w:ascii="Times New Roman" w:hAnsi="Times New Roman"/>
                <w:sz w:val="24"/>
                <w:szCs w:val="24"/>
              </w:rPr>
            </w:pPr>
          </w:p>
        </w:tc>
      </w:tr>
      <w:tr w:rsidR="00926790" w:rsidRPr="00926790" w:rsidTr="00926790">
        <w:trPr>
          <w:trHeight w:val="340"/>
        </w:trPr>
        <w:tc>
          <w:tcPr>
            <w:tcW w:w="954" w:type="pct"/>
            <w:tcBorders>
              <w:top w:val="single" w:sz="4" w:space="0" w:color="auto"/>
              <w:left w:val="single" w:sz="4" w:space="0" w:color="auto"/>
              <w:bottom w:val="single" w:sz="4" w:space="0" w:color="auto"/>
              <w:right w:val="single" w:sz="4" w:space="0" w:color="auto"/>
            </w:tcBorders>
          </w:tcPr>
          <w:p w:rsidR="00926790" w:rsidRPr="00926790" w:rsidRDefault="00926790" w:rsidP="00495A6E">
            <w:pPr>
              <w:jc w:val="center"/>
              <w:rPr>
                <w:rFonts w:ascii="Times New Roman" w:hAnsi="Times New Roman"/>
                <w:b/>
                <w:bCs/>
                <w:color w:val="000000"/>
                <w:sz w:val="24"/>
                <w:szCs w:val="24"/>
              </w:rPr>
            </w:pPr>
          </w:p>
        </w:tc>
        <w:tc>
          <w:tcPr>
            <w:tcW w:w="1307" w:type="pct"/>
            <w:tcBorders>
              <w:top w:val="single" w:sz="4" w:space="0" w:color="auto"/>
              <w:left w:val="single" w:sz="4" w:space="0" w:color="auto"/>
              <w:bottom w:val="single" w:sz="4" w:space="0" w:color="auto"/>
              <w:right w:val="single" w:sz="4" w:space="0" w:color="auto"/>
            </w:tcBorders>
          </w:tcPr>
          <w:p w:rsidR="00926790" w:rsidRPr="00926790" w:rsidRDefault="00926790" w:rsidP="00495A6E">
            <w:pPr>
              <w:jc w:val="center"/>
              <w:rPr>
                <w:rFonts w:ascii="Times New Roman" w:hAnsi="Times New Roman"/>
                <w:sz w:val="24"/>
                <w:szCs w:val="24"/>
              </w:rPr>
            </w:pPr>
          </w:p>
        </w:tc>
        <w:tc>
          <w:tcPr>
            <w:tcW w:w="2739" w:type="pct"/>
            <w:tcBorders>
              <w:top w:val="single" w:sz="4" w:space="0" w:color="auto"/>
              <w:left w:val="single" w:sz="4" w:space="0" w:color="auto"/>
              <w:bottom w:val="single" w:sz="4" w:space="0" w:color="auto"/>
              <w:right w:val="single" w:sz="4" w:space="0" w:color="auto"/>
            </w:tcBorders>
          </w:tcPr>
          <w:p w:rsidR="00926790" w:rsidRPr="00926790" w:rsidRDefault="00926790" w:rsidP="00495A6E">
            <w:pPr>
              <w:jc w:val="center"/>
              <w:rPr>
                <w:rFonts w:ascii="Times New Roman" w:hAnsi="Times New Roman"/>
                <w:sz w:val="24"/>
                <w:szCs w:val="24"/>
              </w:rPr>
            </w:pPr>
          </w:p>
        </w:tc>
      </w:tr>
    </w:tbl>
    <w:p w:rsidR="00926790" w:rsidRPr="00926790" w:rsidRDefault="00926790" w:rsidP="00926790">
      <w:pPr>
        <w:tabs>
          <w:tab w:val="left" w:pos="-720"/>
        </w:tabs>
        <w:suppressAutoHyphens/>
        <w:rPr>
          <w:rFonts w:ascii="Times New Roman" w:hAnsi="Times New Roman"/>
          <w:b/>
          <w:sz w:val="24"/>
          <w:szCs w:val="24"/>
        </w:rPr>
      </w:pPr>
    </w:p>
    <w:p w:rsidR="00926790" w:rsidRPr="00926790" w:rsidRDefault="00926790" w:rsidP="00926790">
      <w:pPr>
        <w:tabs>
          <w:tab w:val="left" w:pos="-720"/>
        </w:tabs>
        <w:suppressAutoHyphens/>
        <w:jc w:val="both"/>
        <w:rPr>
          <w:rFonts w:ascii="Times New Roman" w:hAnsi="Times New Roman"/>
          <w:b/>
          <w:sz w:val="24"/>
          <w:szCs w:val="24"/>
          <w:lang w:val="fr-FR"/>
        </w:rPr>
      </w:pPr>
      <w:r w:rsidRPr="00926790">
        <w:rPr>
          <w:rFonts w:ascii="Times New Roman" w:hAnsi="Times New Roman"/>
          <w:b/>
          <w:sz w:val="24"/>
          <w:szCs w:val="24"/>
          <w:lang w:val="fr-FR"/>
        </w:rPr>
        <w:t>4. Finanţări pri</w:t>
      </w:r>
      <w:r w:rsidR="001D0E2F">
        <w:rPr>
          <w:rFonts w:ascii="Times New Roman" w:hAnsi="Times New Roman"/>
          <w:b/>
          <w:sz w:val="24"/>
          <w:szCs w:val="24"/>
          <w:lang w:val="fr-FR"/>
        </w:rPr>
        <w:t xml:space="preserve">mite pentru unitatea de cult de la alte autorităţi publice, </w:t>
      </w:r>
      <w:r w:rsidRPr="00926790">
        <w:rPr>
          <w:rFonts w:ascii="Times New Roman" w:hAnsi="Times New Roman"/>
          <w:b/>
          <w:sz w:val="24"/>
          <w:szCs w:val="24"/>
          <w:lang w:val="fr-FR"/>
        </w:rPr>
        <w:t xml:space="preserve">altele decât </w:t>
      </w:r>
      <w:r w:rsidRPr="00926790">
        <w:rPr>
          <w:rFonts w:ascii="Times New Roman" w:hAnsi="Times New Roman"/>
          <w:b/>
          <w:color w:val="000000" w:themeColor="text1"/>
          <w:sz w:val="24"/>
          <w:szCs w:val="24"/>
        </w:rPr>
        <w:t>Consiliul Județean Argeș</w:t>
      </w:r>
      <w:r w:rsidR="001D0E2F">
        <w:rPr>
          <w:rFonts w:ascii="Times New Roman" w:hAnsi="Times New Roman"/>
          <w:b/>
          <w:sz w:val="24"/>
          <w:szCs w:val="24"/>
          <w:lang w:val="fr-FR"/>
        </w:rPr>
        <w:t xml:space="preserve"> (inclusiv fonduri europene), </w:t>
      </w:r>
      <w:r w:rsidR="00F24D35">
        <w:rPr>
          <w:rFonts w:ascii="Times New Roman" w:hAnsi="Times New Roman"/>
          <w:b/>
          <w:sz w:val="24"/>
          <w:szCs w:val="24"/>
          <w:lang w:val="fr-FR"/>
        </w:rPr>
        <w:t>în perioada 2022 – 2023</w:t>
      </w:r>
      <w:r>
        <w:rPr>
          <w:rFonts w:ascii="Times New Roman" w:hAnsi="Times New Roman"/>
          <w:b/>
          <w:sz w:val="24"/>
          <w:szCs w:val="24"/>
          <w:lang w:val="fr-FR"/>
        </w:rPr>
        <w:t>:</w:t>
      </w:r>
    </w:p>
    <w:p w:rsidR="00926790" w:rsidRPr="00926790" w:rsidRDefault="00926790" w:rsidP="00926790">
      <w:pPr>
        <w:tabs>
          <w:tab w:val="left" w:pos="-720"/>
        </w:tabs>
        <w:suppressAutoHyphens/>
        <w:rPr>
          <w:rFonts w:ascii="Times New Roman" w:hAnsi="Times New Roman"/>
          <w:b/>
          <w:sz w:val="24"/>
          <w:szCs w:val="24"/>
          <w:lang w:val="fr-FR"/>
        </w:rPr>
      </w:pPr>
    </w:p>
    <w:tbl>
      <w:tblPr>
        <w:tblW w:w="3750"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8"/>
        <w:gridCol w:w="1600"/>
        <w:gridCol w:w="3349"/>
        <w:gridCol w:w="2039"/>
      </w:tblGrid>
      <w:tr w:rsidR="00926790" w:rsidRPr="00926790" w:rsidTr="00926790">
        <w:trPr>
          <w:trHeight w:val="554"/>
        </w:trPr>
        <w:tc>
          <w:tcPr>
            <w:tcW w:w="716" w:type="pct"/>
            <w:tcBorders>
              <w:top w:val="single" w:sz="4" w:space="0" w:color="auto"/>
              <w:left w:val="single" w:sz="4" w:space="0" w:color="auto"/>
              <w:bottom w:val="single" w:sz="4" w:space="0" w:color="auto"/>
              <w:right w:val="single" w:sz="4" w:space="0" w:color="auto"/>
            </w:tcBorders>
            <w:shd w:val="clear" w:color="auto" w:fill="D9D9D9"/>
            <w:vAlign w:val="center"/>
          </w:tcPr>
          <w:p w:rsidR="00926790" w:rsidRPr="00926790" w:rsidRDefault="00926790" w:rsidP="004711AE">
            <w:pPr>
              <w:rPr>
                <w:rFonts w:ascii="Times New Roman" w:hAnsi="Times New Roman"/>
                <w:b/>
                <w:sz w:val="24"/>
                <w:szCs w:val="24"/>
              </w:rPr>
            </w:pPr>
            <w:r>
              <w:rPr>
                <w:rFonts w:ascii="Times New Roman" w:hAnsi="Times New Roman"/>
                <w:b/>
                <w:sz w:val="24"/>
                <w:szCs w:val="24"/>
              </w:rPr>
              <w:t xml:space="preserve">Nr. </w:t>
            </w:r>
            <w:r w:rsidRPr="00926790">
              <w:rPr>
                <w:rFonts w:ascii="Times New Roman" w:hAnsi="Times New Roman"/>
                <w:b/>
                <w:sz w:val="24"/>
                <w:szCs w:val="24"/>
              </w:rPr>
              <w:t>crt.</w:t>
            </w:r>
          </w:p>
        </w:tc>
        <w:tc>
          <w:tcPr>
            <w:tcW w:w="981" w:type="pct"/>
            <w:tcBorders>
              <w:top w:val="single" w:sz="4" w:space="0" w:color="auto"/>
              <w:left w:val="single" w:sz="4" w:space="0" w:color="auto"/>
              <w:bottom w:val="single" w:sz="4" w:space="0" w:color="auto"/>
              <w:right w:val="single" w:sz="4" w:space="0" w:color="auto"/>
            </w:tcBorders>
            <w:shd w:val="clear" w:color="auto" w:fill="D9D9D9"/>
            <w:vAlign w:val="center"/>
          </w:tcPr>
          <w:p w:rsidR="00926790" w:rsidRPr="00926790" w:rsidRDefault="00926790" w:rsidP="004711AE">
            <w:pPr>
              <w:jc w:val="center"/>
              <w:rPr>
                <w:rFonts w:ascii="Times New Roman" w:hAnsi="Times New Roman"/>
                <w:b/>
                <w:sz w:val="24"/>
                <w:szCs w:val="24"/>
              </w:rPr>
            </w:pPr>
            <w:r w:rsidRPr="00926790">
              <w:rPr>
                <w:rFonts w:ascii="Times New Roman" w:hAnsi="Times New Roman"/>
                <w:b/>
                <w:sz w:val="24"/>
                <w:szCs w:val="24"/>
              </w:rPr>
              <w:t>Anul</w:t>
            </w:r>
          </w:p>
        </w:tc>
        <w:tc>
          <w:tcPr>
            <w:tcW w:w="2053" w:type="pct"/>
            <w:tcBorders>
              <w:top w:val="single" w:sz="4" w:space="0" w:color="auto"/>
              <w:left w:val="single" w:sz="4" w:space="0" w:color="auto"/>
              <w:bottom w:val="single" w:sz="4" w:space="0" w:color="auto"/>
              <w:right w:val="single" w:sz="4" w:space="0" w:color="auto"/>
            </w:tcBorders>
            <w:shd w:val="clear" w:color="auto" w:fill="D9D9D9"/>
            <w:vAlign w:val="center"/>
          </w:tcPr>
          <w:p w:rsidR="00926790" w:rsidRPr="00926790" w:rsidRDefault="00926790" w:rsidP="004711AE">
            <w:pPr>
              <w:jc w:val="center"/>
              <w:rPr>
                <w:rFonts w:ascii="Times New Roman" w:hAnsi="Times New Roman"/>
                <w:b/>
                <w:sz w:val="24"/>
                <w:szCs w:val="24"/>
              </w:rPr>
            </w:pPr>
            <w:r w:rsidRPr="00926790">
              <w:rPr>
                <w:rFonts w:ascii="Times New Roman" w:hAnsi="Times New Roman"/>
                <w:b/>
                <w:sz w:val="24"/>
                <w:szCs w:val="24"/>
              </w:rPr>
              <w:t>Instituţia</w:t>
            </w:r>
          </w:p>
        </w:tc>
        <w:tc>
          <w:tcPr>
            <w:tcW w:w="1250" w:type="pct"/>
            <w:tcBorders>
              <w:top w:val="single" w:sz="4" w:space="0" w:color="auto"/>
              <w:left w:val="single" w:sz="4" w:space="0" w:color="auto"/>
              <w:bottom w:val="single" w:sz="4" w:space="0" w:color="auto"/>
              <w:right w:val="single" w:sz="4" w:space="0" w:color="auto"/>
            </w:tcBorders>
            <w:shd w:val="clear" w:color="auto" w:fill="D9D9D9"/>
            <w:vAlign w:val="center"/>
          </w:tcPr>
          <w:p w:rsidR="00926790" w:rsidRPr="00926790" w:rsidRDefault="00926790" w:rsidP="004711AE">
            <w:pPr>
              <w:jc w:val="center"/>
              <w:rPr>
                <w:rFonts w:ascii="Times New Roman" w:hAnsi="Times New Roman"/>
                <w:b/>
                <w:sz w:val="24"/>
                <w:szCs w:val="24"/>
              </w:rPr>
            </w:pPr>
            <w:r w:rsidRPr="00926790">
              <w:rPr>
                <w:rFonts w:ascii="Times New Roman" w:hAnsi="Times New Roman"/>
                <w:b/>
                <w:sz w:val="24"/>
                <w:szCs w:val="24"/>
              </w:rPr>
              <w:t>Suma (lei)</w:t>
            </w:r>
          </w:p>
        </w:tc>
      </w:tr>
      <w:tr w:rsidR="00926790" w:rsidRPr="00926790" w:rsidTr="00926790">
        <w:trPr>
          <w:trHeight w:val="340"/>
        </w:trPr>
        <w:tc>
          <w:tcPr>
            <w:tcW w:w="716"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right"/>
              <w:rPr>
                <w:rFonts w:ascii="Times New Roman" w:hAnsi="Times New Roman"/>
                <w:b/>
                <w:bCs/>
                <w:color w:val="000000"/>
                <w:sz w:val="24"/>
                <w:szCs w:val="24"/>
              </w:rPr>
            </w:pPr>
          </w:p>
        </w:tc>
        <w:tc>
          <w:tcPr>
            <w:tcW w:w="981"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center"/>
              <w:rPr>
                <w:rFonts w:ascii="Times New Roman" w:hAnsi="Times New Roman"/>
                <w:sz w:val="24"/>
                <w:szCs w:val="24"/>
              </w:rPr>
            </w:pPr>
          </w:p>
        </w:tc>
        <w:tc>
          <w:tcPr>
            <w:tcW w:w="2053"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center"/>
              <w:rPr>
                <w:rFonts w:ascii="Times New Roman" w:hAnsi="Times New Roman"/>
                <w:sz w:val="24"/>
                <w:szCs w:val="24"/>
              </w:rPr>
            </w:pPr>
          </w:p>
        </w:tc>
        <w:tc>
          <w:tcPr>
            <w:tcW w:w="1250"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right"/>
              <w:rPr>
                <w:rFonts w:ascii="Times New Roman" w:hAnsi="Times New Roman"/>
                <w:sz w:val="24"/>
                <w:szCs w:val="24"/>
              </w:rPr>
            </w:pPr>
          </w:p>
        </w:tc>
      </w:tr>
      <w:tr w:rsidR="00926790" w:rsidRPr="00926790" w:rsidTr="00926790">
        <w:trPr>
          <w:trHeight w:val="340"/>
        </w:trPr>
        <w:tc>
          <w:tcPr>
            <w:tcW w:w="716"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right"/>
              <w:rPr>
                <w:rFonts w:ascii="Times New Roman" w:hAnsi="Times New Roman"/>
                <w:b/>
                <w:bCs/>
                <w:color w:val="000000"/>
                <w:sz w:val="24"/>
                <w:szCs w:val="24"/>
              </w:rPr>
            </w:pPr>
          </w:p>
        </w:tc>
        <w:tc>
          <w:tcPr>
            <w:tcW w:w="981"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center"/>
              <w:rPr>
                <w:rFonts w:ascii="Times New Roman" w:hAnsi="Times New Roman"/>
                <w:sz w:val="24"/>
                <w:szCs w:val="24"/>
              </w:rPr>
            </w:pPr>
          </w:p>
        </w:tc>
        <w:tc>
          <w:tcPr>
            <w:tcW w:w="2053"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center"/>
              <w:rPr>
                <w:rFonts w:ascii="Times New Roman" w:hAnsi="Times New Roman"/>
                <w:sz w:val="24"/>
                <w:szCs w:val="24"/>
              </w:rPr>
            </w:pPr>
          </w:p>
        </w:tc>
        <w:tc>
          <w:tcPr>
            <w:tcW w:w="1250"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right"/>
              <w:rPr>
                <w:rFonts w:ascii="Times New Roman" w:hAnsi="Times New Roman"/>
                <w:sz w:val="24"/>
                <w:szCs w:val="24"/>
              </w:rPr>
            </w:pPr>
          </w:p>
        </w:tc>
      </w:tr>
      <w:tr w:rsidR="00926790" w:rsidRPr="00926790" w:rsidTr="00926790">
        <w:trPr>
          <w:trHeight w:val="340"/>
        </w:trPr>
        <w:tc>
          <w:tcPr>
            <w:tcW w:w="716"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right"/>
              <w:rPr>
                <w:rFonts w:ascii="Times New Roman" w:hAnsi="Times New Roman"/>
                <w:b/>
                <w:bCs/>
                <w:color w:val="000000"/>
                <w:sz w:val="24"/>
                <w:szCs w:val="24"/>
              </w:rPr>
            </w:pPr>
          </w:p>
        </w:tc>
        <w:tc>
          <w:tcPr>
            <w:tcW w:w="981"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center"/>
              <w:rPr>
                <w:rFonts w:ascii="Times New Roman" w:hAnsi="Times New Roman"/>
                <w:sz w:val="24"/>
                <w:szCs w:val="24"/>
              </w:rPr>
            </w:pPr>
          </w:p>
        </w:tc>
        <w:tc>
          <w:tcPr>
            <w:tcW w:w="2053"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center"/>
              <w:rPr>
                <w:rFonts w:ascii="Times New Roman" w:hAnsi="Times New Roman"/>
                <w:sz w:val="24"/>
                <w:szCs w:val="24"/>
              </w:rPr>
            </w:pPr>
          </w:p>
        </w:tc>
        <w:tc>
          <w:tcPr>
            <w:tcW w:w="1250"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right"/>
              <w:rPr>
                <w:rFonts w:ascii="Times New Roman" w:hAnsi="Times New Roman"/>
                <w:sz w:val="24"/>
                <w:szCs w:val="24"/>
              </w:rPr>
            </w:pPr>
          </w:p>
        </w:tc>
      </w:tr>
      <w:tr w:rsidR="00926790" w:rsidRPr="00926790" w:rsidTr="00926790">
        <w:trPr>
          <w:trHeight w:val="340"/>
        </w:trPr>
        <w:tc>
          <w:tcPr>
            <w:tcW w:w="716"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right"/>
              <w:rPr>
                <w:rFonts w:ascii="Times New Roman" w:hAnsi="Times New Roman"/>
                <w:b/>
                <w:bCs/>
                <w:color w:val="000000"/>
                <w:sz w:val="24"/>
                <w:szCs w:val="24"/>
              </w:rPr>
            </w:pPr>
          </w:p>
        </w:tc>
        <w:tc>
          <w:tcPr>
            <w:tcW w:w="981"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center"/>
              <w:rPr>
                <w:rFonts w:ascii="Times New Roman" w:hAnsi="Times New Roman"/>
                <w:sz w:val="24"/>
                <w:szCs w:val="24"/>
              </w:rPr>
            </w:pPr>
          </w:p>
        </w:tc>
        <w:tc>
          <w:tcPr>
            <w:tcW w:w="2053"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center"/>
              <w:rPr>
                <w:rFonts w:ascii="Times New Roman" w:hAnsi="Times New Roman"/>
                <w:sz w:val="24"/>
                <w:szCs w:val="24"/>
              </w:rPr>
            </w:pPr>
          </w:p>
        </w:tc>
        <w:tc>
          <w:tcPr>
            <w:tcW w:w="1250"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right"/>
              <w:rPr>
                <w:rFonts w:ascii="Times New Roman" w:hAnsi="Times New Roman"/>
                <w:sz w:val="24"/>
                <w:szCs w:val="24"/>
              </w:rPr>
            </w:pPr>
          </w:p>
        </w:tc>
      </w:tr>
      <w:tr w:rsidR="00926790" w:rsidRPr="00926790" w:rsidTr="00926790">
        <w:trPr>
          <w:trHeight w:val="340"/>
        </w:trPr>
        <w:tc>
          <w:tcPr>
            <w:tcW w:w="716" w:type="pct"/>
            <w:tcBorders>
              <w:top w:val="single" w:sz="4" w:space="0" w:color="auto"/>
              <w:left w:val="single" w:sz="4" w:space="0" w:color="auto"/>
              <w:bottom w:val="single" w:sz="4" w:space="0" w:color="auto"/>
              <w:right w:val="single" w:sz="4" w:space="0" w:color="auto"/>
            </w:tcBorders>
            <w:vAlign w:val="center"/>
          </w:tcPr>
          <w:p w:rsidR="00926790" w:rsidRPr="00926790" w:rsidRDefault="00926790" w:rsidP="004711AE">
            <w:pPr>
              <w:jc w:val="center"/>
              <w:rPr>
                <w:rFonts w:ascii="Times New Roman" w:hAnsi="Times New Roman"/>
                <w:b/>
                <w:bCs/>
                <w:color w:val="000000"/>
                <w:sz w:val="24"/>
                <w:szCs w:val="24"/>
              </w:rPr>
            </w:pPr>
          </w:p>
        </w:tc>
        <w:tc>
          <w:tcPr>
            <w:tcW w:w="981"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center"/>
              <w:rPr>
                <w:rFonts w:ascii="Times New Roman" w:hAnsi="Times New Roman"/>
                <w:sz w:val="24"/>
                <w:szCs w:val="24"/>
              </w:rPr>
            </w:pPr>
          </w:p>
        </w:tc>
        <w:tc>
          <w:tcPr>
            <w:tcW w:w="2053" w:type="pct"/>
            <w:tcBorders>
              <w:top w:val="single" w:sz="4" w:space="0" w:color="auto"/>
              <w:left w:val="single" w:sz="4" w:space="0" w:color="auto"/>
              <w:bottom w:val="single" w:sz="4" w:space="0" w:color="auto"/>
              <w:right w:val="single" w:sz="4" w:space="0" w:color="auto"/>
            </w:tcBorders>
            <w:vAlign w:val="center"/>
          </w:tcPr>
          <w:p w:rsidR="00926790" w:rsidRPr="00926790" w:rsidRDefault="00926790" w:rsidP="004711AE">
            <w:pPr>
              <w:jc w:val="center"/>
              <w:rPr>
                <w:rFonts w:ascii="Times New Roman" w:hAnsi="Times New Roman"/>
                <w:sz w:val="24"/>
                <w:szCs w:val="24"/>
              </w:rPr>
            </w:pPr>
          </w:p>
        </w:tc>
        <w:tc>
          <w:tcPr>
            <w:tcW w:w="1250" w:type="pct"/>
            <w:tcBorders>
              <w:top w:val="single" w:sz="4" w:space="0" w:color="auto"/>
              <w:left w:val="single" w:sz="4" w:space="0" w:color="auto"/>
              <w:bottom w:val="single" w:sz="4" w:space="0" w:color="auto"/>
              <w:right w:val="single" w:sz="4" w:space="0" w:color="auto"/>
            </w:tcBorders>
          </w:tcPr>
          <w:p w:rsidR="00926790" w:rsidRPr="00926790" w:rsidRDefault="00926790" w:rsidP="004711AE">
            <w:pPr>
              <w:jc w:val="right"/>
              <w:rPr>
                <w:rFonts w:ascii="Times New Roman" w:hAnsi="Times New Roman"/>
                <w:sz w:val="24"/>
                <w:szCs w:val="24"/>
              </w:rPr>
            </w:pPr>
          </w:p>
        </w:tc>
      </w:tr>
    </w:tbl>
    <w:p w:rsidR="00926790" w:rsidRPr="00926790" w:rsidRDefault="00926790" w:rsidP="00926790">
      <w:pPr>
        <w:jc w:val="both"/>
        <w:rPr>
          <w:rFonts w:ascii="Times New Roman" w:hAnsi="Times New Roman"/>
          <w:b/>
          <w:sz w:val="24"/>
          <w:szCs w:val="24"/>
        </w:rPr>
      </w:pPr>
      <w:r w:rsidRPr="00926790">
        <w:rPr>
          <w:rFonts w:ascii="Times New Roman" w:hAnsi="Times New Roman"/>
          <w:b/>
          <w:sz w:val="24"/>
          <w:szCs w:val="24"/>
        </w:rPr>
        <w:t xml:space="preserve"> </w:t>
      </w:r>
    </w:p>
    <w:p w:rsidR="008400D9" w:rsidRPr="008400D9" w:rsidRDefault="008400D9" w:rsidP="008400D9">
      <w:pPr>
        <w:spacing w:after="0" w:line="240" w:lineRule="auto"/>
        <w:ind w:firstLine="567"/>
        <w:jc w:val="both"/>
        <w:rPr>
          <w:rFonts w:ascii="Times New Roman" w:hAnsi="Times New Roman"/>
          <w:b/>
          <w:color w:val="000000" w:themeColor="text1"/>
          <w:sz w:val="24"/>
          <w:szCs w:val="24"/>
        </w:rPr>
      </w:pPr>
      <w:r w:rsidRPr="008400D9">
        <w:rPr>
          <w:rFonts w:ascii="Times New Roman" w:hAnsi="Times New Roman"/>
          <w:b/>
          <w:color w:val="000000" w:themeColor="text1"/>
          <w:sz w:val="24"/>
          <w:szCs w:val="24"/>
        </w:rPr>
        <w:t>Declar pe propria răspundere că facturile şi chitanţele prezentate spre justificare în dosarul prezentat nu au fost folosite pentru justificarea unor sume primite</w:t>
      </w:r>
      <w:r w:rsidR="000D61D6">
        <w:rPr>
          <w:rFonts w:ascii="Times New Roman" w:hAnsi="Times New Roman"/>
          <w:b/>
          <w:color w:val="000000" w:themeColor="text1"/>
          <w:sz w:val="24"/>
          <w:szCs w:val="24"/>
        </w:rPr>
        <w:t xml:space="preserve"> de la alte instituții/finanțatori</w:t>
      </w:r>
      <w:r w:rsidR="000D61D6">
        <w:rPr>
          <w:rFonts w:ascii="Times New Roman" w:hAnsi="Times New Roman"/>
          <w:color w:val="000000" w:themeColor="text1"/>
          <w:sz w:val="24"/>
          <w:szCs w:val="24"/>
        </w:rPr>
        <w:t>/</w:t>
      </w:r>
      <w:r w:rsidR="000D61D6" w:rsidRPr="000D61D6">
        <w:rPr>
          <w:rFonts w:ascii="Times New Roman" w:hAnsi="Times New Roman"/>
          <w:b/>
          <w:color w:val="000000" w:themeColor="text1"/>
          <w:sz w:val="24"/>
          <w:szCs w:val="24"/>
        </w:rPr>
        <w:t>sponsori</w:t>
      </w:r>
      <w:r w:rsidR="000D61D6">
        <w:rPr>
          <w:rFonts w:ascii="Times New Roman" w:hAnsi="Times New Roman"/>
          <w:b/>
          <w:color w:val="000000" w:themeColor="text1"/>
          <w:sz w:val="24"/>
          <w:szCs w:val="24"/>
        </w:rPr>
        <w:t>.</w:t>
      </w:r>
    </w:p>
    <w:p w:rsidR="008400D9" w:rsidRPr="008400D9" w:rsidRDefault="008400D9" w:rsidP="008400D9">
      <w:pPr>
        <w:spacing w:after="0" w:line="240" w:lineRule="auto"/>
        <w:ind w:firstLine="567"/>
        <w:jc w:val="both"/>
        <w:rPr>
          <w:rFonts w:ascii="Times New Roman" w:hAnsi="Times New Roman"/>
          <w:b/>
          <w:color w:val="000000" w:themeColor="text1"/>
          <w:sz w:val="24"/>
          <w:szCs w:val="24"/>
        </w:rPr>
      </w:pPr>
    </w:p>
    <w:p w:rsidR="000356F6" w:rsidRPr="00BF5D26" w:rsidRDefault="008400D9" w:rsidP="00BF5D26">
      <w:pPr>
        <w:spacing w:after="0" w:line="240" w:lineRule="auto"/>
        <w:jc w:val="both"/>
        <w:rPr>
          <w:rFonts w:ascii="Times New Roman" w:hAnsi="Times New Roman"/>
          <w:b/>
          <w:color w:val="000000" w:themeColor="text1"/>
          <w:sz w:val="24"/>
          <w:szCs w:val="24"/>
        </w:rPr>
      </w:pPr>
      <w:r w:rsidRPr="008400D9">
        <w:rPr>
          <w:rFonts w:ascii="Times New Roman" w:hAnsi="Times New Roman"/>
          <w:b/>
          <w:color w:val="000000" w:themeColor="text1"/>
          <w:sz w:val="24"/>
          <w:szCs w:val="24"/>
        </w:rPr>
        <w:t xml:space="preserve">         Cunoscân</w:t>
      </w:r>
      <w:r w:rsidR="00941955">
        <w:rPr>
          <w:rFonts w:ascii="Times New Roman" w:hAnsi="Times New Roman"/>
          <w:b/>
          <w:color w:val="000000" w:themeColor="text1"/>
          <w:sz w:val="24"/>
          <w:szCs w:val="24"/>
        </w:rPr>
        <w:t>d pedeapsa prevăzută de art. 326</w:t>
      </w:r>
      <w:r w:rsidRPr="008400D9">
        <w:rPr>
          <w:rFonts w:ascii="Times New Roman" w:hAnsi="Times New Roman"/>
          <w:b/>
          <w:color w:val="000000" w:themeColor="text1"/>
          <w:sz w:val="24"/>
          <w:szCs w:val="24"/>
        </w:rPr>
        <w:t xml:space="preserve"> din </w:t>
      </w:r>
      <w:r w:rsidR="00941955">
        <w:rPr>
          <w:rFonts w:ascii="Times New Roman" w:hAnsi="Times New Roman"/>
          <w:b/>
          <w:color w:val="000000" w:themeColor="text1"/>
          <w:sz w:val="24"/>
          <w:szCs w:val="24"/>
        </w:rPr>
        <w:t>Noul Cod P</w:t>
      </w:r>
      <w:r w:rsidRPr="008400D9">
        <w:rPr>
          <w:rFonts w:ascii="Times New Roman" w:hAnsi="Times New Roman"/>
          <w:b/>
          <w:color w:val="000000" w:themeColor="text1"/>
          <w:sz w:val="24"/>
          <w:szCs w:val="24"/>
        </w:rPr>
        <w:t>enal pentru infracţiunea de fals în declaraţii, a</w:t>
      </w:r>
      <w:r>
        <w:rPr>
          <w:rFonts w:ascii="Times New Roman" w:hAnsi="Times New Roman"/>
          <w:b/>
          <w:color w:val="000000" w:themeColor="text1"/>
          <w:sz w:val="24"/>
          <w:szCs w:val="24"/>
        </w:rPr>
        <w:t xml:space="preserve">m verificat datele din prezentul raport, care </w:t>
      </w:r>
      <w:r w:rsidR="00E802A7">
        <w:rPr>
          <w:rFonts w:ascii="Times New Roman" w:hAnsi="Times New Roman"/>
          <w:b/>
          <w:color w:val="000000" w:themeColor="text1"/>
          <w:sz w:val="24"/>
          <w:szCs w:val="24"/>
        </w:rPr>
        <w:t>este</w:t>
      </w:r>
      <w:r>
        <w:rPr>
          <w:rFonts w:ascii="Times New Roman" w:hAnsi="Times New Roman"/>
          <w:b/>
          <w:color w:val="000000" w:themeColor="text1"/>
          <w:sz w:val="24"/>
          <w:szCs w:val="24"/>
        </w:rPr>
        <w:t xml:space="preserve"> complet şi corect</w:t>
      </w:r>
      <w:r w:rsidRPr="008400D9">
        <w:rPr>
          <w:rFonts w:ascii="Times New Roman" w:hAnsi="Times New Roman"/>
          <w:b/>
          <w:color w:val="000000" w:themeColor="text1"/>
          <w:sz w:val="24"/>
          <w:szCs w:val="24"/>
        </w:rPr>
        <w:t>.</w:t>
      </w:r>
    </w:p>
    <w:p w:rsidR="000356F6" w:rsidRDefault="000356F6" w:rsidP="000D54F2">
      <w:pPr>
        <w:spacing w:after="0" w:line="240" w:lineRule="auto"/>
        <w:rPr>
          <w:rFonts w:ascii="Times New Roman" w:hAnsi="Times New Roman"/>
          <w:color w:val="000000" w:themeColor="text1"/>
          <w:sz w:val="24"/>
          <w:szCs w:val="24"/>
        </w:rPr>
      </w:pPr>
    </w:p>
    <w:p w:rsidR="00FF51A8" w:rsidRDefault="00FF51A8" w:rsidP="000D54F2">
      <w:pPr>
        <w:spacing w:after="0" w:line="240" w:lineRule="auto"/>
        <w:rPr>
          <w:rFonts w:ascii="Times New Roman" w:hAnsi="Times New Roman"/>
          <w:color w:val="000000" w:themeColor="text1"/>
          <w:sz w:val="24"/>
          <w:szCs w:val="24"/>
        </w:rPr>
      </w:pPr>
    </w:p>
    <w:p w:rsidR="00FF51A8" w:rsidRDefault="00FF51A8" w:rsidP="000D54F2">
      <w:pPr>
        <w:spacing w:after="0" w:line="240" w:lineRule="auto"/>
        <w:rPr>
          <w:rFonts w:ascii="Times New Roman" w:hAnsi="Times New Roman"/>
          <w:snapToGrid w:val="0"/>
          <w:color w:val="000000" w:themeColor="text1"/>
          <w:sz w:val="24"/>
          <w:szCs w:val="24"/>
        </w:rPr>
      </w:pPr>
    </w:p>
    <w:p w:rsidR="00FF51A8" w:rsidRDefault="00FF51A8" w:rsidP="000D54F2">
      <w:pPr>
        <w:spacing w:after="0" w:line="240" w:lineRule="auto"/>
        <w:rPr>
          <w:rFonts w:ascii="Times New Roman" w:hAnsi="Times New Roman"/>
          <w:snapToGrid w:val="0"/>
          <w:color w:val="000000" w:themeColor="text1"/>
          <w:sz w:val="24"/>
          <w:szCs w:val="24"/>
        </w:rPr>
      </w:pPr>
    </w:p>
    <w:p w:rsidR="00FF51A8" w:rsidRPr="00286D4D" w:rsidRDefault="00FF51A8" w:rsidP="00FF51A8">
      <w:pPr>
        <w:spacing w:after="0" w:line="240" w:lineRule="auto"/>
        <w:jc w:val="both"/>
        <w:rPr>
          <w:rFonts w:ascii="Times New Roman" w:hAnsi="Times New Roman"/>
          <w:color w:val="000000" w:themeColor="text1"/>
          <w:sz w:val="24"/>
          <w:szCs w:val="24"/>
        </w:rPr>
      </w:pPr>
    </w:p>
    <w:p w:rsidR="00FF51A8" w:rsidRPr="00FF51A8" w:rsidRDefault="00FF51A8" w:rsidP="00FF51A8">
      <w:pPr>
        <w:spacing w:after="0" w:line="240" w:lineRule="auto"/>
        <w:jc w:val="both"/>
        <w:rPr>
          <w:rFonts w:ascii="Times New Roman" w:hAnsi="Times New Roman"/>
          <w:b/>
          <w:color w:val="000000" w:themeColor="text1"/>
          <w:sz w:val="24"/>
          <w:szCs w:val="24"/>
        </w:rPr>
      </w:pPr>
      <w:r w:rsidRPr="00286D4D">
        <w:rPr>
          <w:rFonts w:ascii="Times New Roman" w:hAnsi="Times New Roman"/>
          <w:color w:val="000000" w:themeColor="text1"/>
          <w:sz w:val="24"/>
          <w:szCs w:val="24"/>
        </w:rPr>
        <w:t xml:space="preserve">          </w:t>
      </w:r>
      <w:r w:rsidRPr="00FF51A8">
        <w:rPr>
          <w:rFonts w:ascii="Times New Roman" w:hAnsi="Times New Roman"/>
          <w:color w:val="000000" w:themeColor="text1"/>
          <w:sz w:val="24"/>
          <w:szCs w:val="24"/>
        </w:rPr>
        <w:t xml:space="preserve"> Data</w:t>
      </w:r>
      <w:r w:rsidRPr="00FF51A8">
        <w:rPr>
          <w:rFonts w:ascii="Times New Roman" w:hAnsi="Times New Roman"/>
          <w:b/>
          <w:color w:val="000000" w:themeColor="text1"/>
          <w:sz w:val="24"/>
          <w:szCs w:val="24"/>
        </w:rPr>
        <w:t xml:space="preserve">                                                                           </w:t>
      </w:r>
      <w:r w:rsidR="00A31A0B">
        <w:rPr>
          <w:rFonts w:ascii="Times New Roman" w:hAnsi="Times New Roman"/>
          <w:b/>
          <w:color w:val="000000" w:themeColor="text1"/>
          <w:sz w:val="24"/>
          <w:szCs w:val="24"/>
        </w:rPr>
        <w:t xml:space="preserve"> </w:t>
      </w:r>
      <w:r w:rsidRPr="00FF51A8">
        <w:rPr>
          <w:rFonts w:ascii="Times New Roman" w:hAnsi="Times New Roman"/>
          <w:b/>
          <w:color w:val="000000" w:themeColor="text1"/>
          <w:sz w:val="24"/>
          <w:szCs w:val="24"/>
        </w:rPr>
        <w:t>Conducătorul unității de cult</w:t>
      </w:r>
    </w:p>
    <w:p w:rsidR="00FF51A8" w:rsidRPr="00286D4D" w:rsidRDefault="00FF51A8" w:rsidP="00FF51A8">
      <w:pPr>
        <w:spacing w:after="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286D4D">
        <w:rPr>
          <w:rFonts w:ascii="Times New Roman" w:hAnsi="Times New Roman"/>
          <w:bCs/>
          <w:color w:val="000000" w:themeColor="text1"/>
          <w:sz w:val="24"/>
          <w:szCs w:val="24"/>
        </w:rPr>
        <w:t>(numele</w:t>
      </w:r>
      <w:r>
        <w:rPr>
          <w:rFonts w:ascii="Times New Roman" w:hAnsi="Times New Roman"/>
          <w:bCs/>
          <w:color w:val="000000" w:themeColor="text1"/>
          <w:sz w:val="24"/>
          <w:szCs w:val="24"/>
        </w:rPr>
        <w:t>, prenumele, semnătura</w:t>
      </w:r>
      <w:r w:rsidRPr="00286D4D">
        <w:rPr>
          <w:rFonts w:ascii="Times New Roman" w:hAnsi="Times New Roman"/>
          <w:bCs/>
          <w:color w:val="000000" w:themeColor="text1"/>
          <w:sz w:val="24"/>
          <w:szCs w:val="24"/>
        </w:rPr>
        <w:t>)</w:t>
      </w:r>
      <w:r w:rsidRPr="00286D4D">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w:t>
      </w:r>
    </w:p>
    <w:p w:rsidR="00FF51A8" w:rsidRPr="00286D4D" w:rsidRDefault="00FF51A8" w:rsidP="00FF51A8">
      <w:pPr>
        <w:spacing w:after="0" w:line="240" w:lineRule="auto"/>
        <w:jc w:val="both"/>
        <w:rPr>
          <w:rFonts w:ascii="Times New Roman" w:hAnsi="Times New Roman"/>
          <w:color w:val="000000" w:themeColor="text1"/>
          <w:sz w:val="24"/>
          <w:szCs w:val="24"/>
        </w:rPr>
      </w:pPr>
      <w:r w:rsidRPr="00286D4D">
        <w:rPr>
          <w:rFonts w:ascii="Times New Roman" w:hAnsi="Times New Roman"/>
          <w:bCs/>
          <w:color w:val="000000" w:themeColor="text1"/>
          <w:sz w:val="24"/>
          <w:szCs w:val="24"/>
        </w:rPr>
        <w:t xml:space="preserve">                                                                                                                                                               </w:t>
      </w:r>
      <w:r>
        <w:rPr>
          <w:rFonts w:ascii="Times New Roman" w:hAnsi="Times New Roman"/>
          <w:bCs/>
          <w:color w:val="000000" w:themeColor="text1"/>
          <w:sz w:val="24"/>
          <w:szCs w:val="24"/>
        </w:rPr>
        <w:t xml:space="preserve">             </w:t>
      </w:r>
    </w:p>
    <w:p w:rsidR="00FF51A8" w:rsidRPr="00286D4D" w:rsidRDefault="00FF51A8" w:rsidP="00FF51A8">
      <w:pPr>
        <w:spacing w:after="0" w:line="240" w:lineRule="auto"/>
        <w:rPr>
          <w:rFonts w:ascii="Times New Roman" w:hAnsi="Times New Roman"/>
          <w:color w:val="000000" w:themeColor="text1"/>
          <w:sz w:val="24"/>
          <w:szCs w:val="24"/>
        </w:rPr>
      </w:pPr>
    </w:p>
    <w:p w:rsidR="00FF51A8" w:rsidRPr="00286D4D" w:rsidRDefault="00FF51A8" w:rsidP="00FF51A8">
      <w:pPr>
        <w:spacing w:after="0" w:line="240" w:lineRule="auto"/>
        <w:jc w:val="both"/>
        <w:rPr>
          <w:rFonts w:ascii="Times New Roman" w:hAnsi="Times New Roman"/>
          <w:color w:val="000000" w:themeColor="text1"/>
          <w:sz w:val="24"/>
          <w:szCs w:val="24"/>
        </w:rPr>
      </w:pPr>
    </w:p>
    <w:p w:rsidR="00FF51A8" w:rsidRPr="00286D4D" w:rsidRDefault="00FF51A8" w:rsidP="000D54F2">
      <w:pPr>
        <w:spacing w:after="0" w:line="240" w:lineRule="auto"/>
        <w:rPr>
          <w:rFonts w:ascii="Times New Roman" w:hAnsi="Times New Roman"/>
          <w:color w:val="000000" w:themeColor="text1"/>
          <w:sz w:val="24"/>
          <w:szCs w:val="24"/>
        </w:rPr>
        <w:sectPr w:rsidR="00FF51A8" w:rsidRPr="00286D4D" w:rsidSect="00B02480">
          <w:footerReference w:type="default" r:id="rId11"/>
          <w:pgSz w:w="12240" w:h="15840"/>
          <w:pgMar w:top="510" w:right="618" w:bottom="284" w:left="964" w:header="709" w:footer="709" w:gutter="0"/>
          <w:cols w:space="708"/>
          <w:docGrid w:linePitch="360"/>
        </w:sectPr>
      </w:pPr>
    </w:p>
    <w:p w:rsidR="000D54F2" w:rsidRPr="00286D4D" w:rsidRDefault="000D54F2" w:rsidP="000D54F2">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CENTRALIZATOR</w:t>
      </w:r>
    </w:p>
    <w:p w:rsidR="000D54F2" w:rsidRPr="00286D4D" w:rsidRDefault="000D54F2" w:rsidP="000D54F2">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PRIVIND JUSTIFICAREA SPRIJINULUI ACORDAT</w:t>
      </w:r>
    </w:p>
    <w:p w:rsidR="000D54F2" w:rsidRPr="00286D4D" w:rsidRDefault="000D54F2" w:rsidP="000D54F2">
      <w:pPr>
        <w:spacing w:after="0" w:line="240" w:lineRule="auto"/>
        <w:ind w:left="-480"/>
        <w:jc w:val="center"/>
        <w:rPr>
          <w:rFonts w:ascii="Times New Roman" w:hAnsi="Times New Roman"/>
          <w:b/>
          <w:color w:val="000000" w:themeColor="text1"/>
          <w:sz w:val="24"/>
          <w:szCs w:val="24"/>
        </w:rPr>
      </w:pPr>
    </w:p>
    <w:p w:rsidR="000D54F2" w:rsidRPr="00286D4D" w:rsidRDefault="000D54F2" w:rsidP="000D54F2">
      <w:pPr>
        <w:spacing w:after="0" w:line="240" w:lineRule="auto"/>
        <w:ind w:left="-480"/>
        <w:jc w:val="center"/>
        <w:rPr>
          <w:rFonts w:ascii="Times New Roman" w:hAnsi="Times New Roman"/>
          <w:b/>
          <w:color w:val="000000" w:themeColor="text1"/>
          <w:sz w:val="24"/>
          <w:szCs w:val="24"/>
        </w:rPr>
      </w:pPr>
    </w:p>
    <w:p w:rsidR="000D54F2" w:rsidRPr="00286D4D" w:rsidRDefault="000D54F2" w:rsidP="000D54F2">
      <w:pPr>
        <w:spacing w:after="0" w:line="240" w:lineRule="auto"/>
        <w:ind w:left="-480"/>
        <w:jc w:val="center"/>
        <w:rPr>
          <w:rFonts w:ascii="Times New Roman" w:hAnsi="Times New Roman"/>
          <w:b/>
          <w:color w:val="000000" w:themeColor="text1"/>
          <w:sz w:val="24"/>
          <w:szCs w:val="24"/>
        </w:rPr>
      </w:pPr>
    </w:p>
    <w:tbl>
      <w:tblPr>
        <w:tblpPr w:leftFromText="180" w:rightFromText="180" w:vertAnchor="text" w:horzAnchor="margin" w:tblpY="75"/>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3828"/>
        <w:gridCol w:w="1559"/>
        <w:gridCol w:w="1276"/>
        <w:gridCol w:w="1984"/>
        <w:gridCol w:w="2126"/>
        <w:gridCol w:w="1276"/>
        <w:gridCol w:w="1985"/>
      </w:tblGrid>
      <w:tr w:rsidR="000D54F2" w:rsidRPr="00286D4D" w:rsidTr="00EB6B83">
        <w:tc>
          <w:tcPr>
            <w:tcW w:w="675" w:type="dxa"/>
            <w:vMerge w:val="restart"/>
          </w:tcPr>
          <w:p w:rsidR="000D54F2" w:rsidRPr="00286D4D" w:rsidRDefault="000D54F2" w:rsidP="00A75BB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Nr. crt.</w:t>
            </w:r>
          </w:p>
        </w:tc>
        <w:tc>
          <w:tcPr>
            <w:tcW w:w="3828" w:type="dxa"/>
            <w:vMerge w:val="restart"/>
          </w:tcPr>
          <w:p w:rsidR="000D54F2" w:rsidRPr="00286D4D" w:rsidRDefault="000D54F2" w:rsidP="00A75BB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Unitatea furnizoare</w:t>
            </w:r>
          </w:p>
        </w:tc>
        <w:tc>
          <w:tcPr>
            <w:tcW w:w="4819" w:type="dxa"/>
            <w:gridSpan w:val="3"/>
          </w:tcPr>
          <w:p w:rsidR="000D54F2" w:rsidRPr="00286D4D" w:rsidRDefault="000D54F2" w:rsidP="00A75BB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Factura </w:t>
            </w:r>
          </w:p>
        </w:tc>
        <w:tc>
          <w:tcPr>
            <w:tcW w:w="5387" w:type="dxa"/>
            <w:gridSpan w:val="3"/>
          </w:tcPr>
          <w:p w:rsidR="000D54F2" w:rsidRPr="00286D4D" w:rsidRDefault="000D54F2" w:rsidP="00A75BB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Achitat </w:t>
            </w:r>
          </w:p>
        </w:tc>
      </w:tr>
      <w:tr w:rsidR="000D54F2" w:rsidRPr="00286D4D" w:rsidTr="00EB6B83">
        <w:tc>
          <w:tcPr>
            <w:tcW w:w="675" w:type="dxa"/>
            <w:vMerge/>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3828" w:type="dxa"/>
            <w:vMerge/>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559" w:type="dxa"/>
          </w:tcPr>
          <w:p w:rsidR="000D54F2" w:rsidRPr="00286D4D" w:rsidRDefault="000D54F2" w:rsidP="00A75BB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Numărul facturii</w:t>
            </w:r>
          </w:p>
        </w:tc>
        <w:tc>
          <w:tcPr>
            <w:tcW w:w="1276" w:type="dxa"/>
          </w:tcPr>
          <w:p w:rsidR="000D54F2" w:rsidRPr="00286D4D" w:rsidRDefault="000D54F2" w:rsidP="00A75BB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Data facturii</w:t>
            </w:r>
          </w:p>
        </w:tc>
        <w:tc>
          <w:tcPr>
            <w:tcW w:w="1984" w:type="dxa"/>
          </w:tcPr>
          <w:p w:rsidR="000D54F2" w:rsidRPr="00286D4D" w:rsidRDefault="000D54F2" w:rsidP="00D97EFA">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Valoarea facturii cu TVA</w:t>
            </w:r>
          </w:p>
        </w:tc>
        <w:tc>
          <w:tcPr>
            <w:tcW w:w="2126" w:type="dxa"/>
          </w:tcPr>
          <w:p w:rsidR="000D54F2" w:rsidRPr="00286D4D" w:rsidRDefault="000D54F2" w:rsidP="00A75BB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Număr OP/chitanță</w:t>
            </w:r>
          </w:p>
        </w:tc>
        <w:tc>
          <w:tcPr>
            <w:tcW w:w="1276" w:type="dxa"/>
          </w:tcPr>
          <w:p w:rsidR="000D54F2" w:rsidRPr="00286D4D" w:rsidRDefault="000D54F2" w:rsidP="00A75BB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Data </w:t>
            </w:r>
          </w:p>
        </w:tc>
        <w:tc>
          <w:tcPr>
            <w:tcW w:w="1985" w:type="dxa"/>
          </w:tcPr>
          <w:p w:rsidR="000D54F2" w:rsidRPr="00286D4D" w:rsidRDefault="000D54F2" w:rsidP="00A75BB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Suma plătită</w:t>
            </w:r>
          </w:p>
        </w:tc>
      </w:tr>
      <w:tr w:rsidR="000D54F2" w:rsidRPr="00286D4D" w:rsidTr="00EB6B83">
        <w:tc>
          <w:tcPr>
            <w:tcW w:w="675" w:type="dxa"/>
          </w:tcPr>
          <w:p w:rsidR="000D54F2" w:rsidRDefault="000D54F2" w:rsidP="00A75BB0">
            <w:pPr>
              <w:spacing w:after="0" w:line="240" w:lineRule="auto"/>
              <w:jc w:val="center"/>
              <w:rPr>
                <w:rFonts w:ascii="Times New Roman" w:hAnsi="Times New Roman"/>
                <w:b/>
                <w:color w:val="000000" w:themeColor="text1"/>
                <w:sz w:val="24"/>
                <w:szCs w:val="24"/>
              </w:rPr>
            </w:pPr>
          </w:p>
          <w:p w:rsidR="00FF51A8" w:rsidRPr="00286D4D" w:rsidRDefault="00FF51A8" w:rsidP="00A75BB0">
            <w:pPr>
              <w:spacing w:after="0" w:line="240" w:lineRule="auto"/>
              <w:jc w:val="center"/>
              <w:rPr>
                <w:rFonts w:ascii="Times New Roman" w:hAnsi="Times New Roman"/>
                <w:b/>
                <w:color w:val="000000" w:themeColor="text1"/>
                <w:sz w:val="24"/>
                <w:szCs w:val="24"/>
              </w:rPr>
            </w:pPr>
          </w:p>
        </w:tc>
        <w:tc>
          <w:tcPr>
            <w:tcW w:w="3828"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559"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276"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984"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2126"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276"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985"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r>
      <w:tr w:rsidR="000D54F2" w:rsidRPr="00286D4D" w:rsidTr="00EB6B83">
        <w:tc>
          <w:tcPr>
            <w:tcW w:w="675" w:type="dxa"/>
          </w:tcPr>
          <w:p w:rsidR="000D54F2" w:rsidRDefault="000D54F2" w:rsidP="00A75BB0">
            <w:pPr>
              <w:spacing w:after="0" w:line="240" w:lineRule="auto"/>
              <w:jc w:val="center"/>
              <w:rPr>
                <w:rFonts w:ascii="Times New Roman" w:hAnsi="Times New Roman"/>
                <w:b/>
                <w:color w:val="000000" w:themeColor="text1"/>
                <w:sz w:val="24"/>
                <w:szCs w:val="24"/>
              </w:rPr>
            </w:pPr>
          </w:p>
          <w:p w:rsidR="00FF51A8" w:rsidRPr="00286D4D" w:rsidRDefault="00FF51A8" w:rsidP="00A75BB0">
            <w:pPr>
              <w:spacing w:after="0" w:line="240" w:lineRule="auto"/>
              <w:jc w:val="center"/>
              <w:rPr>
                <w:rFonts w:ascii="Times New Roman" w:hAnsi="Times New Roman"/>
                <w:b/>
                <w:color w:val="000000" w:themeColor="text1"/>
                <w:sz w:val="24"/>
                <w:szCs w:val="24"/>
              </w:rPr>
            </w:pPr>
          </w:p>
        </w:tc>
        <w:tc>
          <w:tcPr>
            <w:tcW w:w="3828"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559"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276"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984"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2126"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276"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985"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r>
      <w:tr w:rsidR="000D54F2" w:rsidRPr="00286D4D" w:rsidTr="00EB6B83">
        <w:tc>
          <w:tcPr>
            <w:tcW w:w="675" w:type="dxa"/>
          </w:tcPr>
          <w:p w:rsidR="000D54F2" w:rsidRDefault="000D54F2" w:rsidP="00A75BB0">
            <w:pPr>
              <w:spacing w:after="0" w:line="240" w:lineRule="auto"/>
              <w:jc w:val="center"/>
              <w:rPr>
                <w:rFonts w:ascii="Times New Roman" w:hAnsi="Times New Roman"/>
                <w:b/>
                <w:color w:val="000000" w:themeColor="text1"/>
                <w:sz w:val="24"/>
                <w:szCs w:val="24"/>
              </w:rPr>
            </w:pPr>
          </w:p>
          <w:p w:rsidR="00FF51A8" w:rsidRPr="00286D4D" w:rsidRDefault="00FF51A8" w:rsidP="00A75BB0">
            <w:pPr>
              <w:spacing w:after="0" w:line="240" w:lineRule="auto"/>
              <w:jc w:val="center"/>
              <w:rPr>
                <w:rFonts w:ascii="Times New Roman" w:hAnsi="Times New Roman"/>
                <w:b/>
                <w:color w:val="000000" w:themeColor="text1"/>
                <w:sz w:val="24"/>
                <w:szCs w:val="24"/>
              </w:rPr>
            </w:pPr>
          </w:p>
        </w:tc>
        <w:tc>
          <w:tcPr>
            <w:tcW w:w="3828"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559"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276"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984"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2126"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276"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1985"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r>
      <w:tr w:rsidR="000861F2" w:rsidRPr="00286D4D" w:rsidTr="00EB6B83">
        <w:tc>
          <w:tcPr>
            <w:tcW w:w="675" w:type="dxa"/>
          </w:tcPr>
          <w:p w:rsidR="000861F2" w:rsidRDefault="000861F2" w:rsidP="00A75BB0">
            <w:pPr>
              <w:spacing w:after="0" w:line="240" w:lineRule="auto"/>
              <w:jc w:val="center"/>
              <w:rPr>
                <w:rFonts w:ascii="Times New Roman" w:hAnsi="Times New Roman"/>
                <w:b/>
                <w:color w:val="000000" w:themeColor="text1"/>
                <w:sz w:val="24"/>
                <w:szCs w:val="24"/>
              </w:rPr>
            </w:pPr>
          </w:p>
          <w:p w:rsidR="00FF51A8" w:rsidRPr="00286D4D" w:rsidRDefault="00FF51A8" w:rsidP="00A75BB0">
            <w:pPr>
              <w:spacing w:after="0" w:line="240" w:lineRule="auto"/>
              <w:jc w:val="center"/>
              <w:rPr>
                <w:rFonts w:ascii="Times New Roman" w:hAnsi="Times New Roman"/>
                <w:b/>
                <w:color w:val="000000" w:themeColor="text1"/>
                <w:sz w:val="24"/>
                <w:szCs w:val="24"/>
              </w:rPr>
            </w:pPr>
          </w:p>
        </w:tc>
        <w:tc>
          <w:tcPr>
            <w:tcW w:w="3828" w:type="dxa"/>
          </w:tcPr>
          <w:p w:rsidR="000861F2" w:rsidRPr="00286D4D" w:rsidRDefault="000861F2" w:rsidP="00A75BB0">
            <w:pPr>
              <w:spacing w:after="0" w:line="240" w:lineRule="auto"/>
              <w:jc w:val="center"/>
              <w:rPr>
                <w:rFonts w:ascii="Times New Roman" w:hAnsi="Times New Roman"/>
                <w:b/>
                <w:color w:val="000000" w:themeColor="text1"/>
                <w:sz w:val="24"/>
                <w:szCs w:val="24"/>
              </w:rPr>
            </w:pPr>
          </w:p>
        </w:tc>
        <w:tc>
          <w:tcPr>
            <w:tcW w:w="1559" w:type="dxa"/>
          </w:tcPr>
          <w:p w:rsidR="000861F2" w:rsidRPr="00286D4D" w:rsidRDefault="000861F2" w:rsidP="00A75BB0">
            <w:pPr>
              <w:spacing w:after="0" w:line="240" w:lineRule="auto"/>
              <w:jc w:val="center"/>
              <w:rPr>
                <w:rFonts w:ascii="Times New Roman" w:hAnsi="Times New Roman"/>
                <w:b/>
                <w:color w:val="000000" w:themeColor="text1"/>
                <w:sz w:val="24"/>
                <w:szCs w:val="24"/>
              </w:rPr>
            </w:pPr>
          </w:p>
        </w:tc>
        <w:tc>
          <w:tcPr>
            <w:tcW w:w="1276" w:type="dxa"/>
          </w:tcPr>
          <w:p w:rsidR="000861F2" w:rsidRPr="00286D4D" w:rsidRDefault="000861F2" w:rsidP="00A75BB0">
            <w:pPr>
              <w:spacing w:after="0" w:line="240" w:lineRule="auto"/>
              <w:jc w:val="center"/>
              <w:rPr>
                <w:rFonts w:ascii="Times New Roman" w:hAnsi="Times New Roman"/>
                <w:b/>
                <w:color w:val="000000" w:themeColor="text1"/>
                <w:sz w:val="24"/>
                <w:szCs w:val="24"/>
              </w:rPr>
            </w:pPr>
          </w:p>
        </w:tc>
        <w:tc>
          <w:tcPr>
            <w:tcW w:w="1984" w:type="dxa"/>
          </w:tcPr>
          <w:p w:rsidR="000861F2" w:rsidRPr="00286D4D" w:rsidRDefault="000861F2" w:rsidP="00A75BB0">
            <w:pPr>
              <w:spacing w:after="0" w:line="240" w:lineRule="auto"/>
              <w:jc w:val="center"/>
              <w:rPr>
                <w:rFonts w:ascii="Times New Roman" w:hAnsi="Times New Roman"/>
                <w:b/>
                <w:color w:val="000000" w:themeColor="text1"/>
                <w:sz w:val="24"/>
                <w:szCs w:val="24"/>
              </w:rPr>
            </w:pPr>
          </w:p>
        </w:tc>
        <w:tc>
          <w:tcPr>
            <w:tcW w:w="2126" w:type="dxa"/>
          </w:tcPr>
          <w:p w:rsidR="000861F2" w:rsidRPr="00286D4D" w:rsidRDefault="000861F2" w:rsidP="00A75BB0">
            <w:pPr>
              <w:spacing w:after="0" w:line="240" w:lineRule="auto"/>
              <w:jc w:val="center"/>
              <w:rPr>
                <w:rFonts w:ascii="Times New Roman" w:hAnsi="Times New Roman"/>
                <w:b/>
                <w:color w:val="000000" w:themeColor="text1"/>
                <w:sz w:val="24"/>
                <w:szCs w:val="24"/>
              </w:rPr>
            </w:pPr>
          </w:p>
        </w:tc>
        <w:tc>
          <w:tcPr>
            <w:tcW w:w="1276" w:type="dxa"/>
          </w:tcPr>
          <w:p w:rsidR="000861F2" w:rsidRPr="00286D4D" w:rsidRDefault="000861F2" w:rsidP="00A75BB0">
            <w:pPr>
              <w:spacing w:after="0" w:line="240" w:lineRule="auto"/>
              <w:jc w:val="center"/>
              <w:rPr>
                <w:rFonts w:ascii="Times New Roman" w:hAnsi="Times New Roman"/>
                <w:b/>
                <w:color w:val="000000" w:themeColor="text1"/>
                <w:sz w:val="24"/>
                <w:szCs w:val="24"/>
              </w:rPr>
            </w:pPr>
          </w:p>
        </w:tc>
        <w:tc>
          <w:tcPr>
            <w:tcW w:w="1985" w:type="dxa"/>
          </w:tcPr>
          <w:p w:rsidR="000861F2" w:rsidRPr="00286D4D" w:rsidRDefault="000861F2" w:rsidP="00A75BB0">
            <w:pPr>
              <w:spacing w:after="0" w:line="240" w:lineRule="auto"/>
              <w:jc w:val="center"/>
              <w:rPr>
                <w:rFonts w:ascii="Times New Roman" w:hAnsi="Times New Roman"/>
                <w:b/>
                <w:color w:val="000000" w:themeColor="text1"/>
                <w:sz w:val="24"/>
                <w:szCs w:val="24"/>
              </w:rPr>
            </w:pPr>
          </w:p>
        </w:tc>
      </w:tr>
      <w:tr w:rsidR="000861F2" w:rsidRPr="00286D4D" w:rsidTr="00EB6B83">
        <w:tc>
          <w:tcPr>
            <w:tcW w:w="675" w:type="dxa"/>
          </w:tcPr>
          <w:p w:rsidR="000861F2" w:rsidRDefault="000861F2" w:rsidP="00A75BB0">
            <w:pPr>
              <w:spacing w:after="0" w:line="240" w:lineRule="auto"/>
              <w:jc w:val="center"/>
              <w:rPr>
                <w:rFonts w:ascii="Times New Roman" w:hAnsi="Times New Roman"/>
                <w:b/>
                <w:color w:val="000000" w:themeColor="text1"/>
                <w:sz w:val="24"/>
                <w:szCs w:val="24"/>
              </w:rPr>
            </w:pPr>
          </w:p>
          <w:p w:rsidR="00FF51A8" w:rsidRPr="00286D4D" w:rsidRDefault="00FF51A8" w:rsidP="00A75BB0">
            <w:pPr>
              <w:spacing w:after="0" w:line="240" w:lineRule="auto"/>
              <w:jc w:val="center"/>
              <w:rPr>
                <w:rFonts w:ascii="Times New Roman" w:hAnsi="Times New Roman"/>
                <w:b/>
                <w:color w:val="000000" w:themeColor="text1"/>
                <w:sz w:val="24"/>
                <w:szCs w:val="24"/>
              </w:rPr>
            </w:pPr>
          </w:p>
        </w:tc>
        <w:tc>
          <w:tcPr>
            <w:tcW w:w="3828" w:type="dxa"/>
          </w:tcPr>
          <w:p w:rsidR="000861F2" w:rsidRPr="00286D4D" w:rsidRDefault="000861F2" w:rsidP="00A75BB0">
            <w:pPr>
              <w:spacing w:after="0" w:line="240" w:lineRule="auto"/>
              <w:jc w:val="center"/>
              <w:rPr>
                <w:rFonts w:ascii="Times New Roman" w:hAnsi="Times New Roman"/>
                <w:b/>
                <w:color w:val="000000" w:themeColor="text1"/>
                <w:sz w:val="24"/>
                <w:szCs w:val="24"/>
              </w:rPr>
            </w:pPr>
          </w:p>
        </w:tc>
        <w:tc>
          <w:tcPr>
            <w:tcW w:w="1559" w:type="dxa"/>
          </w:tcPr>
          <w:p w:rsidR="000861F2" w:rsidRPr="00286D4D" w:rsidRDefault="000861F2" w:rsidP="00A75BB0">
            <w:pPr>
              <w:spacing w:after="0" w:line="240" w:lineRule="auto"/>
              <w:jc w:val="center"/>
              <w:rPr>
                <w:rFonts w:ascii="Times New Roman" w:hAnsi="Times New Roman"/>
                <w:b/>
                <w:color w:val="000000" w:themeColor="text1"/>
                <w:sz w:val="24"/>
                <w:szCs w:val="24"/>
              </w:rPr>
            </w:pPr>
          </w:p>
        </w:tc>
        <w:tc>
          <w:tcPr>
            <w:tcW w:w="1276" w:type="dxa"/>
          </w:tcPr>
          <w:p w:rsidR="000861F2" w:rsidRPr="00286D4D" w:rsidRDefault="000861F2" w:rsidP="00A75BB0">
            <w:pPr>
              <w:spacing w:after="0" w:line="240" w:lineRule="auto"/>
              <w:jc w:val="center"/>
              <w:rPr>
                <w:rFonts w:ascii="Times New Roman" w:hAnsi="Times New Roman"/>
                <w:b/>
                <w:color w:val="000000" w:themeColor="text1"/>
                <w:sz w:val="24"/>
                <w:szCs w:val="24"/>
              </w:rPr>
            </w:pPr>
          </w:p>
        </w:tc>
        <w:tc>
          <w:tcPr>
            <w:tcW w:w="1984" w:type="dxa"/>
          </w:tcPr>
          <w:p w:rsidR="000861F2" w:rsidRPr="00286D4D" w:rsidRDefault="000861F2" w:rsidP="00A75BB0">
            <w:pPr>
              <w:spacing w:after="0" w:line="240" w:lineRule="auto"/>
              <w:jc w:val="center"/>
              <w:rPr>
                <w:rFonts w:ascii="Times New Roman" w:hAnsi="Times New Roman"/>
                <w:b/>
                <w:color w:val="000000" w:themeColor="text1"/>
                <w:sz w:val="24"/>
                <w:szCs w:val="24"/>
              </w:rPr>
            </w:pPr>
          </w:p>
        </w:tc>
        <w:tc>
          <w:tcPr>
            <w:tcW w:w="2126" w:type="dxa"/>
          </w:tcPr>
          <w:p w:rsidR="000861F2" w:rsidRPr="00286D4D" w:rsidRDefault="000861F2" w:rsidP="00A75BB0">
            <w:pPr>
              <w:spacing w:after="0" w:line="240" w:lineRule="auto"/>
              <w:jc w:val="center"/>
              <w:rPr>
                <w:rFonts w:ascii="Times New Roman" w:hAnsi="Times New Roman"/>
                <w:b/>
                <w:color w:val="000000" w:themeColor="text1"/>
                <w:sz w:val="24"/>
                <w:szCs w:val="24"/>
              </w:rPr>
            </w:pPr>
          </w:p>
        </w:tc>
        <w:tc>
          <w:tcPr>
            <w:tcW w:w="1276" w:type="dxa"/>
          </w:tcPr>
          <w:p w:rsidR="000861F2" w:rsidRPr="00286D4D" w:rsidRDefault="000861F2" w:rsidP="00A75BB0">
            <w:pPr>
              <w:spacing w:after="0" w:line="240" w:lineRule="auto"/>
              <w:jc w:val="center"/>
              <w:rPr>
                <w:rFonts w:ascii="Times New Roman" w:hAnsi="Times New Roman"/>
                <w:b/>
                <w:color w:val="000000" w:themeColor="text1"/>
                <w:sz w:val="24"/>
                <w:szCs w:val="24"/>
              </w:rPr>
            </w:pPr>
          </w:p>
        </w:tc>
        <w:tc>
          <w:tcPr>
            <w:tcW w:w="1985" w:type="dxa"/>
          </w:tcPr>
          <w:p w:rsidR="000861F2" w:rsidRPr="00286D4D" w:rsidRDefault="000861F2" w:rsidP="00A75BB0">
            <w:pPr>
              <w:spacing w:after="0" w:line="240" w:lineRule="auto"/>
              <w:jc w:val="center"/>
              <w:rPr>
                <w:rFonts w:ascii="Times New Roman" w:hAnsi="Times New Roman"/>
                <w:b/>
                <w:color w:val="000000" w:themeColor="text1"/>
                <w:sz w:val="24"/>
                <w:szCs w:val="24"/>
              </w:rPr>
            </w:pPr>
          </w:p>
        </w:tc>
      </w:tr>
      <w:tr w:rsidR="000D54F2" w:rsidRPr="00286D4D" w:rsidTr="00EB6B83">
        <w:tc>
          <w:tcPr>
            <w:tcW w:w="7338" w:type="dxa"/>
            <w:gridSpan w:val="4"/>
          </w:tcPr>
          <w:p w:rsidR="000D54F2" w:rsidRPr="00286D4D" w:rsidRDefault="000D54F2" w:rsidP="00A75BB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TOTAL</w:t>
            </w:r>
          </w:p>
        </w:tc>
        <w:tc>
          <w:tcPr>
            <w:tcW w:w="1984"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c>
          <w:tcPr>
            <w:tcW w:w="3402" w:type="dxa"/>
            <w:gridSpan w:val="2"/>
          </w:tcPr>
          <w:p w:rsidR="000D54F2" w:rsidRPr="00286D4D" w:rsidRDefault="000D54F2" w:rsidP="00A75BB0">
            <w:pPr>
              <w:spacing w:after="0" w:line="240" w:lineRule="auto"/>
              <w:jc w:val="center"/>
              <w:rPr>
                <w:rFonts w:ascii="Times New Roman" w:hAnsi="Times New Roman"/>
                <w:b/>
                <w:color w:val="000000" w:themeColor="text1"/>
                <w:sz w:val="24"/>
                <w:szCs w:val="24"/>
              </w:rPr>
            </w:pPr>
            <w:r w:rsidRPr="00286D4D">
              <w:rPr>
                <w:rFonts w:ascii="Times New Roman" w:hAnsi="Times New Roman"/>
                <w:b/>
                <w:color w:val="000000" w:themeColor="text1"/>
                <w:sz w:val="24"/>
                <w:szCs w:val="24"/>
              </w:rPr>
              <w:t>TOTAL</w:t>
            </w:r>
          </w:p>
        </w:tc>
        <w:tc>
          <w:tcPr>
            <w:tcW w:w="1985" w:type="dxa"/>
          </w:tcPr>
          <w:p w:rsidR="000D54F2" w:rsidRPr="00286D4D" w:rsidRDefault="000D54F2" w:rsidP="00A75BB0">
            <w:pPr>
              <w:spacing w:after="0" w:line="240" w:lineRule="auto"/>
              <w:jc w:val="center"/>
              <w:rPr>
                <w:rFonts w:ascii="Times New Roman" w:hAnsi="Times New Roman"/>
                <w:b/>
                <w:color w:val="000000" w:themeColor="text1"/>
                <w:sz w:val="24"/>
                <w:szCs w:val="24"/>
              </w:rPr>
            </w:pPr>
          </w:p>
        </w:tc>
      </w:tr>
    </w:tbl>
    <w:p w:rsidR="000D54F2" w:rsidRPr="00286D4D" w:rsidRDefault="000D54F2" w:rsidP="000D54F2">
      <w:pPr>
        <w:spacing w:after="0" w:line="240" w:lineRule="auto"/>
        <w:ind w:left="-480"/>
        <w:jc w:val="center"/>
        <w:rPr>
          <w:rFonts w:ascii="Times New Roman" w:hAnsi="Times New Roman"/>
          <w:b/>
          <w:color w:val="000000" w:themeColor="text1"/>
          <w:sz w:val="24"/>
          <w:szCs w:val="24"/>
        </w:rPr>
      </w:pPr>
    </w:p>
    <w:p w:rsidR="00711F0A" w:rsidRPr="00286D4D" w:rsidRDefault="00711F0A" w:rsidP="000D54F2">
      <w:pPr>
        <w:spacing w:after="0" w:line="240" w:lineRule="auto"/>
        <w:ind w:firstLine="567"/>
        <w:jc w:val="both"/>
        <w:rPr>
          <w:rFonts w:ascii="Times New Roman" w:hAnsi="Times New Roman"/>
          <w:b/>
          <w:color w:val="000000" w:themeColor="text1"/>
          <w:sz w:val="24"/>
          <w:szCs w:val="24"/>
        </w:rPr>
      </w:pPr>
    </w:p>
    <w:p w:rsidR="0065431C" w:rsidRDefault="0065431C" w:rsidP="000D54F2">
      <w:pPr>
        <w:spacing w:after="0" w:line="240" w:lineRule="auto"/>
        <w:ind w:firstLine="567"/>
        <w:jc w:val="both"/>
        <w:rPr>
          <w:rFonts w:ascii="Times New Roman" w:hAnsi="Times New Roman"/>
          <w:b/>
          <w:color w:val="000000" w:themeColor="text1"/>
          <w:sz w:val="24"/>
          <w:szCs w:val="24"/>
        </w:rPr>
      </w:pPr>
    </w:p>
    <w:p w:rsidR="000D54F2" w:rsidRPr="00286D4D" w:rsidRDefault="000D54F2" w:rsidP="000D54F2">
      <w:pPr>
        <w:spacing w:after="0" w:line="240" w:lineRule="auto"/>
        <w:rPr>
          <w:rFonts w:ascii="Times New Roman" w:hAnsi="Times New Roman"/>
          <w:color w:val="000000" w:themeColor="text1"/>
          <w:sz w:val="24"/>
          <w:szCs w:val="24"/>
        </w:rPr>
      </w:pPr>
    </w:p>
    <w:p w:rsidR="00156A3E" w:rsidRPr="00286D4D" w:rsidRDefault="000D54F2" w:rsidP="00156A3E">
      <w:pPr>
        <w:spacing w:after="0" w:line="240" w:lineRule="auto"/>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p>
    <w:p w:rsidR="00156A3E" w:rsidRDefault="00156A3E" w:rsidP="00156A3E">
      <w:pPr>
        <w:spacing w:after="0" w:line="240" w:lineRule="auto"/>
        <w:rPr>
          <w:rFonts w:ascii="Times New Roman" w:hAnsi="Times New Roman"/>
          <w:b/>
          <w:sz w:val="24"/>
          <w:szCs w:val="24"/>
        </w:rPr>
      </w:pPr>
      <w:r w:rsidRPr="00286D4D">
        <w:rPr>
          <w:rFonts w:ascii="Times New Roman" w:hAnsi="Times New Roman"/>
          <w:snapToGrid w:val="0"/>
          <w:color w:val="000000" w:themeColor="text1"/>
          <w:sz w:val="24"/>
          <w:szCs w:val="24"/>
        </w:rPr>
        <w:t xml:space="preserve">Data </w:t>
      </w:r>
      <w:r>
        <w:rPr>
          <w:rFonts w:ascii="Times New Roman" w:hAnsi="Times New Roman"/>
          <w:snapToGrid w:val="0"/>
          <w:color w:val="000000" w:themeColor="text1"/>
          <w:sz w:val="24"/>
          <w:szCs w:val="24"/>
        </w:rPr>
        <w:t xml:space="preserve">                                                                                                                                                 </w:t>
      </w:r>
      <w:r w:rsidRPr="00946344">
        <w:rPr>
          <w:rFonts w:ascii="Times New Roman" w:hAnsi="Times New Roman"/>
          <w:b/>
          <w:snapToGrid w:val="0"/>
          <w:color w:val="000000" w:themeColor="text1"/>
          <w:sz w:val="24"/>
          <w:szCs w:val="24"/>
        </w:rPr>
        <w:t>Conducătorul unității de cult</w:t>
      </w:r>
    </w:p>
    <w:p w:rsidR="00156A3E" w:rsidRPr="00946344" w:rsidRDefault="00156A3E" w:rsidP="00156A3E">
      <w:pPr>
        <w:spacing w:after="0" w:line="240" w:lineRule="auto"/>
        <w:rPr>
          <w:rFonts w:ascii="Times New Roman" w:hAnsi="Times New Roman"/>
          <w:sz w:val="24"/>
          <w:szCs w:val="24"/>
        </w:rPr>
      </w:pPr>
      <w:r w:rsidRPr="00946344">
        <w:rPr>
          <w:rFonts w:ascii="Times New Roman" w:hAnsi="Times New Roman"/>
          <w:sz w:val="24"/>
          <w:szCs w:val="24"/>
        </w:rPr>
        <w:t xml:space="preserve">                                                                                                   </w:t>
      </w:r>
      <w:r>
        <w:rPr>
          <w:rFonts w:ascii="Times New Roman" w:hAnsi="Times New Roman"/>
          <w:sz w:val="24"/>
          <w:szCs w:val="24"/>
        </w:rPr>
        <w:t xml:space="preserve">                                                      </w:t>
      </w:r>
      <w:r w:rsidRPr="00946344">
        <w:rPr>
          <w:rFonts w:ascii="Times New Roman" w:hAnsi="Times New Roman"/>
          <w:sz w:val="24"/>
          <w:szCs w:val="24"/>
        </w:rPr>
        <w:t xml:space="preserve">(numele, prenumele, semnătura)                                                                                                  </w:t>
      </w:r>
    </w:p>
    <w:p w:rsidR="00156A3E" w:rsidRPr="00286D4D" w:rsidRDefault="00156A3E" w:rsidP="00156A3E">
      <w:pPr>
        <w:spacing w:after="0" w:line="240" w:lineRule="auto"/>
        <w:rPr>
          <w:rFonts w:ascii="Times New Roman" w:hAnsi="Times New Roman"/>
          <w:snapToGrid w:val="0"/>
          <w:color w:val="000000" w:themeColor="text1"/>
          <w:sz w:val="24"/>
          <w:szCs w:val="24"/>
        </w:rPr>
      </w:pPr>
    </w:p>
    <w:p w:rsidR="000A2D86" w:rsidRDefault="000A2D86" w:rsidP="00156A3E">
      <w:pPr>
        <w:spacing w:after="0" w:line="240" w:lineRule="auto"/>
        <w:jc w:val="both"/>
        <w:rPr>
          <w:color w:val="000000" w:themeColor="text1"/>
        </w:rPr>
      </w:pPr>
    </w:p>
    <w:p w:rsidR="009173CE" w:rsidRDefault="009173CE" w:rsidP="000D54F2">
      <w:pPr>
        <w:pStyle w:val="NormalWeb"/>
        <w:tabs>
          <w:tab w:val="left" w:pos="993"/>
        </w:tabs>
        <w:spacing w:after="0" w:afterAutospacing="0" w:line="276" w:lineRule="auto"/>
        <w:jc w:val="both"/>
        <w:rPr>
          <w:color w:val="000000" w:themeColor="text1"/>
        </w:rPr>
      </w:pPr>
    </w:p>
    <w:p w:rsidR="00156A3E" w:rsidRDefault="00156A3E" w:rsidP="000D54F2">
      <w:pPr>
        <w:pStyle w:val="NormalWeb"/>
        <w:tabs>
          <w:tab w:val="left" w:pos="993"/>
        </w:tabs>
        <w:spacing w:after="0" w:afterAutospacing="0" w:line="276" w:lineRule="auto"/>
        <w:jc w:val="both"/>
        <w:rPr>
          <w:color w:val="000000" w:themeColor="text1"/>
        </w:rPr>
      </w:pPr>
    </w:p>
    <w:p w:rsidR="00156A3E" w:rsidRDefault="00156A3E" w:rsidP="000D54F2">
      <w:pPr>
        <w:pStyle w:val="NormalWeb"/>
        <w:tabs>
          <w:tab w:val="left" w:pos="993"/>
        </w:tabs>
        <w:spacing w:after="0" w:afterAutospacing="0" w:line="276" w:lineRule="auto"/>
        <w:jc w:val="both"/>
        <w:rPr>
          <w:color w:val="000000" w:themeColor="text1"/>
        </w:rPr>
      </w:pPr>
    </w:p>
    <w:p w:rsidR="00156A3E" w:rsidRPr="00286D4D" w:rsidRDefault="00156A3E" w:rsidP="000D54F2">
      <w:pPr>
        <w:pStyle w:val="NormalWeb"/>
        <w:tabs>
          <w:tab w:val="left" w:pos="993"/>
        </w:tabs>
        <w:spacing w:after="0" w:afterAutospacing="0" w:line="276" w:lineRule="auto"/>
        <w:jc w:val="both"/>
        <w:rPr>
          <w:color w:val="000000" w:themeColor="text1"/>
        </w:rPr>
      </w:pPr>
    </w:p>
    <w:p w:rsidR="00A13B5B" w:rsidRDefault="00A13B5B" w:rsidP="00A13B5B">
      <w:pPr>
        <w:spacing w:after="0" w:line="240" w:lineRule="auto"/>
        <w:jc w:val="right"/>
        <w:rPr>
          <w:color w:val="000000" w:themeColor="text1"/>
        </w:rPr>
      </w:pPr>
      <w:r w:rsidRPr="00286D4D">
        <w:rPr>
          <w:color w:val="000000" w:themeColor="text1"/>
        </w:rPr>
        <w:t xml:space="preserve">         </w:t>
      </w:r>
    </w:p>
    <w:p w:rsidR="00A13B5B" w:rsidRPr="006E7799" w:rsidRDefault="00A13B5B" w:rsidP="00A13B5B">
      <w:pPr>
        <w:spacing w:after="0" w:line="240" w:lineRule="auto"/>
        <w:jc w:val="center"/>
        <w:rPr>
          <w:rFonts w:ascii="Times New Roman" w:hAnsi="Times New Roman"/>
          <w:b/>
          <w:snapToGrid w:val="0"/>
          <w:color w:val="000000" w:themeColor="text1"/>
          <w:sz w:val="24"/>
          <w:szCs w:val="24"/>
        </w:rPr>
      </w:pPr>
      <w:r>
        <w:rPr>
          <w:color w:val="000000" w:themeColor="text1"/>
        </w:rPr>
        <w:t xml:space="preserve">                                                                                                                                                                                                       </w:t>
      </w:r>
      <w:r w:rsidR="00B74477" w:rsidRPr="006E7799">
        <w:rPr>
          <w:rFonts w:ascii="Times New Roman" w:hAnsi="Times New Roman"/>
          <w:b/>
          <w:color w:val="000000" w:themeColor="text1"/>
          <w:sz w:val="24"/>
          <w:szCs w:val="24"/>
        </w:rPr>
        <w:t>Formular</w:t>
      </w:r>
      <w:r w:rsidR="00955196" w:rsidRPr="006E7799">
        <w:rPr>
          <w:rFonts w:ascii="Times New Roman" w:hAnsi="Times New Roman"/>
          <w:b/>
          <w:snapToGrid w:val="0"/>
          <w:color w:val="000000" w:themeColor="text1"/>
          <w:sz w:val="24"/>
          <w:szCs w:val="24"/>
        </w:rPr>
        <w:t xml:space="preserve"> nr. 6</w:t>
      </w:r>
    </w:p>
    <w:p w:rsidR="00314336" w:rsidRPr="00286D4D" w:rsidRDefault="00314336" w:rsidP="00A13B5B">
      <w:pPr>
        <w:pStyle w:val="NormalWeb"/>
        <w:tabs>
          <w:tab w:val="left" w:pos="993"/>
        </w:tabs>
        <w:spacing w:after="0" w:afterAutospacing="0" w:line="276" w:lineRule="auto"/>
        <w:jc w:val="right"/>
        <w:rPr>
          <w:color w:val="000000" w:themeColor="text1"/>
        </w:rPr>
      </w:pPr>
    </w:p>
    <w:p w:rsidR="009E2F3D" w:rsidRPr="00286D4D" w:rsidRDefault="00A7780F" w:rsidP="00723688">
      <w:pPr>
        <w:pStyle w:val="NormalWeb"/>
        <w:tabs>
          <w:tab w:val="left" w:pos="993"/>
        </w:tabs>
        <w:spacing w:before="0" w:beforeAutospacing="0" w:after="0" w:afterAutospacing="0"/>
        <w:jc w:val="center"/>
        <w:rPr>
          <w:color w:val="000000" w:themeColor="text1"/>
        </w:rPr>
      </w:pPr>
      <w:r w:rsidRPr="00286D4D">
        <w:rPr>
          <w:color w:val="000000" w:themeColor="text1"/>
        </w:rPr>
        <w:t xml:space="preserve">                                                                                                                                                                                                                                                                                                                                                                                                               </w:t>
      </w:r>
    </w:p>
    <w:p w:rsidR="009E2F3D" w:rsidRPr="00286D4D" w:rsidRDefault="009E2F3D" w:rsidP="009E2F3D">
      <w:pPr>
        <w:pStyle w:val="NormalWeb"/>
        <w:tabs>
          <w:tab w:val="left" w:pos="993"/>
        </w:tabs>
        <w:spacing w:before="0" w:beforeAutospacing="0" w:after="0" w:afterAutospacing="0"/>
        <w:jc w:val="right"/>
        <w:rPr>
          <w:color w:val="000000" w:themeColor="text1"/>
        </w:rPr>
      </w:pPr>
    </w:p>
    <w:p w:rsidR="00426C81" w:rsidRPr="00286D4D" w:rsidRDefault="00955196" w:rsidP="00426C81">
      <w:pPr>
        <w:pStyle w:val="Default"/>
        <w:jc w:val="center"/>
        <w:rPr>
          <w:rFonts w:ascii="Times New Roman" w:hAnsi="Times New Roman" w:cs="Times New Roman"/>
          <w:b/>
          <w:bCs/>
          <w:color w:val="000000" w:themeColor="text1"/>
        </w:rPr>
      </w:pPr>
      <w:r>
        <w:rPr>
          <w:rFonts w:ascii="Times New Roman" w:hAnsi="Times New Roman" w:cs="Times New Roman"/>
          <w:b/>
          <w:bCs/>
          <w:color w:val="000000" w:themeColor="text1"/>
        </w:rPr>
        <w:t>Declaraţie</w:t>
      </w:r>
      <w:r w:rsidRPr="00286D4D">
        <w:rPr>
          <w:rFonts w:ascii="Times New Roman" w:hAnsi="Times New Roman" w:cs="Times New Roman"/>
          <w:b/>
          <w:bCs/>
          <w:color w:val="000000" w:themeColor="text1"/>
        </w:rPr>
        <w:t xml:space="preserve"> de imparțialitate</w:t>
      </w:r>
      <w:r>
        <w:rPr>
          <w:rFonts w:ascii="Times New Roman" w:hAnsi="Times New Roman" w:cs="Times New Roman"/>
          <w:b/>
          <w:bCs/>
          <w:color w:val="000000" w:themeColor="text1"/>
        </w:rPr>
        <w:t xml:space="preserve"> </w:t>
      </w:r>
      <w:r w:rsidR="00FE1014">
        <w:rPr>
          <w:rFonts w:ascii="Times New Roman" w:hAnsi="Times New Roman" w:cs="Times New Roman"/>
          <w:b/>
          <w:bCs/>
          <w:color w:val="000000" w:themeColor="text1"/>
        </w:rPr>
        <w:t xml:space="preserve">a </w:t>
      </w:r>
      <w:r>
        <w:rPr>
          <w:rFonts w:ascii="Times New Roman" w:hAnsi="Times New Roman" w:cs="Times New Roman"/>
          <w:b/>
          <w:bCs/>
          <w:color w:val="000000" w:themeColor="text1"/>
        </w:rPr>
        <w:t>beneficiar</w:t>
      </w:r>
      <w:r w:rsidR="00FE1014">
        <w:rPr>
          <w:rFonts w:ascii="Times New Roman" w:hAnsi="Times New Roman" w:cs="Times New Roman"/>
          <w:b/>
          <w:bCs/>
          <w:color w:val="000000" w:themeColor="text1"/>
        </w:rPr>
        <w:t>ului</w:t>
      </w:r>
      <w:r>
        <w:rPr>
          <w:rFonts w:ascii="Times New Roman" w:hAnsi="Times New Roman" w:cs="Times New Roman"/>
          <w:b/>
          <w:bCs/>
          <w:color w:val="000000" w:themeColor="text1"/>
        </w:rPr>
        <w:t xml:space="preserve"> </w:t>
      </w:r>
    </w:p>
    <w:p w:rsidR="00426C81" w:rsidRPr="00286D4D" w:rsidRDefault="00426C81" w:rsidP="00426C81">
      <w:pPr>
        <w:pStyle w:val="Default"/>
        <w:rPr>
          <w:rFonts w:ascii="Times New Roman" w:hAnsi="Times New Roman" w:cs="Times New Roman"/>
          <w:b/>
          <w:bCs/>
          <w:color w:val="000000" w:themeColor="text1"/>
        </w:rPr>
      </w:pPr>
    </w:p>
    <w:p w:rsidR="00EB6A91" w:rsidRPr="00286D4D" w:rsidRDefault="00EB6A91" w:rsidP="00426C81">
      <w:pPr>
        <w:pStyle w:val="Default"/>
        <w:rPr>
          <w:rFonts w:ascii="Times New Roman" w:hAnsi="Times New Roman" w:cs="Times New Roman"/>
          <w:color w:val="000000" w:themeColor="text1"/>
        </w:rPr>
      </w:pPr>
    </w:p>
    <w:p w:rsidR="00EB6A91" w:rsidRPr="00286D4D" w:rsidRDefault="00EB6A91" w:rsidP="00426C81">
      <w:pPr>
        <w:pStyle w:val="Default"/>
        <w:rPr>
          <w:rFonts w:ascii="Times New Roman" w:hAnsi="Times New Roman" w:cs="Times New Roman"/>
          <w:color w:val="000000" w:themeColor="text1"/>
        </w:rPr>
      </w:pPr>
    </w:p>
    <w:p w:rsidR="00426C81" w:rsidRPr="00286D4D" w:rsidRDefault="00426C81" w:rsidP="00426C81">
      <w:pPr>
        <w:pStyle w:val="Default"/>
        <w:rPr>
          <w:rFonts w:ascii="Times New Roman" w:hAnsi="Times New Roman" w:cs="Times New Roman"/>
          <w:color w:val="000000" w:themeColor="text1"/>
        </w:rPr>
      </w:pPr>
    </w:p>
    <w:p w:rsidR="00426C81" w:rsidRPr="00286D4D" w:rsidRDefault="005A15EE" w:rsidP="005A15EE">
      <w:pPr>
        <w:pStyle w:val="Default"/>
        <w:tabs>
          <w:tab w:val="left" w:pos="1843"/>
          <w:tab w:val="left" w:pos="1985"/>
        </w:tabs>
        <w:ind w:left="1560" w:right="1669" w:hanging="1560"/>
        <w:jc w:val="both"/>
        <w:rPr>
          <w:rFonts w:ascii="Times New Roman" w:hAnsi="Times New Roman" w:cs="Times New Roman"/>
          <w:color w:val="000000" w:themeColor="text1"/>
        </w:rPr>
      </w:pPr>
      <w:r w:rsidRPr="00286D4D">
        <w:rPr>
          <w:rFonts w:ascii="Times New Roman" w:hAnsi="Times New Roman" w:cs="Times New Roman"/>
          <w:color w:val="000000" w:themeColor="text1"/>
        </w:rPr>
        <w:tab/>
      </w:r>
      <w:r w:rsidRPr="00286D4D">
        <w:rPr>
          <w:rFonts w:ascii="Times New Roman" w:hAnsi="Times New Roman" w:cs="Times New Roman"/>
          <w:color w:val="000000" w:themeColor="text1"/>
        </w:rPr>
        <w:tab/>
      </w:r>
      <w:r w:rsidR="001E0018">
        <w:rPr>
          <w:rFonts w:ascii="Times New Roman" w:hAnsi="Times New Roman" w:cs="Times New Roman"/>
          <w:color w:val="000000" w:themeColor="text1"/>
        </w:rPr>
        <w:tab/>
      </w:r>
      <w:r w:rsidR="001E0018">
        <w:rPr>
          <w:rFonts w:ascii="Times New Roman" w:hAnsi="Times New Roman" w:cs="Times New Roman"/>
          <w:color w:val="000000" w:themeColor="text1"/>
        </w:rPr>
        <w:tab/>
      </w:r>
      <w:r w:rsidR="00426C81" w:rsidRPr="00286D4D">
        <w:rPr>
          <w:rFonts w:ascii="Times New Roman" w:hAnsi="Times New Roman" w:cs="Times New Roman"/>
          <w:color w:val="000000" w:themeColor="text1"/>
        </w:rPr>
        <w:t xml:space="preserve">Reprezintă conflict de interese orice situaţie care îl împiedică pe beneficiar în orice moment să acţioneze în conformitate cu obiectivele autorităţii finanţatoare, precum şi situaţia în care executarea obiectivă şi imparţială a funcţiilor oricărei persoane implicate în implementarea proiectului poate fi compromisă din motive familiale, politice, economice sau orice alte interese comune cu o altă persoană. </w:t>
      </w:r>
    </w:p>
    <w:p w:rsidR="00426C81" w:rsidRPr="00286D4D" w:rsidRDefault="00426C81" w:rsidP="005A15EE">
      <w:pPr>
        <w:pStyle w:val="Default"/>
        <w:tabs>
          <w:tab w:val="left" w:pos="1843"/>
        </w:tabs>
        <w:ind w:left="1560" w:right="1669" w:firstLine="567"/>
        <w:jc w:val="both"/>
        <w:rPr>
          <w:rFonts w:ascii="Times New Roman" w:hAnsi="Times New Roman" w:cs="Times New Roman"/>
          <w:color w:val="000000" w:themeColor="text1"/>
        </w:rPr>
      </w:pPr>
      <w:r w:rsidRPr="00286D4D">
        <w:rPr>
          <w:rFonts w:ascii="Times New Roman" w:hAnsi="Times New Roman" w:cs="Times New Roman"/>
          <w:color w:val="000000" w:themeColor="text1"/>
        </w:rPr>
        <w:t xml:space="preserve">Subsemnatul, ca persoană fizică sau ca persoană cu drept de reprezentare a organizaţiei solicitante în ceea ce priveşte implementarea proiectului, mă oblig să iau toate măsurile preventive necesare pentru a evita orice conflict de interese, aşa cum este acesta definit mai sus, şi, de asemenea, mă oblig să informez autoritatea finanţatoare despre orice situaţie ce generează sau ar putea genera un asemenea conflict. </w:t>
      </w:r>
    </w:p>
    <w:p w:rsidR="00426C81" w:rsidRPr="00286D4D" w:rsidRDefault="00426C81" w:rsidP="00BE5A14">
      <w:pPr>
        <w:pStyle w:val="Default"/>
        <w:tabs>
          <w:tab w:val="left" w:pos="1843"/>
        </w:tabs>
        <w:ind w:firstLine="1843"/>
        <w:jc w:val="both"/>
        <w:rPr>
          <w:rFonts w:ascii="Times New Roman" w:hAnsi="Times New Roman" w:cs="Times New Roman"/>
          <w:color w:val="000000" w:themeColor="text1"/>
        </w:rPr>
      </w:pPr>
    </w:p>
    <w:p w:rsidR="00426C81" w:rsidRPr="00286D4D" w:rsidRDefault="00426C81" w:rsidP="00426C81">
      <w:pPr>
        <w:pStyle w:val="Default"/>
        <w:ind w:firstLine="708"/>
        <w:jc w:val="both"/>
        <w:rPr>
          <w:rFonts w:ascii="Times New Roman" w:hAnsi="Times New Roman" w:cs="Times New Roman"/>
          <w:color w:val="000000" w:themeColor="text1"/>
        </w:rPr>
      </w:pPr>
    </w:p>
    <w:p w:rsidR="00EB6A91" w:rsidRPr="00286D4D" w:rsidRDefault="00426C81" w:rsidP="00EB6A91">
      <w:pPr>
        <w:spacing w:after="0" w:line="360" w:lineRule="auto"/>
        <w:ind w:right="1667"/>
        <w:jc w:val="both"/>
        <w:rPr>
          <w:rFonts w:ascii="Times New Roman" w:hAnsi="Times New Roman"/>
          <w:color w:val="000000" w:themeColor="text1"/>
          <w:sz w:val="24"/>
          <w:szCs w:val="24"/>
        </w:rPr>
      </w:pPr>
      <w:r w:rsidRPr="00286D4D">
        <w:rPr>
          <w:rFonts w:ascii="Times New Roman" w:hAnsi="Times New Roman"/>
          <w:color w:val="000000" w:themeColor="text1"/>
        </w:rPr>
        <w:t xml:space="preserve">  </w:t>
      </w:r>
      <w:r w:rsidR="005A15EE" w:rsidRPr="00286D4D">
        <w:rPr>
          <w:rFonts w:ascii="Times New Roman" w:hAnsi="Times New Roman"/>
          <w:color w:val="000000" w:themeColor="text1"/>
        </w:rPr>
        <w:t xml:space="preserve">                           </w:t>
      </w:r>
      <w:r w:rsidR="005A15EE" w:rsidRPr="00286D4D">
        <w:rPr>
          <w:rFonts w:ascii="Times New Roman" w:hAnsi="Times New Roman"/>
          <w:color w:val="000000" w:themeColor="text1"/>
        </w:rPr>
        <w:tab/>
      </w:r>
      <w:r w:rsidR="00EB6A91" w:rsidRPr="00286D4D">
        <w:rPr>
          <w:rFonts w:ascii="Times New Roman" w:hAnsi="Times New Roman"/>
          <w:color w:val="000000" w:themeColor="text1"/>
          <w:sz w:val="24"/>
          <w:szCs w:val="24"/>
        </w:rPr>
        <w:t>Nume şi prenume..................................</w:t>
      </w:r>
    </w:p>
    <w:p w:rsidR="00EB6A91" w:rsidRPr="00286D4D" w:rsidRDefault="00EB6A91" w:rsidP="00EB6A91">
      <w:pPr>
        <w:spacing w:after="0" w:line="360" w:lineRule="auto"/>
        <w:ind w:right="16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ab/>
      </w:r>
      <w:r w:rsidRPr="00286D4D">
        <w:rPr>
          <w:rFonts w:ascii="Times New Roman" w:hAnsi="Times New Roman"/>
          <w:color w:val="000000" w:themeColor="text1"/>
          <w:sz w:val="24"/>
          <w:szCs w:val="24"/>
        </w:rPr>
        <w:tab/>
      </w:r>
      <w:r w:rsidRPr="00286D4D">
        <w:rPr>
          <w:rFonts w:ascii="Times New Roman" w:hAnsi="Times New Roman"/>
          <w:color w:val="000000" w:themeColor="text1"/>
          <w:sz w:val="24"/>
          <w:szCs w:val="24"/>
        </w:rPr>
        <w:tab/>
        <w:t>Data ....................................................</w:t>
      </w:r>
    </w:p>
    <w:p w:rsidR="00426C81" w:rsidRPr="00286D4D" w:rsidRDefault="00E52F1F" w:rsidP="00EB6A91">
      <w:pPr>
        <w:pStyle w:val="Default"/>
        <w:ind w:firstLine="708"/>
        <w:jc w:val="both"/>
        <w:rPr>
          <w:rFonts w:ascii="Times New Roman" w:hAnsi="Times New Roman"/>
          <w:color w:val="000000" w:themeColor="text1"/>
        </w:rPr>
      </w:pPr>
      <w:r>
        <w:rPr>
          <w:rFonts w:ascii="Times New Roman" w:hAnsi="Times New Roman"/>
          <w:color w:val="000000" w:themeColor="text1"/>
        </w:rPr>
        <w:t xml:space="preserve">      </w:t>
      </w:r>
      <w:r>
        <w:rPr>
          <w:rFonts w:ascii="Times New Roman" w:hAnsi="Times New Roman"/>
          <w:color w:val="000000" w:themeColor="text1"/>
        </w:rPr>
        <w:tab/>
      </w:r>
      <w:r>
        <w:rPr>
          <w:rFonts w:ascii="Times New Roman" w:hAnsi="Times New Roman"/>
          <w:color w:val="000000" w:themeColor="text1"/>
        </w:rPr>
        <w:tab/>
        <w:t>Semnă</w:t>
      </w:r>
      <w:r w:rsidR="00EB6A91" w:rsidRPr="00286D4D">
        <w:rPr>
          <w:rFonts w:ascii="Times New Roman" w:hAnsi="Times New Roman"/>
          <w:color w:val="000000" w:themeColor="text1"/>
        </w:rPr>
        <w:t>tura ............................................</w:t>
      </w:r>
    </w:p>
    <w:p w:rsidR="00426C81" w:rsidRPr="00286D4D" w:rsidRDefault="00426C81" w:rsidP="00426C81">
      <w:pPr>
        <w:spacing w:after="0" w:line="240" w:lineRule="auto"/>
        <w:rPr>
          <w:rFonts w:ascii="Times New Roman" w:hAnsi="Times New Roman"/>
          <w:color w:val="000000" w:themeColor="text1"/>
          <w:sz w:val="24"/>
          <w:szCs w:val="24"/>
        </w:rPr>
      </w:pPr>
    </w:p>
    <w:p w:rsidR="00426C81" w:rsidRPr="00286D4D" w:rsidRDefault="00426C81" w:rsidP="00426C81">
      <w:pPr>
        <w:spacing w:after="0" w:line="240" w:lineRule="auto"/>
        <w:rPr>
          <w:rFonts w:ascii="Times New Roman" w:hAnsi="Times New Roman"/>
          <w:color w:val="000000" w:themeColor="text1"/>
          <w:sz w:val="24"/>
          <w:szCs w:val="24"/>
        </w:rPr>
      </w:pPr>
    </w:p>
    <w:p w:rsidR="00426C81" w:rsidRPr="00286D4D" w:rsidRDefault="00426C81" w:rsidP="00426C81">
      <w:pPr>
        <w:spacing w:after="0" w:line="240" w:lineRule="auto"/>
        <w:rPr>
          <w:rFonts w:ascii="Times New Roman" w:hAnsi="Times New Roman"/>
          <w:color w:val="000000" w:themeColor="text1"/>
          <w:sz w:val="24"/>
          <w:szCs w:val="24"/>
        </w:rPr>
      </w:pPr>
    </w:p>
    <w:p w:rsidR="00426C81" w:rsidRPr="00286D4D" w:rsidRDefault="00426C81" w:rsidP="00426C81">
      <w:pPr>
        <w:spacing w:after="0" w:line="240" w:lineRule="auto"/>
        <w:rPr>
          <w:rFonts w:ascii="Times New Roman" w:hAnsi="Times New Roman"/>
          <w:color w:val="000000" w:themeColor="text1"/>
          <w:sz w:val="24"/>
          <w:szCs w:val="24"/>
        </w:rPr>
      </w:pPr>
    </w:p>
    <w:p w:rsidR="00AE09B1" w:rsidRDefault="00AE09B1" w:rsidP="00426C81">
      <w:pPr>
        <w:spacing w:after="0" w:line="240" w:lineRule="auto"/>
        <w:rPr>
          <w:rFonts w:ascii="Times New Roman" w:hAnsi="Times New Roman"/>
          <w:color w:val="000000" w:themeColor="text1"/>
          <w:sz w:val="24"/>
          <w:szCs w:val="24"/>
        </w:rPr>
      </w:pPr>
    </w:p>
    <w:p w:rsidR="00A13B5B" w:rsidRDefault="00A13B5B" w:rsidP="00426C81">
      <w:pPr>
        <w:spacing w:after="0" w:line="240" w:lineRule="auto"/>
        <w:rPr>
          <w:rFonts w:ascii="Times New Roman" w:hAnsi="Times New Roman"/>
          <w:color w:val="000000" w:themeColor="text1"/>
          <w:sz w:val="24"/>
          <w:szCs w:val="24"/>
        </w:rPr>
      </w:pPr>
    </w:p>
    <w:p w:rsidR="00286D4D" w:rsidRPr="00286D4D" w:rsidRDefault="00286D4D" w:rsidP="00426C81">
      <w:pPr>
        <w:spacing w:after="0" w:line="240" w:lineRule="auto"/>
        <w:rPr>
          <w:rFonts w:ascii="Times New Roman" w:hAnsi="Times New Roman"/>
          <w:color w:val="000000" w:themeColor="text1"/>
          <w:sz w:val="24"/>
          <w:szCs w:val="24"/>
        </w:rPr>
      </w:pPr>
    </w:p>
    <w:p w:rsidR="00426C81" w:rsidRPr="00286D4D" w:rsidRDefault="00426C81" w:rsidP="00426C81">
      <w:pPr>
        <w:spacing w:after="0" w:line="240" w:lineRule="auto"/>
        <w:rPr>
          <w:rFonts w:ascii="Times New Roman" w:hAnsi="Times New Roman"/>
          <w:color w:val="000000" w:themeColor="text1"/>
          <w:sz w:val="24"/>
          <w:szCs w:val="24"/>
        </w:rPr>
      </w:pPr>
    </w:p>
    <w:p w:rsidR="00603C0C" w:rsidRDefault="001F08D9" w:rsidP="001E0018">
      <w:pPr>
        <w:pStyle w:val="NormalWeb"/>
        <w:tabs>
          <w:tab w:val="left" w:pos="993"/>
        </w:tabs>
        <w:spacing w:after="0" w:afterAutospacing="0" w:line="276" w:lineRule="auto"/>
        <w:rPr>
          <w:b/>
          <w:color w:val="000000" w:themeColor="text1"/>
        </w:rPr>
      </w:pPr>
      <w:r w:rsidRPr="00286D4D">
        <w:rPr>
          <w:b/>
          <w:color w:val="000000" w:themeColor="text1"/>
        </w:rPr>
        <w:t xml:space="preserve">                                                                                                                                       </w:t>
      </w:r>
    </w:p>
    <w:p w:rsidR="000A2D86" w:rsidRPr="00C05800" w:rsidRDefault="00603C0C" w:rsidP="00D317DA">
      <w:pPr>
        <w:pStyle w:val="NormalWeb"/>
        <w:tabs>
          <w:tab w:val="left" w:pos="993"/>
          <w:tab w:val="left" w:pos="13325"/>
        </w:tabs>
        <w:spacing w:after="0" w:afterAutospacing="0" w:line="276" w:lineRule="auto"/>
        <w:jc w:val="center"/>
        <w:rPr>
          <w:b/>
          <w:color w:val="000000" w:themeColor="text1"/>
        </w:rPr>
      </w:pPr>
      <w:r>
        <w:rPr>
          <w:b/>
          <w:color w:val="000000" w:themeColor="text1"/>
        </w:rPr>
        <w:t xml:space="preserve">                                                                                                                                                                </w:t>
      </w:r>
      <w:r w:rsidR="00B74477" w:rsidRPr="00C05800">
        <w:rPr>
          <w:b/>
          <w:color w:val="000000" w:themeColor="text1"/>
        </w:rPr>
        <w:t>Formular</w:t>
      </w:r>
      <w:r w:rsidR="00A821E3" w:rsidRPr="00C05800">
        <w:rPr>
          <w:b/>
          <w:color w:val="000000" w:themeColor="text1"/>
        </w:rPr>
        <w:t xml:space="preserve"> nr.7</w:t>
      </w:r>
    </w:p>
    <w:p w:rsidR="005A43BB" w:rsidRPr="00286D4D" w:rsidRDefault="005A43BB" w:rsidP="005A43BB">
      <w:pPr>
        <w:pStyle w:val="NormalWeb"/>
        <w:tabs>
          <w:tab w:val="left" w:pos="993"/>
        </w:tabs>
        <w:spacing w:after="0" w:afterAutospacing="0" w:line="276" w:lineRule="auto"/>
        <w:jc w:val="right"/>
        <w:rPr>
          <w:b/>
          <w:color w:val="000000" w:themeColor="text1"/>
        </w:rPr>
      </w:pPr>
    </w:p>
    <w:p w:rsidR="005A43BB" w:rsidRPr="00286D4D" w:rsidRDefault="005A43BB" w:rsidP="00A718DD">
      <w:pPr>
        <w:overflowPunct w:val="0"/>
        <w:ind w:left="709" w:right="571"/>
        <w:jc w:val="center"/>
        <w:rPr>
          <w:rFonts w:ascii="Times New Roman" w:hAnsi="Times New Roman"/>
          <w:color w:val="000000" w:themeColor="text1"/>
          <w:sz w:val="24"/>
          <w:szCs w:val="24"/>
          <w:lang w:val="fr-FR"/>
        </w:rPr>
      </w:pPr>
      <w:r w:rsidRPr="00286D4D">
        <w:rPr>
          <w:rFonts w:ascii="Times New Roman" w:hAnsi="Times New Roman"/>
          <w:b/>
          <w:bCs/>
          <w:color w:val="000000" w:themeColor="text1"/>
          <w:sz w:val="24"/>
          <w:szCs w:val="24"/>
          <w:lang w:val="fr-FR"/>
        </w:rPr>
        <w:t>Declaraţie de imparţialitate a membrilor comisiei de evaluare</w:t>
      </w:r>
      <w:r w:rsidR="001F08D9" w:rsidRPr="00286D4D">
        <w:rPr>
          <w:rFonts w:ascii="Times New Roman" w:hAnsi="Times New Roman"/>
          <w:color w:val="000000" w:themeColor="text1"/>
          <w:sz w:val="24"/>
          <w:szCs w:val="24"/>
          <w:lang w:val="fr-FR"/>
        </w:rPr>
        <w:t xml:space="preserve"> </w:t>
      </w:r>
    </w:p>
    <w:p w:rsidR="005A43BB" w:rsidRPr="00286D4D" w:rsidRDefault="005A43BB" w:rsidP="005A43BB">
      <w:pPr>
        <w:jc w:val="both"/>
        <w:rPr>
          <w:rFonts w:ascii="Times New Roman" w:hAnsi="Times New Roman"/>
          <w:color w:val="000000" w:themeColor="text1"/>
          <w:lang w:val="fr-FR"/>
        </w:rPr>
      </w:pPr>
    </w:p>
    <w:p w:rsidR="005A43BB" w:rsidRPr="00286D4D" w:rsidRDefault="005A43BB" w:rsidP="000356F6">
      <w:pPr>
        <w:overflowPunct w:val="0"/>
        <w:ind w:left="1134" w:right="1669"/>
        <w:jc w:val="both"/>
        <w:rPr>
          <w:rFonts w:ascii="Times New Roman" w:hAnsi="Times New Roman"/>
          <w:color w:val="000000" w:themeColor="text1"/>
          <w:sz w:val="24"/>
          <w:szCs w:val="24"/>
          <w:lang w:val="fr-FR"/>
        </w:rPr>
      </w:pPr>
      <w:r w:rsidRPr="00286D4D">
        <w:rPr>
          <w:rFonts w:ascii="Times New Roman" w:hAnsi="Times New Roman"/>
          <w:color w:val="000000" w:themeColor="text1"/>
          <w:lang w:val="fr-FR"/>
        </w:rPr>
        <w:t xml:space="preserve"> </w:t>
      </w:r>
      <w:r w:rsidRPr="00286D4D">
        <w:rPr>
          <w:rFonts w:ascii="Times New Roman" w:hAnsi="Times New Roman"/>
          <w:color w:val="000000" w:themeColor="text1"/>
          <w:lang w:val="fr-FR"/>
        </w:rPr>
        <w:tab/>
      </w:r>
      <w:r w:rsidR="006E0888" w:rsidRPr="00286D4D">
        <w:rPr>
          <w:rFonts w:ascii="Times New Roman" w:hAnsi="Times New Roman"/>
          <w:color w:val="000000" w:themeColor="text1"/>
          <w:lang w:val="fr-FR"/>
        </w:rPr>
        <w:tab/>
      </w:r>
      <w:r w:rsidRPr="00286D4D">
        <w:rPr>
          <w:rFonts w:ascii="Times New Roman" w:hAnsi="Times New Roman"/>
          <w:color w:val="000000" w:themeColor="text1"/>
          <w:sz w:val="24"/>
          <w:szCs w:val="24"/>
          <w:lang w:val="fr-FR"/>
        </w:rPr>
        <w:t xml:space="preserve">Subsemnatul, .......……………........................ deţin, ca membru al Comisiei de evaluare a proiectelor depuse pentru finanţarea nerambursabilă a activităţilor nonprofit de interes local, care pot primi finanţare de la bugetul local al judeţului </w:t>
      </w:r>
      <w:r w:rsidRPr="00286D4D">
        <w:rPr>
          <w:rFonts w:ascii="Times New Roman" w:hAnsi="Times New Roman"/>
          <w:color w:val="000000" w:themeColor="text1"/>
          <w:sz w:val="24"/>
          <w:szCs w:val="24"/>
        </w:rPr>
        <w:t>Argeş</w:t>
      </w:r>
      <w:r w:rsidRPr="00286D4D">
        <w:rPr>
          <w:rFonts w:ascii="Times New Roman" w:hAnsi="Times New Roman"/>
          <w:color w:val="000000" w:themeColor="text1"/>
          <w:sz w:val="24"/>
          <w:szCs w:val="24"/>
          <w:lang w:val="fr-FR"/>
        </w:rPr>
        <w:t>, calitatea de evaluator al proiectelor înaintate comisiei.</w:t>
      </w:r>
    </w:p>
    <w:p w:rsidR="005A43BB" w:rsidRPr="00286D4D" w:rsidRDefault="005A43BB" w:rsidP="000356F6">
      <w:pPr>
        <w:ind w:left="1134" w:right="1669"/>
        <w:jc w:val="both"/>
        <w:rPr>
          <w:rFonts w:ascii="Times New Roman" w:hAnsi="Times New Roman"/>
          <w:color w:val="000000" w:themeColor="text1"/>
          <w:sz w:val="12"/>
          <w:szCs w:val="24"/>
          <w:lang w:val="fr-FR"/>
        </w:rPr>
      </w:pPr>
    </w:p>
    <w:p w:rsidR="005A43BB" w:rsidRPr="00286D4D" w:rsidRDefault="005A43BB" w:rsidP="00F0183A">
      <w:pPr>
        <w:overflowPunct w:val="0"/>
        <w:ind w:left="1416" w:right="1669" w:firstLine="720"/>
        <w:jc w:val="both"/>
        <w:rPr>
          <w:rFonts w:ascii="Times New Roman" w:hAnsi="Times New Roman"/>
          <w:color w:val="000000" w:themeColor="text1"/>
          <w:sz w:val="24"/>
          <w:szCs w:val="24"/>
          <w:lang w:val="fr-FR"/>
        </w:rPr>
      </w:pPr>
      <w:r w:rsidRPr="00286D4D">
        <w:rPr>
          <w:rFonts w:ascii="Times New Roman" w:hAnsi="Times New Roman"/>
          <w:color w:val="000000" w:themeColor="text1"/>
          <w:sz w:val="24"/>
          <w:szCs w:val="24"/>
          <w:lang w:val="fr-FR"/>
        </w:rPr>
        <w:t>Declar prin prezenta, că nici eu şi nici soţul/soţia, rudele sau a</w:t>
      </w:r>
      <w:r w:rsidR="00064A68">
        <w:rPr>
          <w:rFonts w:ascii="Times New Roman" w:hAnsi="Times New Roman"/>
          <w:color w:val="000000" w:themeColor="text1"/>
          <w:sz w:val="24"/>
          <w:szCs w:val="24"/>
          <w:lang w:val="fr-FR"/>
        </w:rPr>
        <w:t>finii mei până la gradul al II-</w:t>
      </w:r>
      <w:r w:rsidR="003A746F">
        <w:rPr>
          <w:rFonts w:ascii="Times New Roman" w:hAnsi="Times New Roman"/>
          <w:color w:val="000000" w:themeColor="text1"/>
          <w:sz w:val="24"/>
          <w:szCs w:val="24"/>
          <w:lang w:val="fr-FR"/>
        </w:rPr>
        <w:t>lea inclusiv nu avem nici</w:t>
      </w:r>
      <w:r w:rsidRPr="00286D4D">
        <w:rPr>
          <w:rFonts w:ascii="Times New Roman" w:hAnsi="Times New Roman"/>
          <w:color w:val="000000" w:themeColor="text1"/>
          <w:sz w:val="24"/>
          <w:szCs w:val="24"/>
          <w:lang w:val="fr-FR"/>
        </w:rPr>
        <w:t>un interes patri</w:t>
      </w:r>
      <w:r w:rsidR="003A746F">
        <w:rPr>
          <w:rFonts w:ascii="Times New Roman" w:hAnsi="Times New Roman"/>
          <w:color w:val="000000" w:themeColor="text1"/>
          <w:sz w:val="24"/>
          <w:szCs w:val="24"/>
          <w:lang w:val="fr-FR"/>
        </w:rPr>
        <w:t>monial sau nepatrimonial în legătură</w:t>
      </w:r>
      <w:r w:rsidRPr="00286D4D">
        <w:rPr>
          <w:rFonts w:ascii="Times New Roman" w:hAnsi="Times New Roman"/>
          <w:color w:val="000000" w:themeColor="text1"/>
          <w:sz w:val="24"/>
          <w:szCs w:val="24"/>
          <w:lang w:val="fr-FR"/>
        </w:rPr>
        <w:t xml:space="preserve"> cu cererile de acordare a finanţării integrale sau parţiale a proiectelor de interes public, înaintate Comisiei de </w:t>
      </w:r>
      <w:r w:rsidR="003A746F">
        <w:rPr>
          <w:rFonts w:ascii="Times New Roman" w:hAnsi="Times New Roman"/>
          <w:color w:val="000000" w:themeColor="text1"/>
          <w:sz w:val="24"/>
          <w:szCs w:val="24"/>
          <w:lang w:val="fr-FR"/>
        </w:rPr>
        <w:t>evaluare</w:t>
      </w:r>
      <w:r w:rsidRPr="00286D4D">
        <w:rPr>
          <w:rFonts w:ascii="Times New Roman" w:hAnsi="Times New Roman"/>
          <w:color w:val="000000" w:themeColor="text1"/>
          <w:sz w:val="24"/>
          <w:szCs w:val="24"/>
          <w:lang w:val="fr-FR"/>
        </w:rPr>
        <w:t xml:space="preserve"> a organizaţiilor neguvernamentale fără scop lucrativ, care pot primi finanţare de la bugetul local al judeţului Argeş.</w:t>
      </w:r>
    </w:p>
    <w:p w:rsidR="005A43BB" w:rsidRPr="00286D4D" w:rsidRDefault="005A43BB" w:rsidP="000356F6">
      <w:pPr>
        <w:ind w:left="1134" w:right="1669"/>
        <w:jc w:val="both"/>
        <w:rPr>
          <w:rFonts w:ascii="Times New Roman" w:hAnsi="Times New Roman"/>
          <w:color w:val="000000" w:themeColor="text1"/>
          <w:sz w:val="2"/>
          <w:szCs w:val="24"/>
          <w:lang w:val="fr-FR"/>
        </w:rPr>
      </w:pPr>
    </w:p>
    <w:p w:rsidR="005A43BB" w:rsidRPr="00286D4D" w:rsidRDefault="005A43BB" w:rsidP="006E0888">
      <w:pPr>
        <w:overflowPunct w:val="0"/>
        <w:ind w:left="1416" w:right="1669" w:firstLine="720"/>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Confirm că, în situaţia în care aş descoperi, în cursul acţiunii de evaluare, că un astfel de interes există, voi declara imediat acest lucru şi mă voi retrage din comisie.</w:t>
      </w:r>
    </w:p>
    <w:p w:rsidR="005A43BB" w:rsidRPr="00286D4D" w:rsidRDefault="005A43BB" w:rsidP="005E6924">
      <w:pPr>
        <w:spacing w:after="0" w:line="360" w:lineRule="auto"/>
        <w:ind w:right="1667"/>
        <w:jc w:val="both"/>
        <w:rPr>
          <w:rFonts w:ascii="Times New Roman" w:hAnsi="Times New Roman"/>
          <w:color w:val="000000" w:themeColor="text1"/>
          <w:sz w:val="24"/>
          <w:szCs w:val="24"/>
        </w:rPr>
      </w:pPr>
    </w:p>
    <w:p w:rsidR="005A43BB" w:rsidRPr="00286D4D" w:rsidRDefault="005A43BB" w:rsidP="005E6924">
      <w:pPr>
        <w:spacing w:after="0" w:line="360" w:lineRule="auto"/>
        <w:ind w:right="16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ab/>
      </w:r>
      <w:r w:rsidRPr="00286D4D">
        <w:rPr>
          <w:rFonts w:ascii="Times New Roman" w:hAnsi="Times New Roman"/>
          <w:color w:val="000000" w:themeColor="text1"/>
          <w:sz w:val="24"/>
          <w:szCs w:val="24"/>
        </w:rPr>
        <w:tab/>
        <w:t>Nume şi prenume</w:t>
      </w:r>
      <w:r w:rsidR="00886D57">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w:t>
      </w:r>
    </w:p>
    <w:p w:rsidR="005A43BB" w:rsidRPr="00286D4D" w:rsidRDefault="005A43BB" w:rsidP="005E6924">
      <w:pPr>
        <w:spacing w:after="0" w:line="360" w:lineRule="auto"/>
        <w:ind w:right="1667"/>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ab/>
      </w:r>
      <w:r w:rsidRPr="00286D4D">
        <w:rPr>
          <w:rFonts w:ascii="Times New Roman" w:hAnsi="Times New Roman"/>
          <w:color w:val="000000" w:themeColor="text1"/>
          <w:sz w:val="24"/>
          <w:szCs w:val="24"/>
        </w:rPr>
        <w:tab/>
      </w:r>
      <w:r w:rsidRPr="00286D4D">
        <w:rPr>
          <w:rFonts w:ascii="Times New Roman" w:hAnsi="Times New Roman"/>
          <w:color w:val="000000" w:themeColor="text1"/>
          <w:sz w:val="24"/>
          <w:szCs w:val="24"/>
        </w:rPr>
        <w:tab/>
        <w:t>Data ....................................................</w:t>
      </w:r>
    </w:p>
    <w:p w:rsidR="00CD7A06" w:rsidRDefault="00CA64FD" w:rsidP="003D6FDD">
      <w:pPr>
        <w:spacing w:after="0" w:line="360" w:lineRule="auto"/>
        <w:ind w:right="16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Pr>
          <w:rFonts w:ascii="Times New Roman" w:hAnsi="Times New Roman"/>
          <w:color w:val="000000" w:themeColor="text1"/>
          <w:sz w:val="24"/>
          <w:szCs w:val="24"/>
        </w:rPr>
        <w:tab/>
      </w:r>
      <w:r>
        <w:rPr>
          <w:rFonts w:ascii="Times New Roman" w:hAnsi="Times New Roman"/>
          <w:color w:val="000000" w:themeColor="text1"/>
          <w:sz w:val="24"/>
          <w:szCs w:val="24"/>
        </w:rPr>
        <w:tab/>
      </w:r>
      <w:r>
        <w:rPr>
          <w:rFonts w:ascii="Times New Roman" w:hAnsi="Times New Roman"/>
          <w:color w:val="000000" w:themeColor="text1"/>
          <w:sz w:val="24"/>
          <w:szCs w:val="24"/>
        </w:rPr>
        <w:tab/>
        <w:t>Semnă</w:t>
      </w:r>
      <w:r w:rsidR="005A43BB" w:rsidRPr="00286D4D">
        <w:rPr>
          <w:rFonts w:ascii="Times New Roman" w:hAnsi="Times New Roman"/>
          <w:color w:val="000000" w:themeColor="text1"/>
          <w:sz w:val="24"/>
          <w:szCs w:val="24"/>
        </w:rPr>
        <w:t>tura ............................................</w:t>
      </w:r>
    </w:p>
    <w:p w:rsidR="008D07E2" w:rsidRDefault="008D07E2" w:rsidP="003D6FDD">
      <w:pPr>
        <w:spacing w:after="0" w:line="360" w:lineRule="auto"/>
        <w:ind w:right="1667"/>
        <w:jc w:val="both"/>
        <w:rPr>
          <w:rFonts w:ascii="Times New Roman" w:hAnsi="Times New Roman"/>
          <w:color w:val="000000" w:themeColor="text1"/>
          <w:sz w:val="24"/>
          <w:szCs w:val="24"/>
        </w:rPr>
      </w:pPr>
    </w:p>
    <w:p w:rsidR="00A95298" w:rsidRDefault="00426C81" w:rsidP="00723688">
      <w:pPr>
        <w:pStyle w:val="NormalWeb"/>
        <w:tabs>
          <w:tab w:val="left" w:pos="993"/>
        </w:tabs>
        <w:spacing w:after="0" w:afterAutospacing="0" w:line="276" w:lineRule="auto"/>
        <w:ind w:right="1669"/>
        <w:jc w:val="right"/>
        <w:rPr>
          <w:b/>
          <w:color w:val="000000" w:themeColor="text1"/>
        </w:rPr>
      </w:pPr>
      <w:r w:rsidRPr="00286D4D">
        <w:rPr>
          <w:b/>
          <w:color w:val="000000" w:themeColor="text1"/>
        </w:rPr>
        <w:t xml:space="preserve">                                 </w:t>
      </w:r>
    </w:p>
    <w:p w:rsidR="006B63E7" w:rsidRPr="009945B1" w:rsidRDefault="00B74477" w:rsidP="00A95298">
      <w:pPr>
        <w:pStyle w:val="NormalWeb"/>
        <w:tabs>
          <w:tab w:val="left" w:pos="993"/>
          <w:tab w:val="left" w:pos="1418"/>
        </w:tabs>
        <w:spacing w:after="0" w:afterAutospacing="0" w:line="276" w:lineRule="auto"/>
        <w:ind w:right="1669"/>
        <w:jc w:val="right"/>
        <w:rPr>
          <w:b/>
          <w:color w:val="000000" w:themeColor="text1"/>
        </w:rPr>
      </w:pPr>
      <w:r w:rsidRPr="009945B1">
        <w:rPr>
          <w:b/>
          <w:color w:val="000000" w:themeColor="text1"/>
        </w:rPr>
        <w:t>Formular</w:t>
      </w:r>
      <w:r w:rsidR="006B63E7" w:rsidRPr="009945B1">
        <w:rPr>
          <w:b/>
          <w:color w:val="000000" w:themeColor="text1"/>
        </w:rPr>
        <w:t xml:space="preserve"> </w:t>
      </w:r>
      <w:r w:rsidR="00A821E3" w:rsidRPr="009945B1">
        <w:rPr>
          <w:b/>
          <w:color w:val="000000" w:themeColor="text1"/>
        </w:rPr>
        <w:t>nr.</w:t>
      </w:r>
      <w:r w:rsidR="00A718DD" w:rsidRPr="009945B1">
        <w:rPr>
          <w:b/>
          <w:color w:val="000000" w:themeColor="text1"/>
        </w:rPr>
        <w:t xml:space="preserve"> </w:t>
      </w:r>
      <w:r w:rsidR="00A821E3" w:rsidRPr="009945B1">
        <w:rPr>
          <w:b/>
          <w:color w:val="000000" w:themeColor="text1"/>
        </w:rPr>
        <w:t>8</w:t>
      </w:r>
    </w:p>
    <w:p w:rsidR="006B63E7" w:rsidRPr="00286D4D" w:rsidRDefault="006B63E7" w:rsidP="006B63E7">
      <w:pPr>
        <w:tabs>
          <w:tab w:val="left" w:pos="284"/>
        </w:tabs>
        <w:jc w:val="both"/>
        <w:rPr>
          <w:b/>
          <w:color w:val="000000" w:themeColor="text1"/>
        </w:rPr>
      </w:pPr>
      <w:r w:rsidRPr="00286D4D">
        <w:rPr>
          <w:b/>
          <w:color w:val="000000" w:themeColor="text1"/>
        </w:rPr>
        <w:t xml:space="preserve">                                                                       </w:t>
      </w:r>
    </w:p>
    <w:p w:rsidR="006B63E7" w:rsidRPr="00286D4D" w:rsidRDefault="006B63E7" w:rsidP="006B63E7">
      <w:pPr>
        <w:pStyle w:val="Heading1"/>
        <w:tabs>
          <w:tab w:val="left" w:pos="284"/>
        </w:tabs>
        <w:spacing w:before="0" w:line="240" w:lineRule="auto"/>
        <w:ind w:left="851"/>
        <w:jc w:val="center"/>
        <w:rPr>
          <w:rFonts w:ascii="Times New Roman" w:hAnsi="Times New Roman" w:cs="Times New Roman"/>
          <w:color w:val="000000" w:themeColor="text1"/>
          <w:sz w:val="24"/>
          <w:szCs w:val="24"/>
        </w:rPr>
      </w:pPr>
      <w:r w:rsidRPr="00286D4D">
        <w:rPr>
          <w:rFonts w:ascii="Times New Roman" w:hAnsi="Times New Roman" w:cs="Times New Roman"/>
          <w:color w:val="000000" w:themeColor="text1"/>
          <w:sz w:val="24"/>
          <w:szCs w:val="24"/>
        </w:rPr>
        <w:t>CONTRACT DE FINANŢARE</w:t>
      </w:r>
    </w:p>
    <w:p w:rsidR="006B63E7" w:rsidRPr="00286D4D" w:rsidRDefault="006B63E7" w:rsidP="006B63E7">
      <w:pPr>
        <w:tabs>
          <w:tab w:val="left" w:pos="284"/>
        </w:tabs>
        <w:spacing w:after="0" w:line="240" w:lineRule="auto"/>
        <w:ind w:left="851"/>
        <w:rPr>
          <w:rFonts w:ascii="Times New Roman" w:hAnsi="Times New Roman"/>
          <w:b/>
          <w:color w:val="000000" w:themeColor="text1"/>
          <w:sz w:val="24"/>
          <w:szCs w:val="24"/>
        </w:rPr>
      </w:pPr>
    </w:p>
    <w:p w:rsidR="006B63E7" w:rsidRPr="00286D4D" w:rsidRDefault="006B63E7" w:rsidP="006B63E7">
      <w:pPr>
        <w:tabs>
          <w:tab w:val="left" w:pos="284"/>
        </w:tabs>
        <w:spacing w:after="0" w:line="240" w:lineRule="auto"/>
        <w:ind w:left="851"/>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snapToGrid w:val="0"/>
          <w:color w:val="000000" w:themeColor="text1"/>
          <w:sz w:val="24"/>
          <w:szCs w:val="24"/>
        </w:rPr>
        <w:t xml:space="preserve">Respectându-se principiile stabilite de Legea nr.350/2005, privind regimul finanțărilor nerambursabile din fonduri publice pentru activități nonprofit de interes general, </w:t>
      </w:r>
      <w:r w:rsidRPr="00286D4D">
        <w:rPr>
          <w:rFonts w:ascii="Times New Roman" w:hAnsi="Times New Roman"/>
          <w:color w:val="000000" w:themeColor="text1"/>
          <w:sz w:val="24"/>
          <w:szCs w:val="24"/>
        </w:rPr>
        <w:t xml:space="preserve">cu modificările și completările ulterioare și în temeiul prevederilor </w:t>
      </w:r>
      <w:r w:rsidR="003A048A">
        <w:rPr>
          <w:rFonts w:ascii="Times New Roman" w:hAnsi="Times New Roman"/>
          <w:color w:val="000000" w:themeColor="text1"/>
          <w:sz w:val="24"/>
          <w:szCs w:val="24"/>
        </w:rPr>
        <w:t xml:space="preserve">Legii 384/2023 pentru modificarea și completarea </w:t>
      </w:r>
      <w:r w:rsidRPr="00286D4D">
        <w:rPr>
          <w:rFonts w:ascii="Times New Roman" w:hAnsi="Times New Roman"/>
          <w:color w:val="000000" w:themeColor="text1"/>
          <w:sz w:val="24"/>
          <w:szCs w:val="24"/>
        </w:rPr>
        <w:t>Ordonanţei Guvernului nr. 82/2001 privind stabilirea unor forme de sprijin financiar pentru unităţile de cult aparţinând cultelor reli</w:t>
      </w:r>
      <w:r w:rsidR="003A048A">
        <w:rPr>
          <w:rFonts w:ascii="Times New Roman" w:hAnsi="Times New Roman"/>
          <w:color w:val="000000" w:themeColor="text1"/>
          <w:sz w:val="24"/>
          <w:szCs w:val="24"/>
        </w:rPr>
        <w:t>gioase recunoscute din România</w:t>
      </w:r>
      <w:r w:rsidRPr="00286D4D">
        <w:rPr>
          <w:rFonts w:ascii="Times New Roman" w:hAnsi="Times New Roman"/>
          <w:color w:val="000000" w:themeColor="text1"/>
          <w:sz w:val="24"/>
          <w:szCs w:val="24"/>
        </w:rPr>
        <w:t xml:space="preserve">, ale Normelor Metodologice de aplicare a prevederilor O.G. nr. 82/2001, aprobate prin H.G. 1470/2002, </w:t>
      </w:r>
      <w:r w:rsidR="003A048A">
        <w:rPr>
          <w:rFonts w:ascii="Times New Roman" w:hAnsi="Times New Roman"/>
          <w:color w:val="000000" w:themeColor="text1"/>
          <w:sz w:val="24"/>
          <w:szCs w:val="24"/>
        </w:rPr>
        <w:t xml:space="preserve">cu modificările și completările ulterioare, </w:t>
      </w:r>
      <w:r w:rsidRPr="00286D4D">
        <w:rPr>
          <w:rFonts w:ascii="Times New Roman" w:hAnsi="Times New Roman"/>
          <w:color w:val="000000" w:themeColor="text1"/>
          <w:sz w:val="24"/>
          <w:szCs w:val="24"/>
        </w:rPr>
        <w:t xml:space="preserve">ale Hotărârii Consiliului Judeţean Argeş nr._______, prin care s-a aprobat Ghidul privind </w:t>
      </w:r>
      <w:r w:rsidR="00D317DA">
        <w:rPr>
          <w:rFonts w:ascii="Times New Roman" w:hAnsi="Times New Roman"/>
          <w:color w:val="000000" w:themeColor="text1"/>
          <w:sz w:val="24"/>
          <w:szCs w:val="24"/>
        </w:rPr>
        <w:t xml:space="preserve">regimul finanțărilor nerambursabile de la bugetul local al județului </w:t>
      </w:r>
      <w:r w:rsidRPr="00286D4D">
        <w:rPr>
          <w:rFonts w:ascii="Times New Roman" w:hAnsi="Times New Roman"/>
          <w:color w:val="000000" w:themeColor="text1"/>
          <w:sz w:val="24"/>
          <w:szCs w:val="24"/>
        </w:rPr>
        <w:t xml:space="preserve">Argeș, pentru </w:t>
      </w:r>
      <w:r w:rsidR="00964C49">
        <w:rPr>
          <w:rFonts w:ascii="Times New Roman" w:hAnsi="Times New Roman"/>
          <w:color w:val="000000" w:themeColor="text1"/>
          <w:sz w:val="24"/>
          <w:szCs w:val="24"/>
        </w:rPr>
        <w:t>activități nonprofit de interes general (unități</w:t>
      </w:r>
      <w:r w:rsidRPr="00286D4D">
        <w:rPr>
          <w:rFonts w:ascii="Times New Roman" w:hAnsi="Times New Roman"/>
          <w:color w:val="000000" w:themeColor="text1"/>
          <w:sz w:val="24"/>
          <w:szCs w:val="24"/>
        </w:rPr>
        <w:t xml:space="preserve"> de cult</w:t>
      </w:r>
      <w:r w:rsidR="00964C49">
        <w:rPr>
          <w:rFonts w:ascii="Times New Roman" w:hAnsi="Times New Roman"/>
          <w:color w:val="000000" w:themeColor="text1"/>
          <w:sz w:val="24"/>
          <w:szCs w:val="24"/>
        </w:rPr>
        <w:t>)</w:t>
      </w:r>
      <w:r w:rsidRPr="00286D4D">
        <w:rPr>
          <w:rFonts w:ascii="Times New Roman" w:hAnsi="Times New Roman"/>
          <w:color w:val="000000" w:themeColor="text1"/>
          <w:sz w:val="24"/>
          <w:szCs w:val="24"/>
        </w:rPr>
        <w:t>, precum și a Hotărârii Consiliului Județean Argeș nr. _________</w:t>
      </w:r>
      <w:r w:rsidR="00964C49">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prin care s-a aprobat acordarea de sprijin financiar unităților de cult, s-a încheiat prezentul contract între:</w:t>
      </w:r>
    </w:p>
    <w:p w:rsidR="006B63E7" w:rsidRPr="00286D4D" w:rsidRDefault="006B63E7" w:rsidP="006B63E7">
      <w:pPr>
        <w:tabs>
          <w:tab w:val="left" w:pos="284"/>
        </w:tabs>
        <w:spacing w:after="0" w:line="240" w:lineRule="auto"/>
        <w:ind w:left="851"/>
        <w:rPr>
          <w:rFonts w:ascii="Times New Roman" w:hAnsi="Times New Roman"/>
          <w:b/>
          <w:color w:val="000000" w:themeColor="text1"/>
          <w:sz w:val="24"/>
          <w:szCs w:val="24"/>
        </w:rPr>
      </w:pPr>
    </w:p>
    <w:p w:rsidR="006B63E7" w:rsidRPr="00286D4D" w:rsidRDefault="006B63E7" w:rsidP="006B63E7">
      <w:pPr>
        <w:tabs>
          <w:tab w:val="left" w:pos="284"/>
        </w:tabs>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I - Părţile contractului:</w:t>
      </w:r>
    </w:p>
    <w:p w:rsidR="006B63E7" w:rsidRPr="00286D4D" w:rsidRDefault="005E6924" w:rsidP="006B63E7">
      <w:pPr>
        <w:tabs>
          <w:tab w:val="left" w:pos="284"/>
        </w:tabs>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r>
      <w:r w:rsidR="006B63E7" w:rsidRPr="00286D4D">
        <w:rPr>
          <w:rFonts w:ascii="Times New Roman" w:hAnsi="Times New Roman"/>
          <w:b/>
          <w:color w:val="000000" w:themeColor="text1"/>
          <w:sz w:val="24"/>
          <w:szCs w:val="24"/>
        </w:rPr>
        <w:t>Art. 1.</w:t>
      </w:r>
      <w:r w:rsidR="006B63E7" w:rsidRPr="00286D4D">
        <w:rPr>
          <w:rFonts w:ascii="Times New Roman" w:hAnsi="Times New Roman"/>
          <w:color w:val="000000" w:themeColor="text1"/>
          <w:sz w:val="24"/>
          <w:szCs w:val="24"/>
        </w:rPr>
        <w:t xml:space="preserve"> </w:t>
      </w:r>
      <w:r w:rsidR="006B63E7" w:rsidRPr="00286D4D">
        <w:rPr>
          <w:rFonts w:ascii="Times New Roman" w:hAnsi="Times New Roman"/>
          <w:b/>
          <w:color w:val="000000" w:themeColor="text1"/>
          <w:sz w:val="24"/>
          <w:szCs w:val="24"/>
        </w:rPr>
        <w:t>(1)</w:t>
      </w:r>
      <w:r w:rsidR="006B63E7" w:rsidRPr="00286D4D">
        <w:rPr>
          <w:rFonts w:ascii="Times New Roman" w:hAnsi="Times New Roman"/>
          <w:color w:val="000000" w:themeColor="text1"/>
          <w:sz w:val="24"/>
          <w:szCs w:val="24"/>
        </w:rPr>
        <w:t xml:space="preserve"> </w:t>
      </w:r>
      <w:r w:rsidR="006B63E7" w:rsidRPr="00286D4D">
        <w:rPr>
          <w:rFonts w:ascii="Times New Roman" w:hAnsi="Times New Roman"/>
          <w:b/>
          <w:color w:val="000000" w:themeColor="text1"/>
          <w:sz w:val="24"/>
          <w:szCs w:val="24"/>
        </w:rPr>
        <w:t>Județul Argeș</w:t>
      </w:r>
      <w:r w:rsidR="00964C49" w:rsidRPr="00441DEC">
        <w:rPr>
          <w:rFonts w:ascii="Times New Roman" w:hAnsi="Times New Roman"/>
          <w:color w:val="000000" w:themeColor="text1"/>
          <w:sz w:val="24"/>
          <w:szCs w:val="24"/>
        </w:rPr>
        <w:t>,</w:t>
      </w:r>
      <w:r w:rsidR="006B63E7" w:rsidRPr="00286D4D">
        <w:rPr>
          <w:rFonts w:ascii="Times New Roman" w:hAnsi="Times New Roman"/>
          <w:b/>
          <w:color w:val="000000" w:themeColor="text1"/>
          <w:sz w:val="24"/>
          <w:szCs w:val="24"/>
        </w:rPr>
        <w:t xml:space="preserve"> </w:t>
      </w:r>
      <w:r w:rsidR="006B63E7" w:rsidRPr="00286D4D">
        <w:rPr>
          <w:rFonts w:ascii="Times New Roman" w:hAnsi="Times New Roman"/>
          <w:color w:val="000000" w:themeColor="text1"/>
          <w:sz w:val="24"/>
          <w:szCs w:val="24"/>
        </w:rPr>
        <w:t>cu sediul</w:t>
      </w:r>
      <w:r w:rsidR="00551C1F">
        <w:rPr>
          <w:rFonts w:ascii="Times New Roman" w:hAnsi="Times New Roman"/>
          <w:color w:val="000000" w:themeColor="text1"/>
          <w:sz w:val="24"/>
          <w:szCs w:val="24"/>
        </w:rPr>
        <w:t xml:space="preserve"> </w:t>
      </w:r>
      <w:r w:rsidR="00551C1F" w:rsidRPr="00286D4D">
        <w:rPr>
          <w:rFonts w:ascii="Times New Roman" w:hAnsi="Times New Roman"/>
          <w:color w:val="000000" w:themeColor="text1"/>
          <w:sz w:val="24"/>
          <w:szCs w:val="24"/>
        </w:rPr>
        <w:t xml:space="preserve">în </w:t>
      </w:r>
      <w:r w:rsidR="006B63E7" w:rsidRPr="00286D4D">
        <w:rPr>
          <w:rFonts w:ascii="Times New Roman" w:hAnsi="Times New Roman"/>
          <w:color w:val="000000" w:themeColor="text1"/>
          <w:sz w:val="24"/>
          <w:szCs w:val="24"/>
        </w:rPr>
        <w:t>________</w:t>
      </w:r>
      <w:r w:rsidR="00551C1F">
        <w:rPr>
          <w:rFonts w:ascii="Times New Roman" w:hAnsi="Times New Roman"/>
          <w:color w:val="000000" w:themeColor="text1"/>
          <w:sz w:val="24"/>
          <w:szCs w:val="24"/>
        </w:rPr>
        <w:t>________</w:t>
      </w:r>
      <w:r w:rsidR="006B63E7" w:rsidRPr="00286D4D">
        <w:rPr>
          <w:rFonts w:ascii="Times New Roman" w:hAnsi="Times New Roman"/>
          <w:color w:val="000000" w:themeColor="text1"/>
          <w:sz w:val="24"/>
          <w:szCs w:val="24"/>
        </w:rPr>
        <w:t xml:space="preserve">, cont </w:t>
      </w:r>
      <w:r w:rsidR="00551C1F">
        <w:rPr>
          <w:rFonts w:ascii="Times New Roman" w:hAnsi="Times New Roman"/>
          <w:color w:val="000000" w:themeColor="text1"/>
          <w:sz w:val="24"/>
          <w:szCs w:val="24"/>
        </w:rPr>
        <w:t xml:space="preserve">nr. </w:t>
      </w:r>
      <w:r w:rsidR="006B63E7" w:rsidRPr="00286D4D">
        <w:rPr>
          <w:rFonts w:ascii="Times New Roman" w:hAnsi="Times New Roman"/>
          <w:color w:val="000000" w:themeColor="text1"/>
          <w:sz w:val="24"/>
          <w:szCs w:val="24"/>
        </w:rPr>
        <w:t xml:space="preserve">_____________deschis la _______cod fiscal______, reprezentat prin _______denumit în continuare </w:t>
      </w:r>
      <w:r w:rsidR="006B63E7" w:rsidRPr="00286D4D">
        <w:rPr>
          <w:rFonts w:ascii="Times New Roman" w:hAnsi="Times New Roman"/>
          <w:b/>
          <w:color w:val="000000" w:themeColor="text1"/>
          <w:sz w:val="24"/>
          <w:szCs w:val="24"/>
        </w:rPr>
        <w:t>autoritate finanţatoare</w:t>
      </w:r>
      <w:r w:rsidR="006B63E7" w:rsidRPr="00286D4D">
        <w:rPr>
          <w:rFonts w:ascii="Times New Roman" w:hAnsi="Times New Roman"/>
          <w:color w:val="000000" w:themeColor="text1"/>
          <w:sz w:val="24"/>
          <w:szCs w:val="24"/>
        </w:rPr>
        <w:t xml:space="preserve">, </w:t>
      </w:r>
    </w:p>
    <w:p w:rsidR="006B63E7" w:rsidRPr="00286D4D" w:rsidRDefault="006B63E7" w:rsidP="006B63E7">
      <w:pPr>
        <w:tabs>
          <w:tab w:val="left" w:pos="284"/>
        </w:tabs>
        <w:spacing w:after="0" w:line="240" w:lineRule="auto"/>
        <w:ind w:left="851"/>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ab/>
        <w:t>și</w:t>
      </w:r>
    </w:p>
    <w:p w:rsidR="006B63E7" w:rsidRPr="00286D4D" w:rsidRDefault="006B63E7" w:rsidP="006B63E7">
      <w:pPr>
        <w:tabs>
          <w:tab w:val="left" w:pos="284"/>
          <w:tab w:val="left" w:pos="709"/>
        </w:tabs>
        <w:spacing w:after="0" w:line="240" w:lineRule="auto"/>
        <w:ind w:left="851"/>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ab/>
      </w:r>
      <w:r w:rsidRPr="00286D4D">
        <w:rPr>
          <w:rFonts w:ascii="Times New Roman" w:hAnsi="Times New Roman"/>
          <w:b/>
          <w:color w:val="000000" w:themeColor="text1"/>
          <w:sz w:val="24"/>
          <w:szCs w:val="24"/>
        </w:rPr>
        <w:t>(2)</w:t>
      </w:r>
      <w:r w:rsidRPr="00286D4D">
        <w:rPr>
          <w:rFonts w:ascii="Times New Roman" w:hAnsi="Times New Roman"/>
          <w:color w:val="000000" w:themeColor="text1"/>
          <w:sz w:val="24"/>
          <w:szCs w:val="24"/>
        </w:rPr>
        <w:t xml:space="preserve"> </w:t>
      </w:r>
      <w:r w:rsidRPr="0008604B">
        <w:rPr>
          <w:rFonts w:ascii="Times New Roman" w:hAnsi="Times New Roman"/>
          <w:color w:val="000000" w:themeColor="text1"/>
          <w:sz w:val="24"/>
          <w:szCs w:val="24"/>
        </w:rPr>
        <w:t>_________________</w:t>
      </w:r>
      <w:r w:rsidRPr="00286D4D">
        <w:rPr>
          <w:rFonts w:ascii="Times New Roman" w:hAnsi="Times New Roman"/>
          <w:color w:val="000000" w:themeColor="text1"/>
          <w:sz w:val="24"/>
          <w:szCs w:val="24"/>
        </w:rPr>
        <w:t>,</w:t>
      </w:r>
      <w:r w:rsidR="00CE2048">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 xml:space="preserve">cu sediul în ________________________, cont nr. </w:t>
      </w:r>
      <w:r w:rsidR="001F128C" w:rsidRPr="00286D4D">
        <w:rPr>
          <w:rFonts w:ascii="Times New Roman" w:hAnsi="Times New Roman"/>
          <w:color w:val="000000" w:themeColor="text1"/>
          <w:sz w:val="24"/>
          <w:szCs w:val="24"/>
        </w:rPr>
        <w:t>_____________</w:t>
      </w:r>
      <w:r w:rsidRPr="00286D4D">
        <w:rPr>
          <w:rFonts w:ascii="Times New Roman" w:hAnsi="Times New Roman"/>
          <w:color w:val="000000" w:themeColor="text1"/>
          <w:sz w:val="24"/>
          <w:szCs w:val="24"/>
        </w:rPr>
        <w:t xml:space="preserve">deschis la___________, cod fiscal________, reprezentată prin _____________, denumită în continuare </w:t>
      </w:r>
      <w:r w:rsidRPr="00286D4D">
        <w:rPr>
          <w:rFonts w:ascii="Times New Roman" w:hAnsi="Times New Roman"/>
          <w:b/>
          <w:color w:val="000000" w:themeColor="text1"/>
          <w:sz w:val="24"/>
          <w:szCs w:val="24"/>
        </w:rPr>
        <w:t>beneficiar</w:t>
      </w:r>
      <w:r w:rsidRPr="00286D4D">
        <w:rPr>
          <w:rFonts w:ascii="Times New Roman" w:hAnsi="Times New Roman"/>
          <w:color w:val="000000" w:themeColor="text1"/>
          <w:sz w:val="24"/>
          <w:szCs w:val="24"/>
        </w:rPr>
        <w:t xml:space="preserve">. </w:t>
      </w:r>
    </w:p>
    <w:p w:rsidR="006B63E7" w:rsidRPr="00286D4D" w:rsidRDefault="006B63E7" w:rsidP="006B63E7">
      <w:pPr>
        <w:tabs>
          <w:tab w:val="left" w:pos="284"/>
        </w:tabs>
        <w:spacing w:after="0" w:line="240" w:lineRule="auto"/>
        <w:ind w:left="851"/>
        <w:jc w:val="both"/>
        <w:rPr>
          <w:rFonts w:ascii="Times New Roman" w:hAnsi="Times New Roman"/>
          <w:color w:val="000000" w:themeColor="text1"/>
          <w:sz w:val="24"/>
          <w:szCs w:val="24"/>
        </w:rPr>
      </w:pPr>
    </w:p>
    <w:p w:rsidR="006B63E7" w:rsidRPr="00286D4D" w:rsidRDefault="006B63E7" w:rsidP="006B63E7">
      <w:pPr>
        <w:tabs>
          <w:tab w:val="left" w:pos="284"/>
        </w:tabs>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II - Obiectul contractului:</w:t>
      </w:r>
    </w:p>
    <w:p w:rsidR="006B63E7" w:rsidRPr="00286D4D" w:rsidRDefault="006B63E7" w:rsidP="006B63E7">
      <w:pPr>
        <w:tabs>
          <w:tab w:val="left" w:pos="284"/>
        </w:tabs>
        <w:spacing w:after="0" w:line="240" w:lineRule="auto"/>
        <w:ind w:left="851" w:firstLine="360"/>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ab/>
        <w:t xml:space="preserve">Art. 2. </w:t>
      </w:r>
    </w:p>
    <w:p w:rsidR="006B63E7" w:rsidRPr="00286D4D" w:rsidRDefault="006B63E7" w:rsidP="006B63E7">
      <w:pPr>
        <w:tabs>
          <w:tab w:val="left" w:pos="284"/>
        </w:tabs>
        <w:spacing w:after="0" w:line="240" w:lineRule="auto"/>
        <w:ind w:left="851"/>
        <w:jc w:val="both"/>
        <w:rPr>
          <w:rFonts w:ascii="Times New Roman" w:hAnsi="Times New Roman"/>
          <w:b/>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ab/>
      </w:r>
      <w:r w:rsidRPr="00286D4D">
        <w:rPr>
          <w:rFonts w:ascii="Times New Roman" w:hAnsi="Times New Roman"/>
          <w:b/>
          <w:color w:val="000000" w:themeColor="text1"/>
          <w:sz w:val="24"/>
          <w:szCs w:val="24"/>
        </w:rPr>
        <w:t>(1)</w:t>
      </w:r>
      <w:r w:rsidRPr="00286D4D">
        <w:rPr>
          <w:rFonts w:ascii="Times New Roman" w:hAnsi="Times New Roman"/>
          <w:color w:val="000000" w:themeColor="text1"/>
          <w:sz w:val="24"/>
          <w:szCs w:val="24"/>
        </w:rPr>
        <w:t xml:space="preserve"> Obiectul prezentului contract îl constituie acordarea de sprijin financiar prin alocarea sumei de </w:t>
      </w:r>
      <w:r w:rsidRPr="00E05971">
        <w:rPr>
          <w:rFonts w:ascii="Times New Roman" w:hAnsi="Times New Roman"/>
          <w:color w:val="000000" w:themeColor="text1"/>
          <w:sz w:val="24"/>
          <w:szCs w:val="24"/>
        </w:rPr>
        <w:t>____</w:t>
      </w:r>
      <w:r w:rsidR="00D157CB" w:rsidRPr="00E05971">
        <w:rPr>
          <w:rFonts w:ascii="Times New Roman" w:hAnsi="Times New Roman"/>
          <w:color w:val="000000" w:themeColor="text1"/>
          <w:sz w:val="24"/>
          <w:szCs w:val="24"/>
        </w:rPr>
        <w:t>__</w:t>
      </w:r>
      <w:r w:rsidRPr="00286D4D">
        <w:rPr>
          <w:rFonts w:ascii="Times New Roman" w:hAnsi="Times New Roman"/>
          <w:color w:val="000000" w:themeColor="text1"/>
          <w:sz w:val="24"/>
          <w:szCs w:val="24"/>
        </w:rPr>
        <w:t xml:space="preserve"> lei de către autoritatea finanţatoare, în vederea Cofinanțării proiectului_________</w:t>
      </w:r>
      <w:r w:rsidR="00D157CB" w:rsidRPr="00286D4D">
        <w:rPr>
          <w:rFonts w:ascii="Times New Roman" w:hAnsi="Times New Roman"/>
          <w:color w:val="000000" w:themeColor="text1"/>
          <w:sz w:val="24"/>
          <w:szCs w:val="24"/>
        </w:rPr>
        <w:t>_______</w:t>
      </w:r>
      <w:r w:rsidRPr="00286D4D">
        <w:rPr>
          <w:rFonts w:ascii="Times New Roman" w:hAnsi="Times New Roman"/>
          <w:color w:val="000000" w:themeColor="text1"/>
          <w:sz w:val="24"/>
          <w:szCs w:val="24"/>
        </w:rPr>
        <w:t>, sumă aprobată prin Hotărârea Consiliului Judeţean Argeș nr._________;</w:t>
      </w:r>
    </w:p>
    <w:p w:rsidR="006B63E7" w:rsidRPr="00286D4D" w:rsidRDefault="005E6924" w:rsidP="006B63E7">
      <w:pPr>
        <w:tabs>
          <w:tab w:val="left" w:pos="284"/>
        </w:tabs>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r>
      <w:r w:rsidR="006B63E7" w:rsidRPr="00286D4D">
        <w:rPr>
          <w:rFonts w:ascii="Times New Roman" w:hAnsi="Times New Roman"/>
          <w:b/>
          <w:color w:val="000000" w:themeColor="text1"/>
          <w:sz w:val="24"/>
          <w:szCs w:val="24"/>
        </w:rPr>
        <w:t>(2)</w:t>
      </w:r>
      <w:r w:rsidR="006B63E7" w:rsidRPr="00286D4D">
        <w:rPr>
          <w:rFonts w:ascii="Times New Roman" w:hAnsi="Times New Roman"/>
          <w:color w:val="000000" w:themeColor="text1"/>
          <w:sz w:val="24"/>
          <w:szCs w:val="24"/>
        </w:rPr>
        <w:t xml:space="preserve"> Suma reprezentând sprijinul financiar se va vira în _____tranșe (</w:t>
      </w:r>
      <w:r w:rsidR="00BF6977">
        <w:rPr>
          <w:rFonts w:ascii="Times New Roman" w:hAnsi="Times New Roman"/>
          <w:color w:val="000000" w:themeColor="text1"/>
          <w:sz w:val="24"/>
          <w:szCs w:val="24"/>
        </w:rPr>
        <w:t>tranșa finală</w:t>
      </w:r>
      <w:r w:rsidR="006B63E7" w:rsidRPr="00286D4D">
        <w:rPr>
          <w:rFonts w:ascii="Times New Roman" w:hAnsi="Times New Roman"/>
          <w:color w:val="000000" w:themeColor="text1"/>
          <w:sz w:val="24"/>
          <w:szCs w:val="24"/>
        </w:rPr>
        <w:t xml:space="preserve"> după justificarea </w:t>
      </w:r>
      <w:r w:rsidR="00BF6977">
        <w:rPr>
          <w:rFonts w:ascii="Times New Roman" w:hAnsi="Times New Roman"/>
          <w:color w:val="000000" w:themeColor="text1"/>
          <w:sz w:val="24"/>
          <w:szCs w:val="24"/>
        </w:rPr>
        <w:t>celei anterioare</w:t>
      </w:r>
      <w:r w:rsidR="006B63E7" w:rsidRPr="00286D4D">
        <w:rPr>
          <w:rFonts w:ascii="Times New Roman" w:hAnsi="Times New Roman"/>
          <w:color w:val="000000" w:themeColor="text1"/>
          <w:sz w:val="24"/>
          <w:szCs w:val="24"/>
        </w:rPr>
        <w:t>, însoțită de un raport intermediar).</w:t>
      </w:r>
    </w:p>
    <w:p w:rsidR="006B63E7" w:rsidRPr="00286D4D" w:rsidRDefault="006B63E7" w:rsidP="006B63E7">
      <w:pPr>
        <w:spacing w:after="0" w:line="240" w:lineRule="auto"/>
        <w:ind w:left="851" w:firstLine="720"/>
        <w:jc w:val="both"/>
        <w:rPr>
          <w:rFonts w:ascii="Times New Roman" w:hAnsi="Times New Roman"/>
          <w:color w:val="000000" w:themeColor="text1"/>
          <w:sz w:val="24"/>
          <w:szCs w:val="24"/>
        </w:rPr>
      </w:pP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Capitolul III - Durata contractului:</w:t>
      </w: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       </w:t>
      </w:r>
      <w:r w:rsidRPr="00286D4D">
        <w:rPr>
          <w:rFonts w:ascii="Times New Roman" w:hAnsi="Times New Roman"/>
          <w:b/>
          <w:color w:val="000000" w:themeColor="text1"/>
          <w:sz w:val="24"/>
          <w:szCs w:val="24"/>
        </w:rPr>
        <w:tab/>
        <w:t xml:space="preserve">Art. 3. </w:t>
      </w:r>
      <w:r w:rsidRPr="00286D4D">
        <w:rPr>
          <w:rFonts w:ascii="Times New Roman" w:hAnsi="Times New Roman"/>
          <w:color w:val="000000" w:themeColor="text1"/>
          <w:sz w:val="24"/>
          <w:szCs w:val="24"/>
        </w:rPr>
        <w:t xml:space="preserve">Prezentul contract intră în vigoare la data semnării și înregistrării lui la sediul celor două părți, și este valabil până la </w:t>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t>___________.</w:t>
      </w:r>
    </w:p>
    <w:p w:rsidR="006B63E7" w:rsidRPr="00286D4D" w:rsidRDefault="006B63E7" w:rsidP="006B63E7">
      <w:pPr>
        <w:spacing w:after="0" w:line="240" w:lineRule="auto"/>
        <w:ind w:left="851"/>
        <w:jc w:val="both"/>
        <w:rPr>
          <w:rFonts w:ascii="Times New Roman" w:hAnsi="Times New Roman"/>
          <w:b/>
          <w:color w:val="000000" w:themeColor="text1"/>
          <w:sz w:val="24"/>
          <w:szCs w:val="24"/>
        </w:rPr>
      </w:pPr>
    </w:p>
    <w:p w:rsidR="006B63E7" w:rsidRPr="00286D4D" w:rsidRDefault="006B63E7" w:rsidP="006B63E7">
      <w:pPr>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IV - Documente pe baza cărora se acordă sprijinul financiar:</w:t>
      </w:r>
    </w:p>
    <w:p w:rsidR="006B63E7" w:rsidRPr="00286D4D" w:rsidRDefault="006B63E7" w:rsidP="005E6924">
      <w:pPr>
        <w:spacing w:after="0" w:line="240" w:lineRule="auto"/>
        <w:ind w:left="708" w:firstLine="708"/>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Art. 4.</w:t>
      </w:r>
      <w:r w:rsidRPr="00286D4D">
        <w:rPr>
          <w:rFonts w:ascii="Times New Roman" w:hAnsi="Times New Roman"/>
          <w:color w:val="000000" w:themeColor="text1"/>
          <w:sz w:val="24"/>
          <w:szCs w:val="24"/>
        </w:rPr>
        <w:t xml:space="preserve"> Documentele în baza cărora se acordă sprijin financiar sunt:</w:t>
      </w:r>
    </w:p>
    <w:p w:rsidR="006B63E7" w:rsidRPr="00286D4D" w:rsidRDefault="006B63E7" w:rsidP="006B63E7">
      <w:pPr>
        <w:spacing w:after="0" w:line="240" w:lineRule="auto"/>
        <w:ind w:left="851" w:firstLine="426"/>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(1)</w:t>
      </w:r>
      <w:r w:rsidRPr="00286D4D">
        <w:rPr>
          <w:rFonts w:ascii="Times New Roman" w:hAnsi="Times New Roman"/>
          <w:color w:val="000000" w:themeColor="text1"/>
          <w:sz w:val="24"/>
          <w:szCs w:val="24"/>
        </w:rPr>
        <w:t xml:space="preserve"> Documentele depuse de către beneficiar conform pct. </w:t>
      </w:r>
      <w:r w:rsidRPr="00286D4D">
        <w:rPr>
          <w:rFonts w:ascii="Times New Roman" w:hAnsi="Times New Roman"/>
          <w:color w:val="000000" w:themeColor="text1"/>
          <w:sz w:val="24"/>
          <w:szCs w:val="24"/>
        </w:rPr>
        <w:softHyphen/>
      </w:r>
      <w:r w:rsidRPr="00286D4D">
        <w:rPr>
          <w:rFonts w:ascii="Times New Roman" w:hAnsi="Times New Roman"/>
          <w:color w:val="000000" w:themeColor="text1"/>
          <w:sz w:val="24"/>
          <w:szCs w:val="24"/>
        </w:rPr>
        <w:softHyphen/>
        <w:t>________ din Ghidul Solicitantului _____________, pentru unitățile de cult aparținând cultelor religioase din Județul Argeș, recunoscute în România</w:t>
      </w:r>
      <w:r w:rsidR="002B009B">
        <w:rPr>
          <w:rFonts w:ascii="Times New Roman" w:hAnsi="Times New Roman"/>
          <w:color w:val="000000" w:themeColor="text1"/>
          <w:sz w:val="24"/>
          <w:szCs w:val="24"/>
        </w:rPr>
        <w:t>,</w:t>
      </w:r>
      <w:r w:rsidRPr="00286D4D">
        <w:rPr>
          <w:rFonts w:ascii="Times New Roman" w:hAnsi="Times New Roman"/>
          <w:color w:val="000000" w:themeColor="text1"/>
          <w:sz w:val="24"/>
          <w:szCs w:val="24"/>
        </w:rPr>
        <w:t xml:space="preserve"> aprobat prin Hotărârea Consiliului Judeţean Argeş nr. _________;</w:t>
      </w:r>
    </w:p>
    <w:p w:rsidR="006B63E7" w:rsidRPr="006F02B9" w:rsidRDefault="006B63E7" w:rsidP="006F02B9">
      <w:pPr>
        <w:spacing w:after="0" w:line="240" w:lineRule="auto"/>
        <w:ind w:left="851" w:firstLine="426"/>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 (2)</w:t>
      </w:r>
      <w:r w:rsidRPr="00286D4D">
        <w:rPr>
          <w:rFonts w:ascii="Times New Roman" w:hAnsi="Times New Roman"/>
          <w:color w:val="000000" w:themeColor="text1"/>
          <w:sz w:val="24"/>
          <w:szCs w:val="24"/>
        </w:rPr>
        <w:t xml:space="preserve"> Hotărârea Consiliului Județean Argeș nr. _________ prin care s-a aprobat acordarea de sprijin financiar unităților de cult.</w:t>
      </w:r>
    </w:p>
    <w:p w:rsidR="006B63E7" w:rsidRPr="00286D4D" w:rsidRDefault="006B63E7" w:rsidP="006B63E7">
      <w:pPr>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V - Drepturile şi obligaţiile părţilor</w:t>
      </w:r>
    </w:p>
    <w:p w:rsidR="006B63E7" w:rsidRPr="00286D4D" w:rsidRDefault="006B63E7" w:rsidP="00A95298">
      <w:pPr>
        <w:spacing w:after="0" w:line="240" w:lineRule="auto"/>
        <w:ind w:left="503" w:firstLine="708"/>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Art. 5.  (1) Drepturile şi obligaţiile autorității finanțatoare:</w:t>
      </w:r>
    </w:p>
    <w:p w:rsidR="006B63E7" w:rsidRPr="00286D4D" w:rsidRDefault="00DD21A3" w:rsidP="00D4104E">
      <w:pPr>
        <w:pStyle w:val="ListParagraph"/>
        <w:numPr>
          <w:ilvl w:val="0"/>
          <w:numId w:val="15"/>
        </w:numPr>
        <w:spacing w:after="0" w:line="240" w:lineRule="auto"/>
        <w:ind w:left="851" w:firstLine="36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6B63E7" w:rsidRPr="00286D4D">
        <w:rPr>
          <w:rFonts w:ascii="Times New Roman" w:hAnsi="Times New Roman"/>
          <w:color w:val="000000" w:themeColor="text1"/>
          <w:sz w:val="24"/>
          <w:szCs w:val="24"/>
        </w:rPr>
        <w:t>virează direct în contul beneficiarului suma rep</w:t>
      </w:r>
      <w:r w:rsidR="00E824ED">
        <w:rPr>
          <w:rFonts w:ascii="Times New Roman" w:hAnsi="Times New Roman"/>
          <w:color w:val="000000" w:themeColor="text1"/>
          <w:sz w:val="24"/>
          <w:szCs w:val="24"/>
        </w:rPr>
        <w:t>r</w:t>
      </w:r>
      <w:r w:rsidR="006B63E7" w:rsidRPr="00286D4D">
        <w:rPr>
          <w:rFonts w:ascii="Times New Roman" w:hAnsi="Times New Roman"/>
          <w:color w:val="000000" w:themeColor="text1"/>
          <w:sz w:val="24"/>
          <w:szCs w:val="24"/>
        </w:rPr>
        <w:t>ezentând sprijinul financiar, în _____tranșe;</w:t>
      </w:r>
    </w:p>
    <w:p w:rsidR="006B63E7" w:rsidRPr="00286D4D" w:rsidRDefault="006B63E7" w:rsidP="00D4104E">
      <w:pPr>
        <w:pStyle w:val="ListParagraph"/>
        <w:numPr>
          <w:ilvl w:val="0"/>
          <w:numId w:val="15"/>
        </w:numPr>
        <w:spacing w:after="0" w:line="240" w:lineRule="auto"/>
        <w:ind w:left="851" w:firstLine="360"/>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are dreptul să efectueze controale şi să verifice modul de utiliz</w:t>
      </w:r>
      <w:r w:rsidR="00990717">
        <w:rPr>
          <w:rFonts w:ascii="Times New Roman" w:hAnsi="Times New Roman"/>
          <w:color w:val="000000" w:themeColor="text1"/>
          <w:sz w:val="24"/>
          <w:szCs w:val="24"/>
        </w:rPr>
        <w:t xml:space="preserve">are a fondurilor ce constituie </w:t>
      </w:r>
      <w:r w:rsidRPr="00286D4D">
        <w:rPr>
          <w:rFonts w:ascii="Times New Roman" w:hAnsi="Times New Roman"/>
          <w:color w:val="000000" w:themeColor="text1"/>
          <w:sz w:val="24"/>
          <w:szCs w:val="24"/>
        </w:rPr>
        <w:t>sprijinul financiar acordat;</w:t>
      </w:r>
    </w:p>
    <w:p w:rsidR="006B63E7" w:rsidRPr="00286D4D" w:rsidRDefault="00DD21A3" w:rsidP="00D4104E">
      <w:pPr>
        <w:pStyle w:val="ListParagraph"/>
        <w:numPr>
          <w:ilvl w:val="0"/>
          <w:numId w:val="15"/>
        </w:numPr>
        <w:spacing w:after="0" w:line="240" w:lineRule="auto"/>
        <w:ind w:left="851" w:firstLine="36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6B63E7" w:rsidRPr="00286D4D">
        <w:rPr>
          <w:rFonts w:ascii="Times New Roman" w:hAnsi="Times New Roman"/>
          <w:color w:val="000000" w:themeColor="text1"/>
          <w:sz w:val="24"/>
          <w:szCs w:val="24"/>
        </w:rPr>
        <w:t>primește raportul de justificare a sprijinului financiar acordat, conform Ghidului Solicitantului,</w:t>
      </w:r>
      <w:r w:rsidR="006B63E7" w:rsidRPr="00286D4D">
        <w:rPr>
          <w:rFonts w:ascii="Times New Roman" w:hAnsi="Times New Roman"/>
          <w:b/>
          <w:color w:val="000000" w:themeColor="text1"/>
          <w:sz w:val="24"/>
          <w:szCs w:val="24"/>
        </w:rPr>
        <w:t xml:space="preserve"> </w:t>
      </w:r>
      <w:r w:rsidR="006B63E7" w:rsidRPr="00286D4D">
        <w:rPr>
          <w:rFonts w:ascii="Times New Roman" w:hAnsi="Times New Roman"/>
          <w:color w:val="000000" w:themeColor="text1"/>
          <w:sz w:val="24"/>
          <w:szCs w:val="24"/>
        </w:rPr>
        <w:t>aprobat prin Hotărârea Consiliului Judeţean Argeş nr. _____________.</w:t>
      </w:r>
    </w:p>
    <w:p w:rsidR="006B63E7" w:rsidRPr="00286D4D" w:rsidRDefault="00D6709C" w:rsidP="006B63E7">
      <w:pPr>
        <w:pStyle w:val="ListParagraph"/>
        <w:tabs>
          <w:tab w:val="left" w:pos="709"/>
        </w:tabs>
        <w:spacing w:after="0" w:line="240" w:lineRule="auto"/>
        <w:ind w:left="851"/>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6B63E7" w:rsidRPr="00286D4D">
        <w:rPr>
          <w:rFonts w:ascii="Times New Roman" w:hAnsi="Times New Roman"/>
          <w:b/>
          <w:color w:val="000000" w:themeColor="text1"/>
          <w:sz w:val="24"/>
          <w:szCs w:val="24"/>
        </w:rPr>
        <w:t>(2) Drepturile şi obligaţiile beneficiarului:</w:t>
      </w:r>
    </w:p>
    <w:p w:rsidR="006B63E7" w:rsidRPr="00286D4D" w:rsidRDefault="006B63E7" w:rsidP="00D4104E">
      <w:pPr>
        <w:numPr>
          <w:ilvl w:val="0"/>
          <w:numId w:val="14"/>
        </w:numPr>
        <w:tabs>
          <w:tab w:val="left" w:pos="709"/>
          <w:tab w:val="num" w:pos="1080"/>
        </w:tabs>
        <w:spacing w:after="0" w:line="240" w:lineRule="auto"/>
        <w:ind w:left="851" w:firstLine="284"/>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primește suma reprezentând sprijinul financiar, în condiţiile prevăzute în contract;</w:t>
      </w:r>
    </w:p>
    <w:p w:rsidR="005E6924" w:rsidRPr="00286D4D" w:rsidRDefault="006B63E7" w:rsidP="00D4104E">
      <w:pPr>
        <w:numPr>
          <w:ilvl w:val="0"/>
          <w:numId w:val="14"/>
        </w:numPr>
        <w:tabs>
          <w:tab w:val="left" w:pos="709"/>
          <w:tab w:val="num" w:pos="1080"/>
        </w:tabs>
        <w:spacing w:after="0" w:line="240" w:lineRule="auto"/>
        <w:ind w:left="851" w:firstLine="284"/>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se obligă să utilizeze sprijinul financiar primit numai în scopul realizării obiectului contractului prevăzut la art. 2 alin. 1;</w:t>
      </w:r>
    </w:p>
    <w:p w:rsidR="002E6FA5" w:rsidRDefault="005E6924" w:rsidP="00D4104E">
      <w:pPr>
        <w:numPr>
          <w:ilvl w:val="0"/>
          <w:numId w:val="14"/>
        </w:numPr>
        <w:tabs>
          <w:tab w:val="left" w:pos="709"/>
          <w:tab w:val="num" w:pos="1080"/>
        </w:tabs>
        <w:spacing w:after="0" w:line="240" w:lineRule="auto"/>
        <w:ind w:left="851" w:firstLine="284"/>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bene</w:t>
      </w:r>
      <w:r w:rsidR="003F468F">
        <w:rPr>
          <w:rFonts w:ascii="Times New Roman" w:hAnsi="Times New Roman"/>
          <w:color w:val="000000" w:themeColor="text1"/>
          <w:sz w:val="24"/>
          <w:szCs w:val="24"/>
        </w:rPr>
        <w:t xml:space="preserve">ficiarul poate folosi </w:t>
      </w:r>
      <w:r w:rsidR="003F468F" w:rsidRPr="00DE243D">
        <w:rPr>
          <w:rFonts w:ascii="Times New Roman" w:hAnsi="Times New Roman"/>
          <w:color w:val="000000" w:themeColor="text1"/>
          <w:sz w:val="24"/>
          <w:szCs w:val="24"/>
        </w:rPr>
        <w:t>cel mult 1</w:t>
      </w:r>
      <w:r w:rsidRPr="00DE243D">
        <w:rPr>
          <w:rFonts w:ascii="Times New Roman" w:hAnsi="Times New Roman"/>
          <w:color w:val="000000" w:themeColor="text1"/>
          <w:sz w:val="24"/>
          <w:szCs w:val="24"/>
        </w:rPr>
        <w:t>0%</w:t>
      </w:r>
      <w:r w:rsidR="003B1F87">
        <w:rPr>
          <w:rFonts w:ascii="Times New Roman" w:hAnsi="Times New Roman"/>
          <w:color w:val="000000" w:themeColor="text1"/>
          <w:sz w:val="24"/>
          <w:szCs w:val="24"/>
        </w:rPr>
        <w:t xml:space="preserve"> din suma alocată </w:t>
      </w:r>
      <w:r w:rsidRPr="00286D4D">
        <w:rPr>
          <w:rFonts w:ascii="Times New Roman" w:hAnsi="Times New Roman"/>
          <w:color w:val="000000" w:themeColor="text1"/>
          <w:sz w:val="24"/>
          <w:szCs w:val="24"/>
        </w:rPr>
        <w:t xml:space="preserve">pentru un anume tip de cheltuială la alte cheltuieli, cu acordul autorității </w:t>
      </w:r>
      <w:r w:rsidR="00E03E41" w:rsidRPr="00286D4D">
        <w:rPr>
          <w:rFonts w:ascii="Times New Roman" w:hAnsi="Times New Roman"/>
          <w:color w:val="000000" w:themeColor="text1"/>
          <w:sz w:val="24"/>
          <w:szCs w:val="24"/>
        </w:rPr>
        <w:t xml:space="preserve">  </w:t>
      </w:r>
      <w:r w:rsidRPr="00286D4D">
        <w:rPr>
          <w:rFonts w:ascii="Times New Roman" w:hAnsi="Times New Roman"/>
          <w:color w:val="000000" w:themeColor="text1"/>
          <w:sz w:val="24"/>
          <w:szCs w:val="24"/>
        </w:rPr>
        <w:t xml:space="preserve">finanțatoare, </w:t>
      </w:r>
      <w:r w:rsidR="00E03E41" w:rsidRPr="00286D4D">
        <w:rPr>
          <w:rFonts w:ascii="Times New Roman" w:hAnsi="Times New Roman"/>
          <w:color w:val="000000" w:themeColor="text1"/>
          <w:sz w:val="24"/>
          <w:szCs w:val="24"/>
        </w:rPr>
        <w:t>printr-o notificare prealabilă.</w:t>
      </w:r>
    </w:p>
    <w:p w:rsidR="002E6FA5" w:rsidRDefault="006B63E7" w:rsidP="00D4104E">
      <w:pPr>
        <w:numPr>
          <w:ilvl w:val="0"/>
          <w:numId w:val="14"/>
        </w:numPr>
        <w:tabs>
          <w:tab w:val="left" w:pos="709"/>
          <w:tab w:val="num" w:pos="1080"/>
        </w:tabs>
        <w:spacing w:after="0" w:line="240" w:lineRule="auto"/>
        <w:ind w:left="851" w:firstLine="284"/>
        <w:jc w:val="both"/>
        <w:rPr>
          <w:rFonts w:ascii="Times New Roman" w:hAnsi="Times New Roman"/>
          <w:color w:val="000000" w:themeColor="text1"/>
          <w:sz w:val="24"/>
          <w:szCs w:val="24"/>
        </w:rPr>
      </w:pPr>
      <w:r w:rsidRPr="002E6FA5">
        <w:rPr>
          <w:rFonts w:ascii="Times New Roman" w:hAnsi="Times New Roman"/>
          <w:color w:val="000000" w:themeColor="text1"/>
          <w:sz w:val="24"/>
          <w:szCs w:val="24"/>
        </w:rPr>
        <w:t xml:space="preserve">se obligă să participe cu o </w:t>
      </w:r>
      <w:r w:rsidRPr="008840AF">
        <w:rPr>
          <w:rFonts w:ascii="Times New Roman" w:hAnsi="Times New Roman"/>
          <w:color w:val="000000" w:themeColor="text1"/>
          <w:sz w:val="24"/>
          <w:szCs w:val="24"/>
        </w:rPr>
        <w:t xml:space="preserve">contribuţie </w:t>
      </w:r>
      <w:r w:rsidR="00D95C45">
        <w:rPr>
          <w:rFonts w:ascii="Times New Roman" w:hAnsi="Times New Roman"/>
          <w:color w:val="000000" w:themeColor="text1"/>
          <w:sz w:val="24"/>
          <w:szCs w:val="24"/>
        </w:rPr>
        <w:t>de minimum</w:t>
      </w:r>
      <w:r w:rsidRPr="008840AF">
        <w:rPr>
          <w:rFonts w:ascii="Times New Roman" w:hAnsi="Times New Roman"/>
          <w:color w:val="000000" w:themeColor="text1"/>
          <w:sz w:val="24"/>
          <w:szCs w:val="24"/>
        </w:rPr>
        <w:t xml:space="preserve"> 10% din valoarea sprijinului financiar</w:t>
      </w:r>
      <w:r w:rsidR="00767F38">
        <w:rPr>
          <w:rFonts w:ascii="Times New Roman" w:hAnsi="Times New Roman"/>
          <w:color w:val="000000" w:themeColor="text1"/>
          <w:sz w:val="24"/>
          <w:szCs w:val="24"/>
        </w:rPr>
        <w:t xml:space="preserve"> solicitat</w:t>
      </w:r>
      <w:r w:rsidRPr="008840AF">
        <w:rPr>
          <w:rFonts w:ascii="Times New Roman" w:hAnsi="Times New Roman"/>
          <w:color w:val="000000" w:themeColor="text1"/>
          <w:sz w:val="24"/>
          <w:szCs w:val="24"/>
        </w:rPr>
        <w:t>;</w:t>
      </w:r>
    </w:p>
    <w:p w:rsidR="006B63E7" w:rsidRPr="002E6FA5" w:rsidRDefault="006B63E7" w:rsidP="00D4104E">
      <w:pPr>
        <w:numPr>
          <w:ilvl w:val="0"/>
          <w:numId w:val="14"/>
        </w:numPr>
        <w:tabs>
          <w:tab w:val="left" w:pos="709"/>
          <w:tab w:val="num" w:pos="1080"/>
        </w:tabs>
        <w:spacing w:after="0" w:line="240" w:lineRule="auto"/>
        <w:ind w:left="851" w:firstLine="284"/>
        <w:jc w:val="both"/>
        <w:rPr>
          <w:rFonts w:ascii="Times New Roman" w:hAnsi="Times New Roman"/>
          <w:color w:val="000000" w:themeColor="text1"/>
          <w:sz w:val="24"/>
          <w:szCs w:val="24"/>
        </w:rPr>
      </w:pPr>
      <w:r w:rsidRPr="002E6FA5">
        <w:rPr>
          <w:rFonts w:ascii="Times New Roman" w:hAnsi="Times New Roman"/>
          <w:color w:val="000000" w:themeColor="text1"/>
          <w:sz w:val="24"/>
          <w:szCs w:val="24"/>
        </w:rPr>
        <w:t xml:space="preserve">întocmește raportul de justificare intermediar pentru prima tranșă și raportul de justificare final </w:t>
      </w:r>
      <w:r w:rsidR="00967ED8" w:rsidRPr="002E6FA5">
        <w:rPr>
          <w:rFonts w:ascii="Times New Roman" w:hAnsi="Times New Roman"/>
          <w:color w:val="000000" w:themeColor="text1"/>
          <w:sz w:val="24"/>
          <w:szCs w:val="24"/>
        </w:rPr>
        <w:t xml:space="preserve">pentru cea de-a doua tranșă </w:t>
      </w:r>
      <w:r w:rsidRPr="002E6FA5">
        <w:rPr>
          <w:rFonts w:ascii="Times New Roman" w:hAnsi="Times New Roman"/>
          <w:color w:val="000000" w:themeColor="text1"/>
          <w:sz w:val="24"/>
          <w:szCs w:val="24"/>
        </w:rPr>
        <w:t>în conformitate cu Ghidul Solicitantului,</w:t>
      </w:r>
      <w:r w:rsidRPr="002E6FA5">
        <w:rPr>
          <w:rFonts w:ascii="Times New Roman" w:hAnsi="Times New Roman"/>
          <w:b/>
          <w:color w:val="000000" w:themeColor="text1"/>
          <w:sz w:val="24"/>
          <w:szCs w:val="24"/>
        </w:rPr>
        <w:t xml:space="preserve"> </w:t>
      </w:r>
      <w:r w:rsidRPr="002E6FA5">
        <w:rPr>
          <w:rFonts w:ascii="Times New Roman" w:hAnsi="Times New Roman"/>
          <w:color w:val="000000" w:themeColor="text1"/>
          <w:sz w:val="24"/>
          <w:szCs w:val="24"/>
        </w:rPr>
        <w:t xml:space="preserve">aprobat prin Hotărârea Consiliului Judeţean Argeş nr. ___________, raport </w:t>
      </w:r>
      <w:r w:rsidRPr="002E6FA5">
        <w:rPr>
          <w:rFonts w:ascii="Times New Roman" w:hAnsi="Times New Roman"/>
          <w:bCs/>
          <w:color w:val="000000" w:themeColor="text1"/>
          <w:sz w:val="24"/>
          <w:szCs w:val="24"/>
        </w:rPr>
        <w:t>care</w:t>
      </w:r>
      <w:r w:rsidRPr="002E6FA5">
        <w:rPr>
          <w:rFonts w:ascii="Times New Roman" w:hAnsi="Times New Roman"/>
          <w:color w:val="000000" w:themeColor="text1"/>
          <w:sz w:val="24"/>
          <w:szCs w:val="24"/>
        </w:rPr>
        <w:t xml:space="preserve"> va fi însoţit obligatoriu de documentele justificative. La solicitarea autorităţii finanţatoare beneficiarul va prezenta spre verificare, documentele justificative şi în original; </w:t>
      </w:r>
    </w:p>
    <w:p w:rsidR="006B63E7" w:rsidRPr="00286D4D" w:rsidRDefault="006B63E7" w:rsidP="00D4104E">
      <w:pPr>
        <w:pStyle w:val="ListParagraph"/>
        <w:numPr>
          <w:ilvl w:val="0"/>
          <w:numId w:val="14"/>
        </w:numPr>
        <w:tabs>
          <w:tab w:val="left" w:pos="0"/>
        </w:tabs>
        <w:spacing w:after="0" w:line="240" w:lineRule="auto"/>
        <w:ind w:left="851" w:firstLine="284"/>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se obligă să restituie suma rămasă nejustificată, în termen de 30 zile de la expirarea termenului prevăzut la articolul 3;</w:t>
      </w:r>
    </w:p>
    <w:p w:rsidR="006B63E7" w:rsidRPr="00286D4D" w:rsidRDefault="006B63E7" w:rsidP="00D4104E">
      <w:pPr>
        <w:numPr>
          <w:ilvl w:val="0"/>
          <w:numId w:val="14"/>
        </w:numPr>
        <w:spacing w:after="0" w:line="240" w:lineRule="auto"/>
        <w:ind w:left="851" w:firstLine="284"/>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beneficiarului îi sunt opozabile deciziile Curții de Conturi și hotărârile judecătorești prin care se constată erori/abateri de la legalitatea și regularitatea alocării sumei, obiect al prezentului contract și se obligă la restituirea sumelor reprezentând contravaloarea prejudiciului cauzat. </w:t>
      </w:r>
    </w:p>
    <w:p w:rsidR="006B63E7" w:rsidRPr="00286D4D" w:rsidRDefault="006B63E7" w:rsidP="006B63E7">
      <w:pPr>
        <w:spacing w:after="0" w:line="240" w:lineRule="auto"/>
        <w:jc w:val="both"/>
        <w:rPr>
          <w:rFonts w:ascii="Times New Roman" w:hAnsi="Times New Roman"/>
          <w:b/>
          <w:color w:val="000000" w:themeColor="text1"/>
          <w:sz w:val="24"/>
          <w:szCs w:val="24"/>
        </w:rPr>
      </w:pPr>
    </w:p>
    <w:p w:rsidR="006B63E7" w:rsidRPr="00286D4D" w:rsidRDefault="006B63E7" w:rsidP="006B63E7">
      <w:pPr>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VI - Justificarea sprijinului financiar</w:t>
      </w:r>
    </w:p>
    <w:p w:rsidR="006B63E7" w:rsidRPr="00286D4D" w:rsidRDefault="001322CC" w:rsidP="001322CC">
      <w:pPr>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ab/>
        <w:t xml:space="preserve">       </w:t>
      </w:r>
      <w:r w:rsidR="006B63E7" w:rsidRPr="00286D4D">
        <w:rPr>
          <w:rFonts w:ascii="Times New Roman" w:hAnsi="Times New Roman"/>
          <w:b/>
          <w:color w:val="000000" w:themeColor="text1"/>
          <w:sz w:val="24"/>
          <w:szCs w:val="24"/>
        </w:rPr>
        <w:t xml:space="preserve">Art. 6. (1) </w:t>
      </w:r>
      <w:r w:rsidR="006B63E7" w:rsidRPr="00286D4D">
        <w:rPr>
          <w:rFonts w:ascii="Times New Roman" w:hAnsi="Times New Roman"/>
          <w:color w:val="000000" w:themeColor="text1"/>
          <w:sz w:val="24"/>
          <w:szCs w:val="24"/>
        </w:rPr>
        <w:t>La întocmirea deconturilor justificative pentru sprijinul financiar acordat se vor avea în vedere următoarele:</w:t>
      </w:r>
    </w:p>
    <w:p w:rsidR="00807521" w:rsidRPr="00807521" w:rsidRDefault="00807521" w:rsidP="00807521">
      <w:pPr>
        <w:pStyle w:val="ListParagraph"/>
        <w:numPr>
          <w:ilvl w:val="0"/>
          <w:numId w:val="27"/>
        </w:numPr>
        <w:spacing w:after="0" w:line="240" w:lineRule="auto"/>
        <w:jc w:val="both"/>
        <w:rPr>
          <w:rFonts w:ascii="Times New Roman" w:hAnsi="Times New Roman"/>
          <w:color w:val="000000" w:themeColor="text1"/>
          <w:sz w:val="24"/>
          <w:szCs w:val="24"/>
        </w:rPr>
      </w:pPr>
      <w:r w:rsidRPr="00807521">
        <w:rPr>
          <w:rFonts w:ascii="Times New Roman" w:eastAsia="Times New Roman" w:hAnsi="Times New Roman"/>
          <w:sz w:val="24"/>
          <w:szCs w:val="24"/>
          <w:u w:val="single"/>
          <w:lang w:val="en-US"/>
        </w:rPr>
        <w:t>adresă de înaintare</w:t>
      </w:r>
      <w:r w:rsidRPr="00807521">
        <w:rPr>
          <w:rFonts w:ascii="Times New Roman" w:eastAsia="Times New Roman" w:hAnsi="Times New Roman"/>
          <w:sz w:val="24"/>
          <w:szCs w:val="24"/>
          <w:lang w:val="en-US"/>
        </w:rPr>
        <w:t xml:space="preserve"> (</w:t>
      </w:r>
      <w:r w:rsidRPr="00807521">
        <w:rPr>
          <w:rFonts w:ascii="Times New Roman" w:eastAsia="Times New Roman" w:hAnsi="Times New Roman"/>
          <w:i/>
          <w:sz w:val="24"/>
          <w:szCs w:val="24"/>
          <w:lang w:val="en-US"/>
        </w:rPr>
        <w:t>Formular nr.4</w:t>
      </w:r>
      <w:r w:rsidRPr="00807521">
        <w:rPr>
          <w:rFonts w:ascii="Times New Roman" w:eastAsia="Times New Roman" w:hAnsi="Times New Roman"/>
          <w:sz w:val="24"/>
          <w:szCs w:val="24"/>
          <w:lang w:val="en-US"/>
        </w:rPr>
        <w:t>);</w:t>
      </w:r>
    </w:p>
    <w:p w:rsidR="00807521" w:rsidRPr="00807521" w:rsidRDefault="00807521" w:rsidP="00807521">
      <w:pPr>
        <w:pStyle w:val="ListParagraph"/>
        <w:numPr>
          <w:ilvl w:val="0"/>
          <w:numId w:val="27"/>
        </w:numPr>
        <w:spacing w:after="0" w:line="240" w:lineRule="auto"/>
        <w:jc w:val="both"/>
        <w:rPr>
          <w:rFonts w:ascii="Times New Roman" w:hAnsi="Times New Roman"/>
          <w:color w:val="000000" w:themeColor="text1"/>
          <w:sz w:val="24"/>
          <w:szCs w:val="24"/>
        </w:rPr>
      </w:pPr>
      <w:r w:rsidRPr="00807521">
        <w:rPr>
          <w:rFonts w:ascii="Times New Roman" w:eastAsia="Times New Roman" w:hAnsi="Times New Roman"/>
          <w:sz w:val="24"/>
          <w:szCs w:val="24"/>
          <w:u w:val="single"/>
          <w:lang w:val="en-US"/>
        </w:rPr>
        <w:t>raportul de justificare și centralizatorul privind justificarea sprijinului acordat</w:t>
      </w:r>
      <w:r w:rsidRPr="00807521">
        <w:rPr>
          <w:rFonts w:ascii="Times New Roman" w:eastAsia="Times New Roman" w:hAnsi="Times New Roman"/>
          <w:sz w:val="24"/>
          <w:szCs w:val="24"/>
          <w:lang w:val="en-US"/>
        </w:rPr>
        <w:t xml:space="preserve"> (</w:t>
      </w:r>
      <w:r w:rsidRPr="00807521">
        <w:rPr>
          <w:rFonts w:ascii="Times New Roman" w:eastAsia="Times New Roman" w:hAnsi="Times New Roman"/>
          <w:i/>
          <w:sz w:val="24"/>
          <w:szCs w:val="24"/>
          <w:lang w:val="en-US"/>
        </w:rPr>
        <w:t>Formular</w:t>
      </w:r>
      <w:r w:rsidRPr="00807521">
        <w:rPr>
          <w:rFonts w:ascii="Times New Roman" w:eastAsia="Times New Roman" w:hAnsi="Times New Roman"/>
          <w:sz w:val="24"/>
          <w:szCs w:val="24"/>
          <w:lang w:val="en-US"/>
        </w:rPr>
        <w:t xml:space="preserve"> </w:t>
      </w:r>
      <w:r w:rsidRPr="00807521">
        <w:rPr>
          <w:rFonts w:ascii="Times New Roman" w:eastAsia="Times New Roman" w:hAnsi="Times New Roman"/>
          <w:i/>
          <w:sz w:val="24"/>
          <w:szCs w:val="24"/>
          <w:lang w:val="en-US"/>
        </w:rPr>
        <w:t>nr.5</w:t>
      </w:r>
      <w:r w:rsidRPr="00807521">
        <w:rPr>
          <w:rFonts w:ascii="Times New Roman" w:eastAsia="Times New Roman" w:hAnsi="Times New Roman"/>
          <w:sz w:val="24"/>
          <w:szCs w:val="24"/>
          <w:lang w:val="en-US"/>
        </w:rPr>
        <w:t>), care trebuie să cuprindă facturile şi dovada plăţii acestora (ordin de plată, chitanţe sau bonuri fiscale)</w:t>
      </w:r>
      <w:r w:rsidRPr="00807521">
        <w:rPr>
          <w:rFonts w:ascii="Times New Roman" w:eastAsia="Times New Roman" w:hAnsi="Times New Roman"/>
          <w:i/>
          <w:sz w:val="24"/>
          <w:szCs w:val="24"/>
          <w:lang w:val="en-US"/>
        </w:rPr>
        <w:t>.</w:t>
      </w:r>
      <w:r w:rsidRPr="00807521">
        <w:rPr>
          <w:rFonts w:ascii="Times New Roman" w:hAnsi="Times New Roman"/>
          <w:i/>
          <w:sz w:val="24"/>
          <w:szCs w:val="24"/>
        </w:rPr>
        <w:t xml:space="preserve"> Chitanţele care atestă plăţi trebuie să cuprindă în mod obligatoriu în conţinutul lor următoarele: scopul plăţii, operaţiunea pentru care se face plata, numărul şi data eliberării.</w:t>
      </w:r>
      <w:r w:rsidR="006C181C">
        <w:rPr>
          <w:rFonts w:ascii="Times New Roman" w:hAnsi="Times New Roman"/>
          <w:i/>
          <w:sz w:val="24"/>
          <w:szCs w:val="24"/>
        </w:rPr>
        <w:t xml:space="preserve"> </w:t>
      </w:r>
      <w:r w:rsidRPr="00807521">
        <w:rPr>
          <w:rFonts w:ascii="Times New Roman" w:eastAsia="Times New Roman" w:hAnsi="Times New Roman"/>
          <w:b/>
          <w:sz w:val="24"/>
          <w:szCs w:val="24"/>
          <w:lang w:val="en-US"/>
        </w:rPr>
        <w:t>Lipsa menţionării sprijinului financiar primit de la Consiliul Județean Argeș sau din partea altor instituții publice atrage nulitatea raportului de justificare</w:t>
      </w:r>
      <w:r w:rsidRPr="00807521">
        <w:rPr>
          <w:rFonts w:ascii="Times New Roman" w:eastAsia="Times New Roman" w:hAnsi="Times New Roman"/>
          <w:i/>
          <w:sz w:val="24"/>
          <w:szCs w:val="24"/>
          <w:lang w:val="en-US"/>
        </w:rPr>
        <w:t>.</w:t>
      </w:r>
    </w:p>
    <w:p w:rsidR="00807521" w:rsidRPr="00807521" w:rsidRDefault="00807521" w:rsidP="00807521">
      <w:pPr>
        <w:pStyle w:val="ListParagraph"/>
        <w:numPr>
          <w:ilvl w:val="0"/>
          <w:numId w:val="27"/>
        </w:numPr>
        <w:spacing w:after="0" w:line="240" w:lineRule="auto"/>
        <w:jc w:val="both"/>
        <w:rPr>
          <w:rFonts w:ascii="Times New Roman" w:hAnsi="Times New Roman"/>
          <w:color w:val="000000" w:themeColor="text1"/>
          <w:sz w:val="24"/>
          <w:szCs w:val="24"/>
        </w:rPr>
      </w:pPr>
      <w:r w:rsidRPr="00807521">
        <w:rPr>
          <w:rFonts w:ascii="Times New Roman" w:eastAsia="Times New Roman" w:hAnsi="Times New Roman"/>
          <w:sz w:val="24"/>
          <w:szCs w:val="24"/>
          <w:u w:val="single"/>
          <w:lang w:val="en-US"/>
        </w:rPr>
        <w:t>extrasul de cont bancar</w:t>
      </w:r>
      <w:r w:rsidRPr="00807521">
        <w:rPr>
          <w:rFonts w:ascii="Times New Roman" w:eastAsia="Times New Roman" w:hAnsi="Times New Roman"/>
          <w:sz w:val="24"/>
          <w:szCs w:val="24"/>
          <w:lang w:val="en-US"/>
        </w:rPr>
        <w:t xml:space="preserve"> prin care se face dovada primirii banilor de la Consiliul Județean Argeș sau chitanţa de înregistrare în evidenţa contabilă a unităţii de cult;</w:t>
      </w:r>
    </w:p>
    <w:p w:rsidR="00807521" w:rsidRPr="00807521" w:rsidRDefault="00807521" w:rsidP="00807521">
      <w:pPr>
        <w:pStyle w:val="ListParagraph"/>
        <w:numPr>
          <w:ilvl w:val="0"/>
          <w:numId w:val="27"/>
        </w:numPr>
        <w:spacing w:after="0" w:line="240" w:lineRule="auto"/>
        <w:jc w:val="both"/>
        <w:rPr>
          <w:rFonts w:ascii="Times New Roman" w:hAnsi="Times New Roman"/>
          <w:color w:val="000000" w:themeColor="text1"/>
          <w:sz w:val="24"/>
          <w:szCs w:val="24"/>
        </w:rPr>
      </w:pPr>
      <w:r w:rsidRPr="00807521">
        <w:rPr>
          <w:rFonts w:ascii="Times New Roman" w:eastAsia="Times New Roman" w:hAnsi="Times New Roman"/>
          <w:sz w:val="24"/>
          <w:szCs w:val="24"/>
          <w:u w:val="single"/>
          <w:lang w:val="en-US"/>
        </w:rPr>
        <w:t>facturile fiscale, însoţite de chitanţe sau ordine de plată sau bon de casă</w:t>
      </w:r>
      <w:r w:rsidRPr="00807521">
        <w:rPr>
          <w:rFonts w:ascii="Times New Roman" w:eastAsia="Times New Roman" w:hAnsi="Times New Roman"/>
          <w:sz w:val="24"/>
          <w:szCs w:val="24"/>
          <w:lang w:val="en-US"/>
        </w:rPr>
        <w:t xml:space="preserve">. Documentele justificative trebuie să fie întocmite potrivit reglementărilor în vigoare privind </w:t>
      </w:r>
      <w:r w:rsidR="006C181C">
        <w:rPr>
          <w:rFonts w:ascii="Times New Roman" w:eastAsia="Times New Roman" w:hAnsi="Times New Roman"/>
          <w:sz w:val="24"/>
          <w:szCs w:val="24"/>
          <w:lang w:val="en-US"/>
        </w:rPr>
        <w:t>activitatea financiar-contabilă</w:t>
      </w:r>
      <w:r w:rsidRPr="00807521">
        <w:rPr>
          <w:rFonts w:ascii="Times New Roman" w:eastAsia="Times New Roman" w:hAnsi="Times New Roman"/>
          <w:sz w:val="24"/>
          <w:szCs w:val="24"/>
          <w:lang w:val="en-US"/>
        </w:rPr>
        <w:t>;</w:t>
      </w:r>
    </w:p>
    <w:p w:rsidR="00807521" w:rsidRPr="00807521" w:rsidRDefault="00807521" w:rsidP="00807521">
      <w:pPr>
        <w:pStyle w:val="ListParagraph"/>
        <w:numPr>
          <w:ilvl w:val="0"/>
          <w:numId w:val="27"/>
        </w:numPr>
        <w:spacing w:after="0" w:line="240" w:lineRule="auto"/>
        <w:jc w:val="both"/>
        <w:rPr>
          <w:rFonts w:ascii="Times New Roman" w:hAnsi="Times New Roman"/>
          <w:color w:val="000000" w:themeColor="text1"/>
          <w:sz w:val="24"/>
          <w:szCs w:val="24"/>
        </w:rPr>
      </w:pPr>
      <w:r w:rsidRPr="00807521">
        <w:rPr>
          <w:rFonts w:ascii="Times New Roman" w:eastAsia="Times New Roman" w:hAnsi="Times New Roman"/>
          <w:sz w:val="24"/>
          <w:szCs w:val="24"/>
          <w:u w:val="single"/>
          <w:lang w:val="en-US"/>
        </w:rPr>
        <w:t>facturile aferente executării lucrărilor de construcție, reparație, pictură</w:t>
      </w:r>
      <w:r w:rsidRPr="00807521">
        <w:rPr>
          <w:rFonts w:ascii="Times New Roman" w:eastAsia="Times New Roman" w:hAnsi="Times New Roman"/>
          <w:sz w:val="24"/>
          <w:szCs w:val="24"/>
          <w:lang w:val="en-US"/>
        </w:rPr>
        <w:t xml:space="preserve"> vor fi însoțite de un </w:t>
      </w:r>
      <w:r w:rsidRPr="00807521">
        <w:rPr>
          <w:rFonts w:ascii="Times New Roman" w:eastAsia="Times New Roman" w:hAnsi="Times New Roman"/>
          <w:sz w:val="24"/>
          <w:szCs w:val="24"/>
          <w:u w:val="single"/>
          <w:lang w:val="en-US"/>
        </w:rPr>
        <w:t>proces verbal de recepție parțial</w:t>
      </w:r>
      <w:r w:rsidR="00EF59BA">
        <w:rPr>
          <w:rFonts w:ascii="Times New Roman" w:eastAsia="Times New Roman" w:hAnsi="Times New Roman"/>
          <w:sz w:val="24"/>
          <w:szCs w:val="24"/>
          <w:u w:val="single"/>
          <w:lang w:val="en-US"/>
        </w:rPr>
        <w:t>ă</w:t>
      </w:r>
      <w:r w:rsidRPr="00807521">
        <w:rPr>
          <w:rFonts w:ascii="Times New Roman" w:eastAsia="Times New Roman" w:hAnsi="Times New Roman"/>
          <w:sz w:val="24"/>
          <w:szCs w:val="24"/>
          <w:u w:val="single"/>
          <w:lang w:val="en-US"/>
        </w:rPr>
        <w:t>/finală</w:t>
      </w:r>
      <w:r w:rsidRPr="00807521">
        <w:rPr>
          <w:rFonts w:ascii="Times New Roman" w:eastAsia="Times New Roman" w:hAnsi="Times New Roman"/>
          <w:sz w:val="24"/>
          <w:szCs w:val="24"/>
          <w:lang w:val="en-US"/>
        </w:rPr>
        <w:t xml:space="preserve"> a lucrărilor de construcție, reparație, pictură executate din sprijinul financiar primit de la Consiliul Județean Argeș  și, după caz, de </w:t>
      </w:r>
      <w:r w:rsidRPr="00FC3AB3">
        <w:rPr>
          <w:rFonts w:ascii="Times New Roman" w:eastAsia="Times New Roman" w:hAnsi="Times New Roman"/>
          <w:sz w:val="24"/>
          <w:szCs w:val="24"/>
          <w:u w:val="single"/>
          <w:lang w:val="en-US"/>
        </w:rPr>
        <w:t>situații de lucrări, contracte, acte adiționale, anexe contract/contracte, note privind stadiul lucrărilor</w:t>
      </w:r>
      <w:r w:rsidRPr="00807521">
        <w:rPr>
          <w:rFonts w:ascii="Times New Roman" w:eastAsia="Times New Roman" w:hAnsi="Times New Roman"/>
          <w:sz w:val="24"/>
          <w:szCs w:val="24"/>
          <w:lang w:val="en-US"/>
        </w:rPr>
        <w:t xml:space="preserve">, </w:t>
      </w:r>
      <w:r w:rsidRPr="00FC3AB3">
        <w:rPr>
          <w:rFonts w:ascii="Times New Roman" w:eastAsia="Times New Roman" w:hAnsi="Times New Roman"/>
          <w:sz w:val="24"/>
          <w:szCs w:val="24"/>
          <w:u w:val="single"/>
          <w:lang w:val="en-US"/>
        </w:rPr>
        <w:t>vizate de diriginții de specialitate</w:t>
      </w:r>
      <w:r w:rsidRPr="00807521">
        <w:rPr>
          <w:rFonts w:ascii="Times New Roman" w:eastAsia="Times New Roman" w:hAnsi="Times New Roman"/>
          <w:sz w:val="24"/>
          <w:szCs w:val="24"/>
          <w:lang w:val="en-US"/>
        </w:rPr>
        <w:t>;</w:t>
      </w:r>
    </w:p>
    <w:p w:rsidR="00807521" w:rsidRPr="00807521" w:rsidRDefault="00807521" w:rsidP="00807521">
      <w:pPr>
        <w:pStyle w:val="ListParagraph"/>
        <w:numPr>
          <w:ilvl w:val="0"/>
          <w:numId w:val="27"/>
        </w:numPr>
        <w:spacing w:after="0" w:line="240" w:lineRule="auto"/>
        <w:jc w:val="both"/>
        <w:rPr>
          <w:rFonts w:ascii="Times New Roman" w:hAnsi="Times New Roman"/>
          <w:color w:val="000000" w:themeColor="text1"/>
          <w:sz w:val="24"/>
          <w:szCs w:val="24"/>
        </w:rPr>
      </w:pPr>
      <w:r w:rsidRPr="00807521">
        <w:rPr>
          <w:rFonts w:ascii="Times New Roman" w:eastAsia="Times New Roman" w:hAnsi="Times New Roman"/>
          <w:sz w:val="24"/>
          <w:szCs w:val="24"/>
          <w:u w:val="single"/>
          <w:lang w:val="en-US"/>
        </w:rPr>
        <w:t>facturile de avans vor fi însoțite de facturi de regularizare a avansului</w:t>
      </w:r>
      <w:r>
        <w:rPr>
          <w:rFonts w:ascii="Times New Roman" w:eastAsia="Times New Roman" w:hAnsi="Times New Roman"/>
          <w:sz w:val="24"/>
          <w:szCs w:val="24"/>
          <w:lang w:val="en-US"/>
        </w:rPr>
        <w:t>;</w:t>
      </w:r>
    </w:p>
    <w:p w:rsidR="00807521" w:rsidRPr="00807521" w:rsidRDefault="00807521" w:rsidP="00807521">
      <w:pPr>
        <w:pStyle w:val="ListParagraph"/>
        <w:numPr>
          <w:ilvl w:val="0"/>
          <w:numId w:val="27"/>
        </w:numPr>
        <w:spacing w:after="0" w:line="240" w:lineRule="auto"/>
        <w:jc w:val="both"/>
        <w:rPr>
          <w:rFonts w:ascii="Times New Roman" w:hAnsi="Times New Roman"/>
          <w:color w:val="000000" w:themeColor="text1"/>
          <w:sz w:val="24"/>
          <w:szCs w:val="24"/>
        </w:rPr>
      </w:pPr>
      <w:r w:rsidRPr="00807521">
        <w:rPr>
          <w:rFonts w:ascii="Times New Roman" w:eastAsia="Times New Roman" w:hAnsi="Times New Roman"/>
          <w:sz w:val="24"/>
          <w:szCs w:val="24"/>
          <w:u w:val="single"/>
          <w:lang w:val="en-US"/>
        </w:rPr>
        <w:t>actele justificative vor fi însoțite de fotografii</w:t>
      </w:r>
      <w:r w:rsidRPr="00807521">
        <w:rPr>
          <w:rFonts w:ascii="Times New Roman" w:eastAsia="Times New Roman" w:hAnsi="Times New Roman"/>
          <w:sz w:val="24"/>
          <w:szCs w:val="24"/>
          <w:lang w:val="en-US"/>
        </w:rPr>
        <w:t xml:space="preserve"> care atestă stadiul lucrărilor executate sau materialele achiziționate și sunt în directă și strânsă legătură cu cele depuse la dosarul de solicitare a sprijinului;</w:t>
      </w:r>
    </w:p>
    <w:p w:rsidR="00807521" w:rsidRPr="00807521" w:rsidRDefault="00807521" w:rsidP="00807521">
      <w:pPr>
        <w:pStyle w:val="ListParagraph"/>
        <w:numPr>
          <w:ilvl w:val="0"/>
          <w:numId w:val="27"/>
        </w:numPr>
        <w:spacing w:after="0" w:line="240" w:lineRule="auto"/>
        <w:jc w:val="both"/>
        <w:rPr>
          <w:rFonts w:ascii="Times New Roman" w:hAnsi="Times New Roman"/>
          <w:color w:val="000000" w:themeColor="text1"/>
          <w:sz w:val="24"/>
          <w:szCs w:val="24"/>
        </w:rPr>
      </w:pPr>
      <w:r w:rsidRPr="00807521">
        <w:rPr>
          <w:rFonts w:ascii="Times New Roman" w:eastAsia="Times New Roman" w:hAnsi="Times New Roman"/>
          <w:sz w:val="24"/>
          <w:szCs w:val="24"/>
          <w:u w:val="single"/>
          <w:lang w:val="en-US"/>
        </w:rPr>
        <w:t>pentru lucrările de pictură bisericească</w:t>
      </w:r>
      <w:r w:rsidRPr="00807521">
        <w:rPr>
          <w:rFonts w:ascii="Times New Roman" w:eastAsia="Times New Roman" w:hAnsi="Times New Roman"/>
          <w:sz w:val="24"/>
          <w:szCs w:val="24"/>
          <w:lang w:val="en-US"/>
        </w:rPr>
        <w:t xml:space="preserve"> se vor trimite o </w:t>
      </w:r>
      <w:r w:rsidRPr="00807521">
        <w:rPr>
          <w:rFonts w:ascii="Times New Roman" w:eastAsia="Times New Roman" w:hAnsi="Times New Roman"/>
          <w:sz w:val="24"/>
          <w:szCs w:val="24"/>
          <w:u w:val="single"/>
          <w:lang w:val="en-US"/>
        </w:rPr>
        <w:t>copie a documentului de plată</w:t>
      </w:r>
      <w:r w:rsidRPr="00807521">
        <w:rPr>
          <w:rFonts w:ascii="Times New Roman" w:eastAsia="Times New Roman" w:hAnsi="Times New Roman"/>
          <w:sz w:val="24"/>
          <w:szCs w:val="24"/>
          <w:lang w:val="en-US"/>
        </w:rPr>
        <w:t xml:space="preserve"> și o </w:t>
      </w:r>
      <w:r w:rsidRPr="00807521">
        <w:rPr>
          <w:rFonts w:ascii="Times New Roman" w:eastAsia="Times New Roman" w:hAnsi="Times New Roman"/>
          <w:sz w:val="24"/>
          <w:szCs w:val="24"/>
          <w:u w:val="single"/>
          <w:lang w:val="en-US"/>
        </w:rPr>
        <w:t>copie a ordinului de plată</w:t>
      </w:r>
      <w:r w:rsidRPr="00807521">
        <w:rPr>
          <w:rFonts w:ascii="Times New Roman" w:eastAsia="Times New Roman" w:hAnsi="Times New Roman"/>
          <w:sz w:val="24"/>
          <w:szCs w:val="24"/>
          <w:lang w:val="en-US"/>
        </w:rPr>
        <w:t xml:space="preserve"> care face </w:t>
      </w:r>
      <w:r w:rsidRPr="00807521">
        <w:rPr>
          <w:rFonts w:ascii="Times New Roman" w:eastAsia="Times New Roman" w:hAnsi="Times New Roman"/>
          <w:sz w:val="24"/>
          <w:szCs w:val="24"/>
          <w:u w:val="single"/>
          <w:lang w:val="en-US"/>
        </w:rPr>
        <w:t>dovada virării impozitului pe venit</w:t>
      </w:r>
      <w:r w:rsidRPr="00807521">
        <w:rPr>
          <w:rFonts w:ascii="Times New Roman" w:eastAsia="Times New Roman" w:hAnsi="Times New Roman"/>
          <w:sz w:val="24"/>
          <w:szCs w:val="24"/>
          <w:lang w:val="en-US"/>
        </w:rPr>
        <w:t xml:space="preserve">, </w:t>
      </w:r>
      <w:r w:rsidRPr="00807521">
        <w:rPr>
          <w:rFonts w:ascii="Times New Roman" w:eastAsia="Times New Roman" w:hAnsi="Times New Roman"/>
          <w:sz w:val="24"/>
          <w:szCs w:val="24"/>
          <w:u w:val="single"/>
          <w:lang w:val="en-US"/>
        </w:rPr>
        <w:t>contribuțiile individuale de asigurări sociale, asigurări sociale de sănătate și asigurări de șomaj</w:t>
      </w:r>
      <w:r w:rsidRPr="00807521">
        <w:rPr>
          <w:rFonts w:ascii="Times New Roman" w:eastAsia="Times New Roman" w:hAnsi="Times New Roman"/>
          <w:sz w:val="24"/>
          <w:szCs w:val="24"/>
          <w:lang w:val="en-US"/>
        </w:rPr>
        <w:t xml:space="preserve">, conform legii, în cazul în care lucrările de pictură sunt executate ca activitate dependentă, de un pictor angajat de unitatea de cult, prin contract de prestări de servicii încheiat în baza Codului civil. Pentru lucrările de pictură bisericească executate </w:t>
      </w:r>
      <w:r w:rsidR="003577FE">
        <w:rPr>
          <w:rFonts w:ascii="Times New Roman" w:eastAsia="Times New Roman" w:hAnsi="Times New Roman"/>
          <w:sz w:val="24"/>
          <w:szCs w:val="24"/>
          <w:lang w:val="en-US"/>
        </w:rPr>
        <w:t xml:space="preserve">de </w:t>
      </w:r>
      <w:r w:rsidRPr="00807521">
        <w:rPr>
          <w:rFonts w:ascii="Times New Roman" w:eastAsia="Times New Roman" w:hAnsi="Times New Roman"/>
          <w:sz w:val="24"/>
          <w:szCs w:val="24"/>
          <w:lang w:val="en-US"/>
        </w:rPr>
        <w:t>către o persoană fizică autorizată se vor trimite documentele justificative prevăzute la lit. d).</w:t>
      </w:r>
    </w:p>
    <w:p w:rsidR="00807521" w:rsidRDefault="00807521" w:rsidP="00807521">
      <w:pPr>
        <w:spacing w:after="0"/>
        <w:ind w:left="503" w:firstLine="708"/>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 Observații:</w:t>
      </w:r>
      <w:r w:rsidRPr="00286D4D">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 </w:t>
      </w:r>
    </w:p>
    <w:p w:rsidR="00807521" w:rsidRDefault="00807521" w:rsidP="003E2F7E">
      <w:pPr>
        <w:pStyle w:val="ListParagraph"/>
        <w:numPr>
          <w:ilvl w:val="0"/>
          <w:numId w:val="28"/>
        </w:numPr>
        <w:spacing w:after="0" w:line="240" w:lineRule="auto"/>
        <w:jc w:val="both"/>
        <w:rPr>
          <w:rFonts w:ascii="Times New Roman" w:hAnsi="Times New Roman"/>
          <w:color w:val="000000" w:themeColor="text1"/>
          <w:sz w:val="24"/>
          <w:szCs w:val="24"/>
        </w:rPr>
      </w:pPr>
      <w:r w:rsidRPr="00807521">
        <w:rPr>
          <w:rFonts w:ascii="Times New Roman" w:hAnsi="Times New Roman"/>
          <w:color w:val="000000" w:themeColor="text1"/>
          <w:sz w:val="24"/>
          <w:szCs w:val="24"/>
        </w:rPr>
        <w:t xml:space="preserve">toate documentele justificative, prezentate în copii xerox, vor fi certificate prin aplicarea semnăturii beneficiarului, cu specificarea </w:t>
      </w:r>
      <w:r w:rsidRPr="00807521">
        <w:rPr>
          <w:rFonts w:ascii="Times New Roman" w:hAnsi="Times New Roman"/>
          <w:b/>
          <w:color w:val="000000" w:themeColor="text1"/>
          <w:sz w:val="24"/>
          <w:szCs w:val="24"/>
        </w:rPr>
        <w:t>“conform cu originalul”</w:t>
      </w:r>
      <w:r w:rsidRPr="00807521">
        <w:rPr>
          <w:rFonts w:ascii="Times New Roman" w:hAnsi="Times New Roman"/>
          <w:color w:val="000000" w:themeColor="text1"/>
          <w:sz w:val="24"/>
          <w:szCs w:val="24"/>
        </w:rPr>
        <w:t xml:space="preserve">; </w:t>
      </w:r>
    </w:p>
    <w:p w:rsidR="00807521" w:rsidRPr="00807521" w:rsidRDefault="00807521" w:rsidP="003E2F7E">
      <w:pPr>
        <w:pStyle w:val="ListParagraph"/>
        <w:numPr>
          <w:ilvl w:val="0"/>
          <w:numId w:val="28"/>
        </w:numPr>
        <w:spacing w:after="0" w:line="240" w:lineRule="auto"/>
        <w:jc w:val="both"/>
        <w:rPr>
          <w:rFonts w:ascii="Times New Roman" w:hAnsi="Times New Roman"/>
          <w:color w:val="000000" w:themeColor="text1"/>
          <w:sz w:val="24"/>
          <w:szCs w:val="24"/>
        </w:rPr>
      </w:pPr>
      <w:r w:rsidRPr="00807521">
        <w:rPr>
          <w:rFonts w:ascii="Times New Roman" w:hAnsi="Times New Roman"/>
          <w:color w:val="000000" w:themeColor="text1"/>
          <w:sz w:val="24"/>
          <w:szCs w:val="24"/>
        </w:rPr>
        <w:t>documentele justificative trebuie să fie lizibile şi să nu prezinte ştersături, nu se admit documente transmise prin fax.</w:t>
      </w:r>
    </w:p>
    <w:p w:rsidR="00807521" w:rsidRDefault="00807521" w:rsidP="003E2F7E">
      <w:pPr>
        <w:spacing w:after="0" w:line="240" w:lineRule="auto"/>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 </w:t>
      </w:r>
      <w:r>
        <w:rPr>
          <w:rFonts w:ascii="Times New Roman" w:hAnsi="Times New Roman"/>
          <w:b/>
          <w:color w:val="000000" w:themeColor="text1"/>
          <w:sz w:val="24"/>
          <w:szCs w:val="24"/>
        </w:rPr>
        <w:tab/>
      </w:r>
      <w:r w:rsidR="00BF604F">
        <w:rPr>
          <w:rFonts w:ascii="Times New Roman" w:hAnsi="Times New Roman"/>
          <w:b/>
          <w:color w:val="000000" w:themeColor="text1"/>
          <w:sz w:val="24"/>
          <w:szCs w:val="24"/>
        </w:rPr>
        <w:tab/>
      </w:r>
      <w:r w:rsidR="006B63E7" w:rsidRPr="00286D4D">
        <w:rPr>
          <w:rFonts w:ascii="Times New Roman" w:hAnsi="Times New Roman"/>
          <w:b/>
          <w:color w:val="000000" w:themeColor="text1"/>
          <w:sz w:val="24"/>
          <w:szCs w:val="24"/>
        </w:rPr>
        <w:t>(2)</w:t>
      </w:r>
      <w:r w:rsidR="006B63E7" w:rsidRPr="00286D4D">
        <w:rPr>
          <w:rFonts w:ascii="Times New Roman" w:hAnsi="Times New Roman"/>
          <w:color w:val="000000" w:themeColor="text1"/>
          <w:sz w:val="24"/>
          <w:szCs w:val="24"/>
        </w:rPr>
        <w:t xml:space="preserve"> </w:t>
      </w:r>
      <w:r w:rsidRPr="007A3186">
        <w:rPr>
          <w:rFonts w:ascii="Times New Roman" w:hAnsi="Times New Roman"/>
          <w:b/>
          <w:color w:val="000000" w:themeColor="text1"/>
          <w:sz w:val="24"/>
          <w:szCs w:val="24"/>
        </w:rPr>
        <w:t>Nu se vor admite la justificare</w:t>
      </w:r>
      <w:r w:rsidRPr="00B76AEF">
        <w:rPr>
          <w:rFonts w:ascii="Times New Roman" w:hAnsi="Times New Roman"/>
          <w:color w:val="000000" w:themeColor="text1"/>
          <w:sz w:val="24"/>
          <w:szCs w:val="24"/>
        </w:rPr>
        <w:t>:</w:t>
      </w:r>
    </w:p>
    <w:p w:rsidR="00807521" w:rsidRPr="008B45F1" w:rsidRDefault="00807521" w:rsidP="003E2F7E">
      <w:pPr>
        <w:pStyle w:val="ListParagraph"/>
        <w:numPr>
          <w:ilvl w:val="2"/>
          <w:numId w:val="24"/>
        </w:numPr>
        <w:spacing w:after="0" w:line="240" w:lineRule="auto"/>
        <w:jc w:val="both"/>
        <w:rPr>
          <w:rFonts w:ascii="Times New Roman" w:hAnsi="Times New Roman"/>
          <w:color w:val="000000" w:themeColor="text1"/>
          <w:sz w:val="24"/>
          <w:szCs w:val="24"/>
        </w:rPr>
      </w:pPr>
      <w:r>
        <w:rPr>
          <w:rFonts w:ascii="Times New Roman" w:eastAsia="Times New Roman" w:hAnsi="Times New Roman"/>
          <w:sz w:val="24"/>
          <w:szCs w:val="24"/>
          <w:lang w:val="en-US"/>
        </w:rPr>
        <w:t>d</w:t>
      </w:r>
      <w:r w:rsidRPr="000F22E3">
        <w:rPr>
          <w:rFonts w:ascii="Times New Roman" w:eastAsia="Times New Roman" w:hAnsi="Times New Roman"/>
          <w:sz w:val="24"/>
          <w:szCs w:val="24"/>
          <w:lang w:val="en-US"/>
        </w:rPr>
        <w:t>ocumente care conţin achiziţii de materiale sau prestări de servicii, </w:t>
      </w:r>
      <w:r w:rsidRPr="00AF0C06">
        <w:rPr>
          <w:rFonts w:ascii="Times New Roman" w:eastAsia="Times New Roman" w:hAnsi="Times New Roman"/>
          <w:bCs/>
          <w:sz w:val="24"/>
          <w:szCs w:val="24"/>
          <w:lang w:val="en-US"/>
        </w:rPr>
        <w:t>altele</w:t>
      </w:r>
      <w:r w:rsidRPr="000F22E3">
        <w:rPr>
          <w:rFonts w:ascii="Times New Roman" w:eastAsia="Times New Roman" w:hAnsi="Times New Roman"/>
          <w:sz w:val="24"/>
          <w:szCs w:val="24"/>
          <w:lang w:val="en-US"/>
        </w:rPr>
        <w:t> decât cele pentru care a fost acordat sprijinul financiar. </w:t>
      </w:r>
      <w:r w:rsidRPr="000F22E3">
        <w:rPr>
          <w:rFonts w:ascii="Times New Roman" w:eastAsia="Times New Roman" w:hAnsi="Times New Roman"/>
          <w:b/>
          <w:bCs/>
          <w:sz w:val="24"/>
          <w:szCs w:val="24"/>
          <w:lang w:val="en-US"/>
        </w:rPr>
        <w:t xml:space="preserve">Se vor lua în calcul doar cele care sunt prevăzute în devizul </w:t>
      </w:r>
      <w:r w:rsidRPr="000F22E3">
        <w:rPr>
          <w:rFonts w:ascii="Times New Roman" w:hAnsi="Times New Roman"/>
          <w:b/>
          <w:color w:val="000000" w:themeColor="text1"/>
          <w:sz w:val="24"/>
          <w:szCs w:val="24"/>
        </w:rPr>
        <w:t>înaintat pentru obţinerea sprijinului financiar</w:t>
      </w:r>
      <w:r w:rsidRPr="000F22E3">
        <w:rPr>
          <w:rFonts w:ascii="Times New Roman" w:eastAsia="Times New Roman" w:hAnsi="Times New Roman"/>
          <w:b/>
          <w:bCs/>
          <w:sz w:val="24"/>
          <w:szCs w:val="24"/>
          <w:lang w:val="en-US"/>
        </w:rPr>
        <w:t>.</w:t>
      </w:r>
    </w:p>
    <w:p w:rsidR="00807521" w:rsidRDefault="00807521" w:rsidP="003E2F7E">
      <w:pPr>
        <w:pStyle w:val="ListParagraph"/>
        <w:numPr>
          <w:ilvl w:val="2"/>
          <w:numId w:val="24"/>
        </w:numPr>
        <w:spacing w:after="0" w:line="240" w:lineRule="auto"/>
        <w:jc w:val="both"/>
        <w:rPr>
          <w:rFonts w:ascii="Times New Roman" w:hAnsi="Times New Roman"/>
          <w:color w:val="000000" w:themeColor="text1"/>
          <w:sz w:val="24"/>
          <w:szCs w:val="24"/>
        </w:rPr>
      </w:pPr>
      <w:r w:rsidRPr="008B45F1">
        <w:rPr>
          <w:rFonts w:ascii="Times New Roman" w:eastAsia="Times New Roman" w:hAnsi="Times New Roman"/>
          <w:bCs/>
          <w:color w:val="000000" w:themeColor="text1"/>
          <w:sz w:val="24"/>
          <w:szCs w:val="24"/>
          <w:lang w:val="en-US"/>
        </w:rPr>
        <w:t xml:space="preserve">facturi plătite înainte de primirea sprijinului financiar </w:t>
      </w:r>
      <w:r w:rsidRPr="008B45F1">
        <w:rPr>
          <w:rFonts w:ascii="Times New Roman" w:hAnsi="Times New Roman"/>
          <w:color w:val="000000" w:themeColor="text1"/>
          <w:sz w:val="24"/>
          <w:szCs w:val="24"/>
        </w:rPr>
        <w:t>sau emise în anii precedenţi acordării sprijinului financiar, chiar dacă acestea au fost plătite după primirea acestuia.</w:t>
      </w:r>
    </w:p>
    <w:p w:rsidR="006B63E7" w:rsidRPr="00286D4D" w:rsidRDefault="0033431F" w:rsidP="00D021AD">
      <w:pPr>
        <w:spacing w:after="0" w:line="240" w:lineRule="auto"/>
        <w:ind w:left="851" w:firstLine="565"/>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 </w:t>
      </w:r>
      <w:r w:rsidR="006B63E7" w:rsidRPr="00286D4D">
        <w:rPr>
          <w:rFonts w:ascii="Times New Roman" w:hAnsi="Times New Roman"/>
          <w:b/>
          <w:color w:val="000000" w:themeColor="text1"/>
          <w:sz w:val="24"/>
          <w:szCs w:val="24"/>
        </w:rPr>
        <w:t>(3)</w:t>
      </w:r>
      <w:r w:rsidR="006B63E7" w:rsidRPr="00286D4D">
        <w:rPr>
          <w:rFonts w:ascii="Times New Roman" w:hAnsi="Times New Roman"/>
          <w:color w:val="000000" w:themeColor="text1"/>
          <w:sz w:val="24"/>
          <w:szCs w:val="24"/>
        </w:rPr>
        <w:t xml:space="preserve"> Modul de respectare a destinaţiei fondurilor alocate, precum şi justificarea utilizării acestora de către unitatea centrală de cult care reprezintă cultul sau, după caz, de către unitatea de cult beneficiară a sprijinului financiar alocat, care se face pe baza documentelor specifice, sunt supuse controlului organelor abilitate potrivit legii.</w:t>
      </w:r>
    </w:p>
    <w:p w:rsidR="006B63E7" w:rsidRPr="0008604B" w:rsidRDefault="006B63E7" w:rsidP="006B63E7">
      <w:pPr>
        <w:spacing w:after="0" w:line="240" w:lineRule="auto"/>
        <w:ind w:left="851"/>
        <w:jc w:val="both"/>
        <w:rPr>
          <w:rFonts w:ascii="Times New Roman" w:hAnsi="Times New Roman"/>
          <w:b/>
          <w:color w:val="000000" w:themeColor="text1"/>
          <w:sz w:val="12"/>
          <w:szCs w:val="24"/>
        </w:rPr>
      </w:pPr>
    </w:p>
    <w:p w:rsidR="006B63E7" w:rsidRPr="00286D4D" w:rsidRDefault="006B63E7" w:rsidP="006B63E7">
      <w:pPr>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VII - Răspunderea contractuală</w:t>
      </w: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       </w:t>
      </w:r>
      <w:r w:rsidRPr="00286D4D">
        <w:rPr>
          <w:rFonts w:ascii="Times New Roman" w:hAnsi="Times New Roman"/>
          <w:b/>
          <w:color w:val="000000" w:themeColor="text1"/>
          <w:sz w:val="24"/>
          <w:szCs w:val="24"/>
        </w:rPr>
        <w:tab/>
        <w:t>Art. 7.</w:t>
      </w:r>
      <w:r w:rsidRPr="00286D4D">
        <w:rPr>
          <w:rFonts w:ascii="Times New Roman" w:hAnsi="Times New Roman"/>
          <w:color w:val="000000" w:themeColor="text1"/>
          <w:sz w:val="24"/>
          <w:szCs w:val="24"/>
        </w:rPr>
        <w:t xml:space="preserve"> Beneficiarul îşi asumă întreaga răspundere tehnică şi supravegherea generală a executării serviciilor contractate.</w:t>
      </w: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      </w:t>
      </w:r>
      <w:r w:rsidRPr="00286D4D">
        <w:rPr>
          <w:rFonts w:ascii="Times New Roman" w:hAnsi="Times New Roman"/>
          <w:b/>
          <w:color w:val="000000" w:themeColor="text1"/>
          <w:sz w:val="24"/>
          <w:szCs w:val="24"/>
        </w:rPr>
        <w:tab/>
        <w:t>Art. 8.</w:t>
      </w:r>
      <w:r w:rsidRPr="00286D4D">
        <w:rPr>
          <w:rFonts w:ascii="Times New Roman" w:hAnsi="Times New Roman"/>
          <w:color w:val="000000" w:themeColor="text1"/>
          <w:sz w:val="24"/>
          <w:szCs w:val="24"/>
        </w:rPr>
        <w:t xml:space="preserve"> Beneficiarul răspunde pentru realizarea obligaţiilor contractuale şi suportă pagubele cauzate autorităţii finanţatoare, ca urmare a oricăror acţiuni sau omisiuni legate de realizarea contractului şi care îi sunt imputabile.</w:t>
      </w: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 xml:space="preserve">      </w:t>
      </w:r>
      <w:r w:rsidRPr="00286D4D">
        <w:rPr>
          <w:rFonts w:ascii="Times New Roman" w:hAnsi="Times New Roman"/>
          <w:b/>
          <w:color w:val="000000" w:themeColor="text1"/>
          <w:sz w:val="24"/>
          <w:szCs w:val="24"/>
        </w:rPr>
        <w:tab/>
        <w:t>Art. 9.</w:t>
      </w:r>
      <w:r w:rsidRPr="00286D4D">
        <w:rPr>
          <w:rFonts w:ascii="Times New Roman" w:hAnsi="Times New Roman"/>
          <w:b/>
          <w:bCs/>
          <w:color w:val="000000" w:themeColor="text1"/>
          <w:sz w:val="24"/>
          <w:szCs w:val="24"/>
        </w:rPr>
        <w:t xml:space="preserve"> </w:t>
      </w:r>
      <w:r w:rsidRPr="00286D4D">
        <w:rPr>
          <w:rFonts w:ascii="Times New Roman" w:hAnsi="Times New Roman"/>
          <w:bCs/>
          <w:color w:val="000000" w:themeColor="text1"/>
          <w:sz w:val="24"/>
          <w:szCs w:val="24"/>
        </w:rPr>
        <w:t>Beneficiarul răspunde de legalitatea, conformitatea şi exactitatea datelor prezentate în documentele justificative de plată.</w:t>
      </w:r>
    </w:p>
    <w:p w:rsidR="006B63E7" w:rsidRPr="00286D4D" w:rsidRDefault="006B63E7" w:rsidP="006B63E7">
      <w:pPr>
        <w:spacing w:after="0" w:line="240" w:lineRule="auto"/>
        <w:ind w:left="851"/>
        <w:jc w:val="both"/>
        <w:rPr>
          <w:rFonts w:ascii="Times New Roman" w:hAnsi="Times New Roman"/>
          <w:b/>
          <w:bCs/>
          <w:color w:val="000000" w:themeColor="text1"/>
          <w:sz w:val="24"/>
          <w:szCs w:val="24"/>
        </w:rPr>
      </w:pPr>
      <w:r w:rsidRPr="00286D4D">
        <w:rPr>
          <w:rFonts w:ascii="Times New Roman" w:hAnsi="Times New Roman"/>
          <w:b/>
          <w:color w:val="000000" w:themeColor="text1"/>
          <w:sz w:val="24"/>
          <w:szCs w:val="24"/>
        </w:rPr>
        <w:tab/>
        <w:t>Art. 10.</w:t>
      </w:r>
      <w:r w:rsidRPr="00286D4D">
        <w:rPr>
          <w:rFonts w:ascii="Times New Roman" w:hAnsi="Times New Roman"/>
          <w:bCs/>
          <w:color w:val="000000" w:themeColor="text1"/>
          <w:sz w:val="24"/>
          <w:szCs w:val="24"/>
        </w:rPr>
        <w:t xml:space="preserve"> În cazul în care beneficiarul nu respectă prevederile prezentului contract, va putea fi sancţionat de către autoritatea finanţatoare prin neacordarea unui nou sprijin financiar din fondurile bugetului local.</w:t>
      </w: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t>Art. 11.</w:t>
      </w:r>
      <w:r w:rsidRPr="00286D4D">
        <w:rPr>
          <w:rFonts w:ascii="Times New Roman" w:hAnsi="Times New Roman"/>
          <w:color w:val="000000" w:themeColor="text1"/>
          <w:sz w:val="24"/>
          <w:szCs w:val="24"/>
        </w:rPr>
        <w:t xml:space="preserve"> </w:t>
      </w:r>
      <w:r w:rsidRPr="00286D4D">
        <w:rPr>
          <w:rFonts w:ascii="Times New Roman" w:hAnsi="Times New Roman"/>
          <w:b/>
          <w:color w:val="000000" w:themeColor="text1"/>
          <w:sz w:val="24"/>
          <w:szCs w:val="24"/>
        </w:rPr>
        <w:t>(1)</w:t>
      </w:r>
      <w:r w:rsidRPr="00286D4D">
        <w:rPr>
          <w:rFonts w:ascii="Times New Roman" w:hAnsi="Times New Roman"/>
          <w:color w:val="000000" w:themeColor="text1"/>
          <w:sz w:val="24"/>
          <w:szCs w:val="24"/>
        </w:rPr>
        <w:t xml:space="preserve"> Beneficiarul este singura persoană responsabilă pentru modul în care sprijinul financiar este folosit; răspunderea autorităţii finanţatoare nu va fi în niciun fel angajată în cazul în care beneficiarul va fi ţinut responsabil faţă de terţi pentru orice prejudicii cauzate în derularea obiectului contractului şi în nicio altă situaţie ce decurge dintr-o acţiune sau inacţiune ilicită a beneficiarului legată de sprijinul financiar acordat prin prezentul contract.</w:t>
      </w:r>
    </w:p>
    <w:p w:rsidR="002F4F2B" w:rsidRDefault="006B63E7" w:rsidP="00764CA5">
      <w:pPr>
        <w:spacing w:after="0" w:line="240" w:lineRule="auto"/>
        <w:ind w:left="851" w:firstLine="720"/>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(2)</w:t>
      </w:r>
      <w:r w:rsidRPr="00286D4D">
        <w:rPr>
          <w:rFonts w:ascii="Times New Roman" w:hAnsi="Times New Roman"/>
          <w:color w:val="000000" w:themeColor="text1"/>
          <w:sz w:val="24"/>
          <w:szCs w:val="24"/>
        </w:rPr>
        <w:t xml:space="preserve"> Autoritatea finanţatoare nu răspunde în cazul nerespectării legislaţiei în vigoare de către beneficiar.</w:t>
      </w:r>
    </w:p>
    <w:p w:rsidR="004619E6" w:rsidRDefault="004619E6" w:rsidP="00764CA5">
      <w:pPr>
        <w:spacing w:after="0" w:line="240" w:lineRule="auto"/>
        <w:ind w:left="851" w:firstLine="720"/>
        <w:jc w:val="both"/>
        <w:rPr>
          <w:rFonts w:ascii="Times New Roman" w:hAnsi="Times New Roman"/>
          <w:color w:val="000000" w:themeColor="text1"/>
          <w:sz w:val="24"/>
          <w:szCs w:val="24"/>
        </w:rPr>
      </w:pPr>
    </w:p>
    <w:p w:rsidR="004619E6" w:rsidRPr="00764CA5" w:rsidRDefault="004619E6" w:rsidP="00764CA5">
      <w:pPr>
        <w:spacing w:after="0" w:line="240" w:lineRule="auto"/>
        <w:ind w:left="851" w:firstLine="720"/>
        <w:jc w:val="both"/>
        <w:rPr>
          <w:rFonts w:ascii="Times New Roman" w:hAnsi="Times New Roman"/>
          <w:color w:val="000000" w:themeColor="text1"/>
          <w:sz w:val="24"/>
          <w:szCs w:val="24"/>
        </w:rPr>
      </w:pPr>
    </w:p>
    <w:p w:rsidR="00426C81" w:rsidRPr="00286D4D" w:rsidRDefault="00426C81" w:rsidP="00426C81">
      <w:pPr>
        <w:spacing w:after="0" w:line="240" w:lineRule="auto"/>
        <w:jc w:val="both"/>
        <w:rPr>
          <w:rFonts w:ascii="Times New Roman" w:hAnsi="Times New Roman"/>
          <w:b/>
          <w:color w:val="000000" w:themeColor="text1"/>
          <w:sz w:val="12"/>
          <w:szCs w:val="24"/>
        </w:rPr>
      </w:pP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CAPITOLUL VIII - Rezilierea contractului</w:t>
      </w: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t>Art. 12.</w:t>
      </w:r>
      <w:r w:rsidRPr="00286D4D">
        <w:rPr>
          <w:rFonts w:ascii="Times New Roman" w:hAnsi="Times New Roman"/>
          <w:color w:val="000000" w:themeColor="text1"/>
          <w:sz w:val="24"/>
          <w:szCs w:val="24"/>
        </w:rPr>
        <w:t xml:space="preserve"> </w:t>
      </w:r>
      <w:r w:rsidRPr="00286D4D">
        <w:rPr>
          <w:rFonts w:ascii="Times New Roman" w:hAnsi="Times New Roman"/>
          <w:b/>
          <w:color w:val="000000" w:themeColor="text1"/>
          <w:sz w:val="24"/>
          <w:szCs w:val="24"/>
        </w:rPr>
        <w:t>(1)</w:t>
      </w:r>
      <w:r w:rsidRPr="00286D4D">
        <w:rPr>
          <w:rFonts w:ascii="Times New Roman" w:hAnsi="Times New Roman"/>
          <w:color w:val="000000" w:themeColor="text1"/>
          <w:sz w:val="24"/>
          <w:szCs w:val="24"/>
        </w:rPr>
        <w:t xml:space="preserve"> Contractul de finanţare poate fi reziliat de plin drept, fără a fi necesară intervenţia instanţei de judecată, în termen de 10 zile calendaristice de la data primirii notificării prin care părţii în culpă i s-a adus la cunoştinţă că nu şi-a îndeplinit obligaţiile contractuale.</w:t>
      </w:r>
    </w:p>
    <w:p w:rsidR="006B63E7" w:rsidRPr="00286D4D" w:rsidRDefault="006B63E7" w:rsidP="006B63E7">
      <w:pPr>
        <w:spacing w:after="0" w:line="240" w:lineRule="auto"/>
        <w:ind w:left="851" w:firstLine="720"/>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(2)</w:t>
      </w:r>
      <w:r w:rsidRPr="00286D4D">
        <w:rPr>
          <w:rFonts w:ascii="Times New Roman" w:hAnsi="Times New Roman"/>
          <w:color w:val="000000" w:themeColor="text1"/>
          <w:sz w:val="24"/>
          <w:szCs w:val="24"/>
        </w:rPr>
        <w:t xml:space="preserve"> Notificarea va putea fi comunicată în termen de 10 zile calendaristice de la data constatării neîndeplinirii sau îndeplinirii necorespunzătoare a uneia sau mai multor obligaţii contractuale.</w:t>
      </w:r>
    </w:p>
    <w:p w:rsidR="006B63E7" w:rsidRPr="00286D4D" w:rsidRDefault="006B63E7" w:rsidP="006B63E7">
      <w:pPr>
        <w:spacing w:after="0" w:line="240" w:lineRule="auto"/>
        <w:ind w:left="851" w:firstLine="720"/>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(3)</w:t>
      </w:r>
      <w:r w:rsidRPr="00286D4D">
        <w:rPr>
          <w:rFonts w:ascii="Times New Roman" w:hAnsi="Times New Roman"/>
          <w:color w:val="000000" w:themeColor="text1"/>
          <w:sz w:val="24"/>
          <w:szCs w:val="24"/>
        </w:rPr>
        <w:t xml:space="preserve"> În cazul rezilierii contractului ca urmare a neîndeplinirii clauzelor contractuale, beneficiarul sprijinului financiar este obligat ca în termen de 15 zile calendaristice să returneze autorității finanțatoare sumele primite, cu care se reîntregesc creditele bugetare ale acestuia.</w:t>
      </w:r>
    </w:p>
    <w:p w:rsidR="006B63E7" w:rsidRPr="00286D4D" w:rsidRDefault="006B63E7" w:rsidP="006B63E7">
      <w:pPr>
        <w:spacing w:after="0" w:line="240" w:lineRule="auto"/>
        <w:ind w:left="851" w:firstLine="720"/>
        <w:jc w:val="both"/>
        <w:rPr>
          <w:rFonts w:ascii="Times New Roman" w:hAnsi="Times New Roman"/>
          <w:color w:val="000000" w:themeColor="text1"/>
          <w:sz w:val="14"/>
          <w:szCs w:val="24"/>
        </w:rPr>
      </w:pPr>
    </w:p>
    <w:p w:rsidR="006B63E7" w:rsidRPr="00286D4D" w:rsidRDefault="006B63E7" w:rsidP="006B63E7">
      <w:pPr>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IX – Forță majoră</w:t>
      </w:r>
    </w:p>
    <w:p w:rsidR="006B63E7" w:rsidRPr="00286D4D" w:rsidRDefault="006B63E7" w:rsidP="006B63E7">
      <w:pPr>
        <w:spacing w:after="0" w:line="240" w:lineRule="auto"/>
        <w:ind w:left="851" w:firstLine="708"/>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Art. 13. (1)</w:t>
      </w:r>
      <w:r w:rsidRPr="00286D4D">
        <w:rPr>
          <w:rFonts w:ascii="Times New Roman" w:hAnsi="Times New Roman"/>
          <w:color w:val="000000" w:themeColor="text1"/>
          <w:sz w:val="24"/>
          <w:szCs w:val="24"/>
        </w:rPr>
        <w:t xml:space="preserve"> Este exonerată de răspundere pentru neexecutarea sau executarea necorespunzătoare a obligațiilor ce îi revin, parte care a fost împiedicată de intervenția unui caz de forță majoră.</w:t>
      </w: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b/>
          <w:color w:val="000000" w:themeColor="text1"/>
          <w:sz w:val="24"/>
          <w:szCs w:val="24"/>
        </w:rPr>
        <w:t>(2)</w:t>
      </w:r>
      <w:r w:rsidRPr="00286D4D">
        <w:rPr>
          <w:rFonts w:ascii="Times New Roman" w:hAnsi="Times New Roman"/>
          <w:color w:val="000000" w:themeColor="text1"/>
          <w:sz w:val="24"/>
          <w:szCs w:val="24"/>
        </w:rPr>
        <w:t xml:space="preserve"> Forța majoră este evenimentul absolut imprevizibil imposibil de împiedicat și independent de voința părților, care le oprește să-și execute obligațiile ce le revin prezentului contract.</w:t>
      </w: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color w:val="000000" w:themeColor="text1"/>
          <w:sz w:val="24"/>
          <w:szCs w:val="24"/>
        </w:rPr>
        <w:t xml:space="preserve">           </w:t>
      </w:r>
      <w:r w:rsidRPr="00286D4D">
        <w:rPr>
          <w:rFonts w:ascii="Times New Roman" w:hAnsi="Times New Roman"/>
          <w:b/>
          <w:color w:val="000000" w:themeColor="text1"/>
          <w:sz w:val="24"/>
          <w:szCs w:val="24"/>
        </w:rPr>
        <w:t xml:space="preserve">(3) </w:t>
      </w:r>
      <w:r w:rsidRPr="00286D4D">
        <w:rPr>
          <w:rFonts w:ascii="Times New Roman" w:hAnsi="Times New Roman"/>
          <w:color w:val="000000" w:themeColor="text1"/>
          <w:sz w:val="24"/>
          <w:szCs w:val="24"/>
        </w:rPr>
        <w:t>Intervenția forței majore trebuie comunicată de partea care o invocă, în termen de 5 zile calendaristice de la data apariției acesteia.</w:t>
      </w:r>
    </w:p>
    <w:p w:rsidR="006B63E7" w:rsidRPr="003E2F7E" w:rsidRDefault="006B63E7" w:rsidP="006B63E7">
      <w:pPr>
        <w:spacing w:after="0" w:line="240" w:lineRule="auto"/>
        <w:ind w:left="851"/>
        <w:jc w:val="both"/>
        <w:rPr>
          <w:rFonts w:ascii="Times New Roman" w:hAnsi="Times New Roman"/>
          <w:b/>
          <w:color w:val="000000" w:themeColor="text1"/>
          <w:sz w:val="12"/>
          <w:szCs w:val="24"/>
        </w:rPr>
      </w:pP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CAPITOLUL X - Litigii</w:t>
      </w:r>
    </w:p>
    <w:p w:rsidR="006B63E7" w:rsidRPr="00286D4D" w:rsidRDefault="006B63E7" w:rsidP="006B63E7">
      <w:pPr>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ab/>
        <w:t>Art. 14.</w:t>
      </w:r>
      <w:r w:rsidRPr="00286D4D">
        <w:rPr>
          <w:rFonts w:ascii="Times New Roman" w:hAnsi="Times New Roman"/>
          <w:color w:val="000000" w:themeColor="text1"/>
          <w:sz w:val="24"/>
          <w:szCs w:val="24"/>
        </w:rPr>
        <w:t xml:space="preserve"> Litigiile de orice fel decurgând din executarea prezentului contract se soluţionează pe cale amiabilă în termen de 15 zile calendaristice</w:t>
      </w:r>
      <w:r w:rsidRPr="00286D4D">
        <w:rPr>
          <w:rFonts w:ascii="Times New Roman" w:hAnsi="Times New Roman"/>
          <w:b/>
          <w:color w:val="000000" w:themeColor="text1"/>
          <w:sz w:val="24"/>
          <w:szCs w:val="24"/>
        </w:rPr>
        <w:t xml:space="preserve"> </w:t>
      </w:r>
      <w:r w:rsidRPr="00286D4D">
        <w:rPr>
          <w:rFonts w:ascii="Times New Roman" w:hAnsi="Times New Roman"/>
          <w:color w:val="000000" w:themeColor="text1"/>
          <w:sz w:val="24"/>
          <w:szCs w:val="24"/>
        </w:rPr>
        <w:t>de la apariţia lor. Eventualele litigii născute din interpretarea, executarea, încetarea prezentului contract, care nu pot fi soluţionate pe cale amiabilă, vor fi supuse soluţionării instanţelor judecătoreşti competente.</w:t>
      </w:r>
      <w:r w:rsidRPr="00286D4D">
        <w:rPr>
          <w:rFonts w:ascii="Times New Roman" w:hAnsi="Times New Roman"/>
          <w:b/>
          <w:color w:val="000000" w:themeColor="text1"/>
          <w:sz w:val="24"/>
          <w:szCs w:val="24"/>
        </w:rPr>
        <w:t xml:space="preserve"> </w:t>
      </w:r>
    </w:p>
    <w:p w:rsidR="006B63E7" w:rsidRPr="003E2F7E" w:rsidRDefault="006B63E7" w:rsidP="006B63E7">
      <w:pPr>
        <w:spacing w:after="0" w:line="240" w:lineRule="auto"/>
        <w:ind w:left="851"/>
        <w:jc w:val="both"/>
        <w:rPr>
          <w:rFonts w:ascii="Times New Roman" w:hAnsi="Times New Roman"/>
          <w:b/>
          <w:color w:val="000000" w:themeColor="text1"/>
          <w:sz w:val="16"/>
          <w:szCs w:val="24"/>
        </w:rPr>
      </w:pPr>
    </w:p>
    <w:p w:rsidR="006B63E7" w:rsidRPr="00286D4D" w:rsidRDefault="006B63E7" w:rsidP="006B63E7">
      <w:pPr>
        <w:spacing w:after="0" w:line="240" w:lineRule="auto"/>
        <w:ind w:left="851"/>
        <w:jc w:val="both"/>
        <w:rPr>
          <w:rFonts w:ascii="Times New Roman" w:hAnsi="Times New Roman"/>
          <w:b/>
          <w:color w:val="000000" w:themeColor="text1"/>
          <w:sz w:val="24"/>
          <w:szCs w:val="24"/>
        </w:rPr>
      </w:pPr>
      <w:r w:rsidRPr="00286D4D">
        <w:rPr>
          <w:rFonts w:ascii="Times New Roman" w:hAnsi="Times New Roman"/>
          <w:b/>
          <w:color w:val="000000" w:themeColor="text1"/>
          <w:sz w:val="24"/>
          <w:szCs w:val="24"/>
        </w:rPr>
        <w:t>CAPITOLUL XI - Dispoziţii generale şi finale</w:t>
      </w: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t>Art. 15.</w:t>
      </w:r>
      <w:r w:rsidRPr="00286D4D">
        <w:rPr>
          <w:rFonts w:ascii="Times New Roman" w:hAnsi="Times New Roman"/>
          <w:color w:val="000000" w:themeColor="text1"/>
          <w:sz w:val="24"/>
          <w:szCs w:val="24"/>
        </w:rPr>
        <w:t xml:space="preserve"> În ceea ce priveşte restituirea sumelor primite, indiferent din ce motive, beneficiarul datorează dobânzi şi penalităţi de întârziere, conform legislaţiei privind colectarea creanţelor bugetare, care se fac venit la bugetul  judeţului Argeș.</w:t>
      </w: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t>Art. 16.</w:t>
      </w:r>
      <w:r w:rsidRPr="00286D4D">
        <w:rPr>
          <w:rFonts w:ascii="Times New Roman" w:hAnsi="Times New Roman"/>
          <w:color w:val="000000" w:themeColor="text1"/>
          <w:sz w:val="24"/>
          <w:szCs w:val="24"/>
        </w:rPr>
        <w:t xml:space="preserve"> Orice comunicare între părţi se va face în scris, la adresa menţionată în cuprinsul prezentului contract sau care va fi comunicată celeilalte părţi în scris, utilizând mijloace care permit evidenţa transmiterii şi primirii acestora. Dacă expeditorul solicită confirmarea de primire, el va indica aceasta în comunicarea lui.</w:t>
      </w:r>
    </w:p>
    <w:p w:rsidR="006B63E7" w:rsidRPr="00286D4D" w:rsidRDefault="006B63E7" w:rsidP="003C684F">
      <w:pPr>
        <w:pStyle w:val="Standard"/>
        <w:spacing w:after="0" w:line="240" w:lineRule="auto"/>
        <w:ind w:left="851" w:firstLine="565"/>
        <w:jc w:val="both"/>
        <w:rPr>
          <w:rFonts w:ascii="Times New Roman" w:hAnsi="Times New Roman" w:cs="Times New Roman"/>
          <w:b/>
          <w:color w:val="000000" w:themeColor="text1"/>
          <w:sz w:val="24"/>
          <w:szCs w:val="24"/>
          <w:lang w:val="ro-RO"/>
        </w:rPr>
      </w:pPr>
      <w:r w:rsidRPr="00286D4D">
        <w:rPr>
          <w:rFonts w:ascii="Times New Roman" w:hAnsi="Times New Roman" w:cs="Times New Roman"/>
          <w:b/>
          <w:color w:val="000000" w:themeColor="text1"/>
          <w:sz w:val="24"/>
          <w:szCs w:val="24"/>
          <w:lang w:val="ro-RO"/>
        </w:rPr>
        <w:t xml:space="preserve">Art. 17. </w:t>
      </w:r>
      <w:r w:rsidRPr="00286D4D">
        <w:rPr>
          <w:rFonts w:ascii="Times New Roman" w:hAnsi="Times New Roman" w:cs="Times New Roman"/>
          <w:color w:val="000000" w:themeColor="text1"/>
          <w:sz w:val="24"/>
          <w:szCs w:val="24"/>
          <w:lang w:val="ro-RO"/>
        </w:rPr>
        <w:t>Părțile contractante se obligă să aplice prevederile Regulamentului (UE) 679/2016 privind protecția persoanelor fizice în ceea ce privește prelucrarea datelor cu caracter personal și privind libera circulație a acestor date în cadrul activităților/acțiunilor din cadrul proiectului.</w:t>
      </w: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t xml:space="preserve">Art. 18. </w:t>
      </w:r>
      <w:r w:rsidRPr="00286D4D">
        <w:rPr>
          <w:rFonts w:ascii="Times New Roman" w:hAnsi="Times New Roman"/>
          <w:color w:val="000000" w:themeColor="text1"/>
          <w:sz w:val="24"/>
          <w:szCs w:val="24"/>
        </w:rPr>
        <w:t>Prezentul contract constituie titlu executoriu pentru satisfacerea creanţelor rezultate în urma rezilierii.</w:t>
      </w:r>
    </w:p>
    <w:p w:rsidR="006B63E7" w:rsidRPr="00286D4D" w:rsidRDefault="006B63E7" w:rsidP="006B63E7">
      <w:pPr>
        <w:spacing w:after="0" w:line="240" w:lineRule="auto"/>
        <w:ind w:left="851"/>
        <w:jc w:val="both"/>
        <w:rPr>
          <w:rFonts w:ascii="Times New Roman" w:hAnsi="Times New Roman"/>
          <w:color w:val="000000" w:themeColor="text1"/>
          <w:sz w:val="24"/>
          <w:szCs w:val="24"/>
        </w:rPr>
      </w:pPr>
      <w:r w:rsidRPr="00286D4D">
        <w:rPr>
          <w:rFonts w:ascii="Times New Roman" w:hAnsi="Times New Roman"/>
          <w:b/>
          <w:color w:val="000000" w:themeColor="text1"/>
          <w:sz w:val="24"/>
          <w:szCs w:val="24"/>
        </w:rPr>
        <w:tab/>
        <w:t>Art. 19</w:t>
      </w:r>
      <w:r w:rsidRPr="00286D4D">
        <w:rPr>
          <w:rFonts w:ascii="Times New Roman" w:hAnsi="Times New Roman"/>
          <w:color w:val="000000" w:themeColor="text1"/>
          <w:sz w:val="24"/>
          <w:szCs w:val="24"/>
        </w:rPr>
        <w:t>. Prezentul contract s-a încheiat în 2 exemplare originale, ambele având aceeaşi forţă juridică, câte un exemplar pentru fiecare parte.</w:t>
      </w:r>
    </w:p>
    <w:p w:rsidR="006B63E7" w:rsidRPr="003E2F7E" w:rsidRDefault="006B63E7" w:rsidP="006B63E7">
      <w:pPr>
        <w:spacing w:after="0" w:line="240" w:lineRule="auto"/>
        <w:ind w:left="851"/>
        <w:jc w:val="both"/>
        <w:rPr>
          <w:rFonts w:ascii="Times New Roman" w:hAnsi="Times New Roman"/>
          <w:b/>
          <w:color w:val="000000" w:themeColor="text1"/>
          <w:sz w:val="16"/>
          <w:szCs w:val="24"/>
        </w:rPr>
      </w:pPr>
    </w:p>
    <w:p w:rsidR="006B63E7" w:rsidRPr="00286D4D" w:rsidRDefault="006B63E7" w:rsidP="006B63E7">
      <w:pPr>
        <w:spacing w:after="0" w:line="240" w:lineRule="auto"/>
        <w:ind w:left="851"/>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               Județul Argeș,</w:t>
      </w:r>
      <w:r w:rsidRPr="00286D4D">
        <w:rPr>
          <w:rFonts w:ascii="Times New Roman" w:hAnsi="Times New Roman"/>
          <w:b/>
          <w:i/>
          <w:color w:val="000000" w:themeColor="text1"/>
          <w:sz w:val="24"/>
          <w:szCs w:val="24"/>
        </w:rPr>
        <w:tab/>
        <w:t xml:space="preserve">                                               </w:t>
      </w:r>
      <w:r w:rsidR="00414378" w:rsidRPr="00286D4D">
        <w:rPr>
          <w:rFonts w:ascii="Times New Roman" w:hAnsi="Times New Roman"/>
          <w:b/>
          <w:i/>
          <w:color w:val="000000" w:themeColor="text1"/>
          <w:sz w:val="24"/>
          <w:szCs w:val="24"/>
        </w:rPr>
        <w:t xml:space="preserve">                                                                                        </w:t>
      </w:r>
      <w:r w:rsidRPr="00286D4D">
        <w:rPr>
          <w:rFonts w:ascii="Times New Roman" w:hAnsi="Times New Roman"/>
          <w:b/>
          <w:color w:val="000000" w:themeColor="text1"/>
          <w:sz w:val="24"/>
          <w:szCs w:val="24"/>
        </w:rPr>
        <w:t>Beneficiar,</w:t>
      </w:r>
    </w:p>
    <w:p w:rsidR="00CD7A06" w:rsidRPr="00286D4D" w:rsidRDefault="00414378" w:rsidP="00286D4D">
      <w:pPr>
        <w:spacing w:after="0" w:line="240" w:lineRule="auto"/>
        <w:ind w:left="851"/>
        <w:rPr>
          <w:rFonts w:ascii="Times New Roman" w:hAnsi="Times New Roman"/>
          <w:b/>
          <w:color w:val="000000" w:themeColor="text1"/>
          <w:sz w:val="24"/>
          <w:szCs w:val="24"/>
        </w:rPr>
      </w:pPr>
      <w:r w:rsidRPr="00286D4D">
        <w:rPr>
          <w:rFonts w:ascii="Times New Roman" w:hAnsi="Times New Roman"/>
          <w:b/>
          <w:color w:val="000000" w:themeColor="text1"/>
          <w:sz w:val="24"/>
          <w:szCs w:val="24"/>
        </w:rPr>
        <w:t xml:space="preserve">    </w:t>
      </w:r>
      <w:r w:rsidR="006B63E7" w:rsidRPr="00286D4D">
        <w:rPr>
          <w:rFonts w:ascii="Times New Roman" w:hAnsi="Times New Roman"/>
          <w:b/>
          <w:color w:val="000000" w:themeColor="text1"/>
          <w:sz w:val="24"/>
          <w:szCs w:val="24"/>
        </w:rPr>
        <w:t xml:space="preserve">..............................................                                        </w:t>
      </w:r>
      <w:r w:rsidRPr="00286D4D">
        <w:rPr>
          <w:rFonts w:ascii="Times New Roman" w:hAnsi="Times New Roman"/>
          <w:b/>
          <w:color w:val="000000" w:themeColor="text1"/>
          <w:sz w:val="24"/>
          <w:szCs w:val="24"/>
        </w:rPr>
        <w:t xml:space="preserve">                                                                                </w:t>
      </w:r>
      <w:r w:rsidR="006B63E7" w:rsidRPr="00286D4D">
        <w:rPr>
          <w:rFonts w:ascii="Times New Roman" w:hAnsi="Times New Roman"/>
          <w:b/>
          <w:color w:val="000000" w:themeColor="text1"/>
          <w:sz w:val="24"/>
          <w:szCs w:val="24"/>
        </w:rPr>
        <w:t xml:space="preserve">  ...</w:t>
      </w:r>
      <w:r w:rsidR="00286D4D">
        <w:rPr>
          <w:rFonts w:ascii="Times New Roman" w:hAnsi="Times New Roman"/>
          <w:b/>
          <w:color w:val="000000" w:themeColor="text1"/>
          <w:sz w:val="24"/>
          <w:szCs w:val="24"/>
        </w:rPr>
        <w:t>...............................</w:t>
      </w:r>
    </w:p>
    <w:sectPr w:rsidR="00CD7A06" w:rsidRPr="00286D4D" w:rsidSect="009E2F3D">
      <w:pgSz w:w="16838" w:h="11906" w:orient="landscape"/>
      <w:pgMar w:top="993" w:right="851" w:bottom="709"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1362" w:rsidRDefault="00F71362" w:rsidP="00286D4D">
      <w:pPr>
        <w:spacing w:after="0" w:line="240" w:lineRule="auto"/>
      </w:pPr>
      <w:r>
        <w:separator/>
      </w:r>
    </w:p>
  </w:endnote>
  <w:endnote w:type="continuationSeparator" w:id="0">
    <w:p w:rsidR="00F71362" w:rsidRDefault="00F71362" w:rsidP="00286D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libri-Bold">
    <w:altName w:val="Times New Roman"/>
    <w:charset w:val="00"/>
    <w:family w:val="auto"/>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8194783"/>
      <w:docPartObj>
        <w:docPartGallery w:val="Page Numbers (Bottom of Page)"/>
        <w:docPartUnique/>
      </w:docPartObj>
    </w:sdtPr>
    <w:sdtContent>
      <w:p w:rsidR="00422946" w:rsidRDefault="00422946">
        <w:pPr>
          <w:pStyle w:val="Footer"/>
          <w:jc w:val="center"/>
        </w:pPr>
        <w:fldSimple w:instr=" PAGE   \* MERGEFORMAT ">
          <w:r w:rsidR="00F71362">
            <w:rPr>
              <w:noProof/>
            </w:rPr>
            <w:t>1</w:t>
          </w:r>
        </w:fldSimple>
      </w:p>
    </w:sdtContent>
  </w:sdt>
  <w:p w:rsidR="00422946" w:rsidRDefault="0042294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1362" w:rsidRDefault="00F71362" w:rsidP="00286D4D">
      <w:pPr>
        <w:spacing w:after="0" w:line="240" w:lineRule="auto"/>
      </w:pPr>
      <w:r>
        <w:separator/>
      </w:r>
    </w:p>
  </w:footnote>
  <w:footnote w:type="continuationSeparator" w:id="0">
    <w:p w:rsidR="00F71362" w:rsidRDefault="00F71362" w:rsidP="00286D4D">
      <w:pPr>
        <w:spacing w:after="0" w:line="240" w:lineRule="auto"/>
      </w:pPr>
      <w:r>
        <w:continuationSeparator/>
      </w:r>
    </w:p>
  </w:footnote>
  <w:footnote w:id="1">
    <w:p w:rsidR="00422946" w:rsidRPr="00B3120D" w:rsidRDefault="00422946" w:rsidP="00E24299">
      <w:pPr>
        <w:pStyle w:val="FootnoteText"/>
        <w:rPr>
          <w:sz w:val="17"/>
          <w:szCs w:val="17"/>
        </w:rPr>
      </w:pPr>
      <w:r w:rsidRPr="00791B17">
        <w:rPr>
          <w:rStyle w:val="FootnoteReference"/>
          <w:sz w:val="18"/>
          <w:szCs w:val="18"/>
        </w:rPr>
        <w:footnoteRef/>
      </w:r>
      <w:r w:rsidRPr="00791B17">
        <w:rPr>
          <w:sz w:val="18"/>
          <w:szCs w:val="18"/>
        </w:rPr>
        <w:t xml:space="preserve"> </w:t>
      </w:r>
      <w:r w:rsidRPr="00B3120D">
        <w:rPr>
          <w:sz w:val="17"/>
          <w:szCs w:val="17"/>
        </w:rPr>
        <w:t>Va fi trecută denumirea unității de cult așa cum este înscrisă în Certificatul de Înregistrare Fiscală.</w:t>
      </w:r>
    </w:p>
  </w:footnote>
  <w:footnote w:id="2">
    <w:p w:rsidR="00422946" w:rsidRPr="00B3120D" w:rsidRDefault="00422946" w:rsidP="00E24299">
      <w:pPr>
        <w:pStyle w:val="FootnoteText"/>
        <w:ind w:left="142" w:hanging="142"/>
        <w:jc w:val="both"/>
        <w:rPr>
          <w:sz w:val="17"/>
          <w:szCs w:val="17"/>
        </w:rPr>
      </w:pPr>
      <w:r w:rsidRPr="00B3120D">
        <w:rPr>
          <w:rStyle w:val="FootnoteReference"/>
          <w:sz w:val="17"/>
          <w:szCs w:val="17"/>
        </w:rPr>
        <w:footnoteRef/>
      </w:r>
      <w:r w:rsidRPr="00B3120D">
        <w:rPr>
          <w:sz w:val="17"/>
          <w:szCs w:val="17"/>
        </w:rPr>
        <w:t xml:space="preserve"> Va fi trecută o scurtă descriere a stadiului lucrărilor; în cazul lucrărilor de pictură trebuie trecut procentul executat din totalul lucrării.</w:t>
      </w:r>
    </w:p>
  </w:footnote>
  <w:footnote w:id="3">
    <w:p w:rsidR="00422946" w:rsidRPr="0009606B" w:rsidRDefault="00422946" w:rsidP="00E24299">
      <w:pPr>
        <w:pStyle w:val="FootnoteText"/>
      </w:pPr>
      <w:r w:rsidRPr="002970D8">
        <w:rPr>
          <w:rStyle w:val="FootnoteReference"/>
          <w:sz w:val="18"/>
          <w:szCs w:val="18"/>
        </w:rPr>
        <w:footnoteRef/>
      </w:r>
      <w:r w:rsidRPr="0009606B">
        <w:t xml:space="preserve"> </w:t>
      </w:r>
      <w:r w:rsidRPr="0009606B">
        <w:rPr>
          <w:sz w:val="18"/>
          <w:szCs w:val="18"/>
        </w:rPr>
        <w:t>Docu</w:t>
      </w:r>
      <w:r>
        <w:rPr>
          <w:sz w:val="18"/>
          <w:szCs w:val="18"/>
        </w:rPr>
        <w:t>mentele pot fi prezentate în fotocopie, certificate, sub semnătura beneficiarului, cu mențiunea „conform cu originalul”.</w:t>
      </w:r>
    </w:p>
  </w:footnote>
  <w:footnote w:id="4">
    <w:p w:rsidR="00422946" w:rsidRPr="0009606B" w:rsidRDefault="00422946" w:rsidP="00502E9B">
      <w:pPr>
        <w:pStyle w:val="FootnoteText"/>
      </w:pPr>
      <w:r w:rsidRPr="002970D8">
        <w:rPr>
          <w:rStyle w:val="FootnoteReference"/>
          <w:sz w:val="18"/>
          <w:szCs w:val="18"/>
        </w:rPr>
        <w:footnoteRef/>
      </w:r>
      <w:r w:rsidRPr="0009606B">
        <w:t xml:space="preserve"> </w:t>
      </w:r>
      <w:r w:rsidRPr="0009606B">
        <w:rPr>
          <w:sz w:val="18"/>
          <w:szCs w:val="18"/>
        </w:rPr>
        <w:t>Docu</w:t>
      </w:r>
      <w:r>
        <w:rPr>
          <w:sz w:val="18"/>
          <w:szCs w:val="18"/>
        </w:rPr>
        <w:t>mentele pot fi prezentate în fotocopie, certificate, sub semnătura beneficiarului, cu mențiunea „conform cu originalul”.</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499AEF2E"/>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lowerLetter"/>
      <w:lvlText w:val="%3)"/>
      <w:lvlJc w:val="left"/>
      <w:rPr>
        <w:rFonts w:ascii="Times New Roman" w:hAnsi="Times New Roman" w:cs="Times New Roman"/>
        <w:b w:val="0"/>
        <w:bCs w:val="0"/>
        <w:i w:val="0"/>
        <w:iCs w:val="0"/>
        <w:smallCaps w:val="0"/>
        <w:strike w:val="0"/>
        <w:color w:val="auto"/>
        <w:spacing w:val="0"/>
        <w:w w:val="100"/>
        <w:position w:val="0"/>
        <w:sz w:val="23"/>
        <w:szCs w:val="23"/>
        <w:u w:val="none"/>
      </w:rPr>
    </w:lvl>
    <w:lvl w:ilvl="3">
      <w:start w:val="1"/>
      <w:numFmt w:val="lowerLetter"/>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lowerLetter"/>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6">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7"/>
    <w:multiLevelType w:val="multilevel"/>
    <w:tmpl w:val="D8EC67A6"/>
    <w:lvl w:ilvl="0">
      <w:start w:val="11"/>
      <w:numFmt w:val="bullet"/>
      <w:lvlText w:val="-"/>
      <w:lvlJc w:val="left"/>
      <w:rPr>
        <w:rFonts w:ascii="Calibri" w:eastAsia="Calibri" w:hAnsi="Calibri" w:cs="Times New Roman" w:hint="default"/>
        <w:b w:val="0"/>
        <w:i w:val="0"/>
        <w:smallCaps w:val="0"/>
        <w:strike w:val="0"/>
        <w:color w:val="000000"/>
        <w:spacing w:val="0"/>
        <w:w w:val="100"/>
        <w:position w:val="0"/>
        <w:sz w:val="23"/>
        <w:u w:val="none"/>
      </w:rPr>
    </w:lvl>
    <w:lvl w:ilvl="1">
      <w:start w:val="1"/>
      <w:numFmt w:val="lowerLetter"/>
      <w:lvlText w:val="%2)"/>
      <w:lvlJc w:val="left"/>
      <w:rPr>
        <w:rFonts w:ascii="Times New Roman" w:hAnsi="Times New Roman" w:cs="Times New Roman"/>
        <w:b w:val="0"/>
        <w:bCs/>
        <w:i w:val="0"/>
        <w:iCs w:val="0"/>
        <w:smallCaps w:val="0"/>
        <w:strike w:val="0"/>
        <w:color w:val="000000" w:themeColor="text1"/>
        <w:spacing w:val="0"/>
        <w:w w:val="100"/>
        <w:position w:val="0"/>
        <w:sz w:val="24"/>
        <w:szCs w:val="24"/>
        <w:u w:val="none"/>
      </w:rPr>
    </w:lvl>
    <w:lvl w:ilvl="2">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lowerLetter"/>
      <w:lvlText w:val="%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2">
    <w:nsid w:val="01D85D0B"/>
    <w:multiLevelType w:val="hybridMultilevel"/>
    <w:tmpl w:val="E5D48C1A"/>
    <w:lvl w:ilvl="0" w:tplc="04090017">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D208B5"/>
    <w:multiLevelType w:val="hybridMultilevel"/>
    <w:tmpl w:val="4B28C78A"/>
    <w:lvl w:ilvl="0" w:tplc="999A4144">
      <w:start w:val="1"/>
      <w:numFmt w:val="lowerLetter"/>
      <w:lvlText w:val="%1)"/>
      <w:lvlJc w:val="left"/>
      <w:pPr>
        <w:ind w:left="435" w:hanging="360"/>
      </w:pPr>
      <w:rPr>
        <w:rFonts w:hint="default"/>
        <w:b w:val="0"/>
        <w:i w:val="0"/>
      </w:rPr>
    </w:lvl>
    <w:lvl w:ilvl="1" w:tplc="04180019" w:tentative="1">
      <w:start w:val="1"/>
      <w:numFmt w:val="lowerLetter"/>
      <w:lvlText w:val="%2."/>
      <w:lvlJc w:val="left"/>
      <w:pPr>
        <w:ind w:left="1155" w:hanging="360"/>
      </w:pPr>
    </w:lvl>
    <w:lvl w:ilvl="2" w:tplc="0418001B" w:tentative="1">
      <w:start w:val="1"/>
      <w:numFmt w:val="lowerRoman"/>
      <w:lvlText w:val="%3."/>
      <w:lvlJc w:val="right"/>
      <w:pPr>
        <w:ind w:left="1875" w:hanging="180"/>
      </w:pPr>
    </w:lvl>
    <w:lvl w:ilvl="3" w:tplc="0418000F" w:tentative="1">
      <w:start w:val="1"/>
      <w:numFmt w:val="decimal"/>
      <w:lvlText w:val="%4."/>
      <w:lvlJc w:val="left"/>
      <w:pPr>
        <w:ind w:left="2595" w:hanging="360"/>
      </w:pPr>
    </w:lvl>
    <w:lvl w:ilvl="4" w:tplc="04180019" w:tentative="1">
      <w:start w:val="1"/>
      <w:numFmt w:val="lowerLetter"/>
      <w:lvlText w:val="%5."/>
      <w:lvlJc w:val="left"/>
      <w:pPr>
        <w:ind w:left="3315" w:hanging="360"/>
      </w:pPr>
    </w:lvl>
    <w:lvl w:ilvl="5" w:tplc="0418001B" w:tentative="1">
      <w:start w:val="1"/>
      <w:numFmt w:val="lowerRoman"/>
      <w:lvlText w:val="%6."/>
      <w:lvlJc w:val="right"/>
      <w:pPr>
        <w:ind w:left="4035" w:hanging="180"/>
      </w:pPr>
    </w:lvl>
    <w:lvl w:ilvl="6" w:tplc="0418000F" w:tentative="1">
      <w:start w:val="1"/>
      <w:numFmt w:val="decimal"/>
      <w:lvlText w:val="%7."/>
      <w:lvlJc w:val="left"/>
      <w:pPr>
        <w:ind w:left="4755" w:hanging="360"/>
      </w:pPr>
    </w:lvl>
    <w:lvl w:ilvl="7" w:tplc="04180019" w:tentative="1">
      <w:start w:val="1"/>
      <w:numFmt w:val="lowerLetter"/>
      <w:lvlText w:val="%8."/>
      <w:lvlJc w:val="left"/>
      <w:pPr>
        <w:ind w:left="5475" w:hanging="360"/>
      </w:pPr>
    </w:lvl>
    <w:lvl w:ilvl="8" w:tplc="0418001B" w:tentative="1">
      <w:start w:val="1"/>
      <w:numFmt w:val="lowerRoman"/>
      <w:lvlText w:val="%9."/>
      <w:lvlJc w:val="right"/>
      <w:pPr>
        <w:ind w:left="6195" w:hanging="180"/>
      </w:pPr>
    </w:lvl>
  </w:abstractNum>
  <w:abstractNum w:abstractNumId="4">
    <w:nsid w:val="10B5291E"/>
    <w:multiLevelType w:val="hybridMultilevel"/>
    <w:tmpl w:val="479EF02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
    <w:nsid w:val="134875FE"/>
    <w:multiLevelType w:val="hybridMultilevel"/>
    <w:tmpl w:val="B94C1442"/>
    <w:lvl w:ilvl="0" w:tplc="6C1266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AF5A60"/>
    <w:multiLevelType w:val="hybridMultilevel"/>
    <w:tmpl w:val="C4FA4CA8"/>
    <w:lvl w:ilvl="0" w:tplc="41CCB2E6">
      <w:start w:val="1"/>
      <w:numFmt w:val="decimal"/>
      <w:lvlText w:val="%1."/>
      <w:lvlJc w:val="left"/>
      <w:pPr>
        <w:ind w:left="720" w:hanging="360"/>
      </w:pPr>
      <w:rPr>
        <w:rFonts w:ascii="Times New Roman" w:hAnsi="Times New Roman"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18F80D0A"/>
    <w:multiLevelType w:val="hybridMultilevel"/>
    <w:tmpl w:val="817036CC"/>
    <w:lvl w:ilvl="0" w:tplc="04090017">
      <w:start w:val="1"/>
      <w:numFmt w:val="lowerLetter"/>
      <w:lvlText w:val="%1)"/>
      <w:lvlJc w:val="left"/>
      <w:pPr>
        <w:ind w:left="720" w:hanging="360"/>
      </w:pPr>
      <w:rPr>
        <w:rFonts w:hint="default"/>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A93264A"/>
    <w:multiLevelType w:val="singleLevel"/>
    <w:tmpl w:val="9D5C8340"/>
    <w:lvl w:ilvl="0">
      <w:start w:val="1"/>
      <w:numFmt w:val="lowerLetter"/>
      <w:lvlText w:val="%1)"/>
      <w:lvlJc w:val="left"/>
      <w:pPr>
        <w:tabs>
          <w:tab w:val="num" w:pos="928"/>
        </w:tabs>
        <w:ind w:left="928" w:hanging="360"/>
      </w:pPr>
      <w:rPr>
        <w:rFonts w:hint="default"/>
      </w:rPr>
    </w:lvl>
  </w:abstractNum>
  <w:abstractNum w:abstractNumId="9">
    <w:nsid w:val="1E042EB0"/>
    <w:multiLevelType w:val="hybridMultilevel"/>
    <w:tmpl w:val="09380D2E"/>
    <w:lvl w:ilvl="0" w:tplc="0CE637D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60B74"/>
    <w:multiLevelType w:val="hybridMultilevel"/>
    <w:tmpl w:val="43601900"/>
    <w:lvl w:ilvl="0" w:tplc="04090005">
      <w:start w:val="1"/>
      <w:numFmt w:val="bullet"/>
      <w:lvlText w:val=""/>
      <w:lvlJc w:val="left"/>
      <w:pPr>
        <w:ind w:left="2111" w:hanging="360"/>
      </w:pPr>
      <w:rPr>
        <w:rFonts w:ascii="Wingdings" w:hAnsi="Wingdings" w:hint="default"/>
      </w:rPr>
    </w:lvl>
    <w:lvl w:ilvl="1" w:tplc="04090003" w:tentative="1">
      <w:start w:val="1"/>
      <w:numFmt w:val="bullet"/>
      <w:lvlText w:val="o"/>
      <w:lvlJc w:val="left"/>
      <w:pPr>
        <w:ind w:left="2831" w:hanging="360"/>
      </w:pPr>
      <w:rPr>
        <w:rFonts w:ascii="Courier New" w:hAnsi="Courier New" w:cs="Courier New" w:hint="default"/>
      </w:rPr>
    </w:lvl>
    <w:lvl w:ilvl="2" w:tplc="04090005" w:tentative="1">
      <w:start w:val="1"/>
      <w:numFmt w:val="bullet"/>
      <w:lvlText w:val=""/>
      <w:lvlJc w:val="left"/>
      <w:pPr>
        <w:ind w:left="3551" w:hanging="360"/>
      </w:pPr>
      <w:rPr>
        <w:rFonts w:ascii="Wingdings" w:hAnsi="Wingdings" w:hint="default"/>
      </w:rPr>
    </w:lvl>
    <w:lvl w:ilvl="3" w:tplc="04090001" w:tentative="1">
      <w:start w:val="1"/>
      <w:numFmt w:val="bullet"/>
      <w:lvlText w:val=""/>
      <w:lvlJc w:val="left"/>
      <w:pPr>
        <w:ind w:left="4271" w:hanging="360"/>
      </w:pPr>
      <w:rPr>
        <w:rFonts w:ascii="Symbol" w:hAnsi="Symbol" w:hint="default"/>
      </w:rPr>
    </w:lvl>
    <w:lvl w:ilvl="4" w:tplc="04090003" w:tentative="1">
      <w:start w:val="1"/>
      <w:numFmt w:val="bullet"/>
      <w:lvlText w:val="o"/>
      <w:lvlJc w:val="left"/>
      <w:pPr>
        <w:ind w:left="4991" w:hanging="360"/>
      </w:pPr>
      <w:rPr>
        <w:rFonts w:ascii="Courier New" w:hAnsi="Courier New" w:cs="Courier New" w:hint="default"/>
      </w:rPr>
    </w:lvl>
    <w:lvl w:ilvl="5" w:tplc="04090005" w:tentative="1">
      <w:start w:val="1"/>
      <w:numFmt w:val="bullet"/>
      <w:lvlText w:val=""/>
      <w:lvlJc w:val="left"/>
      <w:pPr>
        <w:ind w:left="5711" w:hanging="360"/>
      </w:pPr>
      <w:rPr>
        <w:rFonts w:ascii="Wingdings" w:hAnsi="Wingdings" w:hint="default"/>
      </w:rPr>
    </w:lvl>
    <w:lvl w:ilvl="6" w:tplc="04090001" w:tentative="1">
      <w:start w:val="1"/>
      <w:numFmt w:val="bullet"/>
      <w:lvlText w:val=""/>
      <w:lvlJc w:val="left"/>
      <w:pPr>
        <w:ind w:left="6431" w:hanging="360"/>
      </w:pPr>
      <w:rPr>
        <w:rFonts w:ascii="Symbol" w:hAnsi="Symbol" w:hint="default"/>
      </w:rPr>
    </w:lvl>
    <w:lvl w:ilvl="7" w:tplc="04090003" w:tentative="1">
      <w:start w:val="1"/>
      <w:numFmt w:val="bullet"/>
      <w:lvlText w:val="o"/>
      <w:lvlJc w:val="left"/>
      <w:pPr>
        <w:ind w:left="7151" w:hanging="360"/>
      </w:pPr>
      <w:rPr>
        <w:rFonts w:ascii="Courier New" w:hAnsi="Courier New" w:cs="Courier New" w:hint="default"/>
      </w:rPr>
    </w:lvl>
    <w:lvl w:ilvl="8" w:tplc="04090005" w:tentative="1">
      <w:start w:val="1"/>
      <w:numFmt w:val="bullet"/>
      <w:lvlText w:val=""/>
      <w:lvlJc w:val="left"/>
      <w:pPr>
        <w:ind w:left="7871" w:hanging="360"/>
      </w:pPr>
      <w:rPr>
        <w:rFonts w:ascii="Wingdings" w:hAnsi="Wingdings" w:hint="default"/>
      </w:rPr>
    </w:lvl>
  </w:abstractNum>
  <w:abstractNum w:abstractNumId="11">
    <w:nsid w:val="23731B0F"/>
    <w:multiLevelType w:val="hybridMultilevel"/>
    <w:tmpl w:val="AA7CD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7748F5"/>
    <w:multiLevelType w:val="hybridMultilevel"/>
    <w:tmpl w:val="2DA21DCE"/>
    <w:lvl w:ilvl="0" w:tplc="04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2C626D54"/>
    <w:multiLevelType w:val="hybridMultilevel"/>
    <w:tmpl w:val="FAF41E6E"/>
    <w:lvl w:ilvl="0" w:tplc="19EE2978">
      <w:numFmt w:val="bullet"/>
      <w:lvlText w:val="-"/>
      <w:lvlJc w:val="left"/>
      <w:pPr>
        <w:ind w:left="720" w:hanging="360"/>
      </w:pPr>
      <w:rPr>
        <w:rFonts w:ascii="Times New Roman" w:eastAsia="Arial Unicode MS"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55741C"/>
    <w:multiLevelType w:val="hybridMultilevel"/>
    <w:tmpl w:val="ED022E22"/>
    <w:lvl w:ilvl="0" w:tplc="A6B4CA5E">
      <w:start w:val="1"/>
      <w:numFmt w:val="upperRoman"/>
      <w:lvlText w:val="%1."/>
      <w:lvlJc w:val="left"/>
      <w:pPr>
        <w:ind w:left="1080" w:hanging="720"/>
      </w:pPr>
      <w:rPr>
        <w:rFonts w:ascii="Arial" w:hAnsi="Arial" w:cs="Aria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3DE24E99"/>
    <w:multiLevelType w:val="hybridMultilevel"/>
    <w:tmpl w:val="A210C286"/>
    <w:lvl w:ilvl="0" w:tplc="0C00D730">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E4F1E8E"/>
    <w:multiLevelType w:val="hybridMultilevel"/>
    <w:tmpl w:val="839C6C6C"/>
    <w:lvl w:ilvl="0" w:tplc="327AEFD0">
      <w:start w:val="11"/>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23B055D"/>
    <w:multiLevelType w:val="hybridMultilevel"/>
    <w:tmpl w:val="1144E27A"/>
    <w:lvl w:ilvl="0" w:tplc="19EE2978">
      <w:numFmt w:val="bullet"/>
      <w:lvlText w:val="-"/>
      <w:lvlJc w:val="left"/>
      <w:pPr>
        <w:ind w:left="1120" w:hanging="360"/>
      </w:pPr>
      <w:rPr>
        <w:rFonts w:ascii="Times New Roman" w:eastAsia="Arial Unicode MS" w:hAnsi="Times New Roman" w:cs="Times New Roman" w:hint="default"/>
        <w:color w:val="auto"/>
      </w:rPr>
    </w:lvl>
    <w:lvl w:ilvl="1" w:tplc="04180003">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18">
    <w:nsid w:val="4D3A6B99"/>
    <w:multiLevelType w:val="hybridMultilevel"/>
    <w:tmpl w:val="28605518"/>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9">
    <w:nsid w:val="534F43A5"/>
    <w:multiLevelType w:val="hybridMultilevel"/>
    <w:tmpl w:val="16F29EC6"/>
    <w:lvl w:ilvl="0" w:tplc="B1F6A8BE">
      <w:start w:val="1"/>
      <w:numFmt w:val="bullet"/>
      <w:lvlText w:val=""/>
      <w:lvlJc w:val="left"/>
      <w:pPr>
        <w:ind w:left="720" w:hanging="360"/>
      </w:pPr>
      <w:rPr>
        <w:rFonts w:ascii="Symbol" w:hAnsi="Symbol"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6217853"/>
    <w:multiLevelType w:val="hybridMultilevel"/>
    <w:tmpl w:val="87149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2C6291"/>
    <w:multiLevelType w:val="hybridMultilevel"/>
    <w:tmpl w:val="3126CCC4"/>
    <w:lvl w:ilvl="0" w:tplc="DE4ED50C">
      <w:start w:val="3"/>
      <w:numFmt w:val="decimal"/>
      <w:lvlText w:val="%1."/>
      <w:lvlJc w:val="left"/>
      <w:pPr>
        <w:tabs>
          <w:tab w:val="num" w:pos="2203"/>
        </w:tabs>
        <w:ind w:left="2203" w:hanging="360"/>
      </w:pPr>
      <w:rPr>
        <w:rFonts w:hint="default"/>
      </w:rPr>
    </w:lvl>
    <w:lvl w:ilvl="1" w:tplc="04090019" w:tentative="1">
      <w:start w:val="1"/>
      <w:numFmt w:val="lowerLetter"/>
      <w:lvlText w:val="%2."/>
      <w:lvlJc w:val="left"/>
      <w:pPr>
        <w:tabs>
          <w:tab w:val="num" w:pos="2743"/>
        </w:tabs>
        <w:ind w:left="2743" w:hanging="360"/>
      </w:pPr>
    </w:lvl>
    <w:lvl w:ilvl="2" w:tplc="0409001B" w:tentative="1">
      <w:start w:val="1"/>
      <w:numFmt w:val="lowerRoman"/>
      <w:lvlText w:val="%3."/>
      <w:lvlJc w:val="right"/>
      <w:pPr>
        <w:tabs>
          <w:tab w:val="num" w:pos="3463"/>
        </w:tabs>
        <w:ind w:left="3463" w:hanging="180"/>
      </w:pPr>
    </w:lvl>
    <w:lvl w:ilvl="3" w:tplc="0409000F" w:tentative="1">
      <w:start w:val="1"/>
      <w:numFmt w:val="decimal"/>
      <w:lvlText w:val="%4."/>
      <w:lvlJc w:val="left"/>
      <w:pPr>
        <w:tabs>
          <w:tab w:val="num" w:pos="4183"/>
        </w:tabs>
        <w:ind w:left="4183" w:hanging="360"/>
      </w:pPr>
    </w:lvl>
    <w:lvl w:ilvl="4" w:tplc="04090019" w:tentative="1">
      <w:start w:val="1"/>
      <w:numFmt w:val="lowerLetter"/>
      <w:lvlText w:val="%5."/>
      <w:lvlJc w:val="left"/>
      <w:pPr>
        <w:tabs>
          <w:tab w:val="num" w:pos="4903"/>
        </w:tabs>
        <w:ind w:left="4903" w:hanging="360"/>
      </w:pPr>
    </w:lvl>
    <w:lvl w:ilvl="5" w:tplc="0409001B" w:tentative="1">
      <w:start w:val="1"/>
      <w:numFmt w:val="lowerRoman"/>
      <w:lvlText w:val="%6."/>
      <w:lvlJc w:val="right"/>
      <w:pPr>
        <w:tabs>
          <w:tab w:val="num" w:pos="5623"/>
        </w:tabs>
        <w:ind w:left="5623" w:hanging="180"/>
      </w:pPr>
    </w:lvl>
    <w:lvl w:ilvl="6" w:tplc="0409000F" w:tentative="1">
      <w:start w:val="1"/>
      <w:numFmt w:val="decimal"/>
      <w:lvlText w:val="%7."/>
      <w:lvlJc w:val="left"/>
      <w:pPr>
        <w:tabs>
          <w:tab w:val="num" w:pos="6343"/>
        </w:tabs>
        <w:ind w:left="6343" w:hanging="360"/>
      </w:pPr>
    </w:lvl>
    <w:lvl w:ilvl="7" w:tplc="04090019" w:tentative="1">
      <w:start w:val="1"/>
      <w:numFmt w:val="lowerLetter"/>
      <w:lvlText w:val="%8."/>
      <w:lvlJc w:val="left"/>
      <w:pPr>
        <w:tabs>
          <w:tab w:val="num" w:pos="7063"/>
        </w:tabs>
        <w:ind w:left="7063" w:hanging="360"/>
      </w:pPr>
    </w:lvl>
    <w:lvl w:ilvl="8" w:tplc="0409001B" w:tentative="1">
      <w:start w:val="1"/>
      <w:numFmt w:val="lowerRoman"/>
      <w:lvlText w:val="%9."/>
      <w:lvlJc w:val="right"/>
      <w:pPr>
        <w:tabs>
          <w:tab w:val="num" w:pos="7783"/>
        </w:tabs>
        <w:ind w:left="7783" w:hanging="180"/>
      </w:pPr>
    </w:lvl>
  </w:abstractNum>
  <w:abstractNum w:abstractNumId="22">
    <w:nsid w:val="5CB715F0"/>
    <w:multiLevelType w:val="hybridMultilevel"/>
    <w:tmpl w:val="F01ABBC4"/>
    <w:lvl w:ilvl="0" w:tplc="F4D05334">
      <w:start w:val="1"/>
      <w:numFmt w:val="lowerLetter"/>
      <w:lvlText w:val="%1)"/>
      <w:lvlJc w:val="left"/>
      <w:pPr>
        <w:ind w:left="720" w:hanging="360"/>
      </w:pPr>
      <w:rPr>
        <w:rFonts w:ascii="Times New Roman" w:hAnsi="Times New Roman" w:cs="Times New Roman" w:hint="default"/>
        <w:b w:val="0"/>
        <w:color w:val="000000" w:themeColor="text1"/>
        <w:sz w:val="24"/>
        <w:szCs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D485820"/>
    <w:multiLevelType w:val="hybridMultilevel"/>
    <w:tmpl w:val="06B21874"/>
    <w:lvl w:ilvl="0" w:tplc="04090017">
      <w:start w:val="1"/>
      <w:numFmt w:val="lowerLetter"/>
      <w:lvlText w:val="%1)"/>
      <w:lvlJc w:val="left"/>
      <w:pPr>
        <w:tabs>
          <w:tab w:val="num" w:pos="1004"/>
        </w:tabs>
        <w:ind w:left="1004" w:hanging="360"/>
      </w:pPr>
      <w:rPr>
        <w:rFonts w:hint="default"/>
      </w:rPr>
    </w:lvl>
    <w:lvl w:ilvl="1" w:tplc="840A0546">
      <w:start w:val="1"/>
      <w:numFmt w:val="decimal"/>
      <w:lvlText w:val="(%2)"/>
      <w:lvlJc w:val="left"/>
      <w:pPr>
        <w:tabs>
          <w:tab w:val="num" w:pos="1754"/>
        </w:tabs>
        <w:ind w:left="1754" w:hanging="390"/>
      </w:pPr>
      <w:rPr>
        <w:rFonts w:hint="default"/>
      </w:r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60684A85"/>
    <w:multiLevelType w:val="hybridMultilevel"/>
    <w:tmpl w:val="B81A3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72733B"/>
    <w:multiLevelType w:val="hybridMultilevel"/>
    <w:tmpl w:val="27207294"/>
    <w:lvl w:ilvl="0" w:tplc="392845B4">
      <w:start w:val="1"/>
      <w:numFmt w:val="lowerLetter"/>
      <w:lvlText w:val="%1)"/>
      <w:lvlJc w:val="left"/>
      <w:pPr>
        <w:ind w:left="720" w:hanging="360"/>
      </w:pPr>
      <w:rPr>
        <w:b w:val="0"/>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1E6629"/>
    <w:multiLevelType w:val="hybridMultilevel"/>
    <w:tmpl w:val="78E20A54"/>
    <w:lvl w:ilvl="0" w:tplc="83F004DC">
      <w:start w:val="1"/>
      <w:numFmt w:val="lowerLetter"/>
      <w:lvlText w:val="%1)"/>
      <w:lvlJc w:val="left"/>
      <w:pPr>
        <w:ind w:left="2768" w:hanging="360"/>
      </w:pPr>
      <w:rPr>
        <w:rFonts w:ascii="Times New Roman" w:eastAsia="Times New Roman" w:hAnsi="Times New Roman" w:cs="Times New Roman"/>
        <w:b/>
      </w:rPr>
    </w:lvl>
    <w:lvl w:ilvl="1" w:tplc="04180019" w:tentative="1">
      <w:start w:val="1"/>
      <w:numFmt w:val="lowerLetter"/>
      <w:lvlText w:val="%2."/>
      <w:lvlJc w:val="left"/>
      <w:pPr>
        <w:ind w:left="3488" w:hanging="360"/>
      </w:pPr>
    </w:lvl>
    <w:lvl w:ilvl="2" w:tplc="0418001B" w:tentative="1">
      <w:start w:val="1"/>
      <w:numFmt w:val="lowerRoman"/>
      <w:lvlText w:val="%3."/>
      <w:lvlJc w:val="right"/>
      <w:pPr>
        <w:ind w:left="4208" w:hanging="180"/>
      </w:pPr>
    </w:lvl>
    <w:lvl w:ilvl="3" w:tplc="0418000F" w:tentative="1">
      <w:start w:val="1"/>
      <w:numFmt w:val="decimal"/>
      <w:lvlText w:val="%4."/>
      <w:lvlJc w:val="left"/>
      <w:pPr>
        <w:ind w:left="4928" w:hanging="360"/>
      </w:pPr>
    </w:lvl>
    <w:lvl w:ilvl="4" w:tplc="04180019" w:tentative="1">
      <w:start w:val="1"/>
      <w:numFmt w:val="lowerLetter"/>
      <w:lvlText w:val="%5."/>
      <w:lvlJc w:val="left"/>
      <w:pPr>
        <w:ind w:left="5648" w:hanging="360"/>
      </w:pPr>
    </w:lvl>
    <w:lvl w:ilvl="5" w:tplc="0418001B" w:tentative="1">
      <w:start w:val="1"/>
      <w:numFmt w:val="lowerRoman"/>
      <w:lvlText w:val="%6."/>
      <w:lvlJc w:val="right"/>
      <w:pPr>
        <w:ind w:left="6368" w:hanging="180"/>
      </w:pPr>
    </w:lvl>
    <w:lvl w:ilvl="6" w:tplc="0418000F" w:tentative="1">
      <w:start w:val="1"/>
      <w:numFmt w:val="decimal"/>
      <w:lvlText w:val="%7."/>
      <w:lvlJc w:val="left"/>
      <w:pPr>
        <w:ind w:left="7088" w:hanging="360"/>
      </w:pPr>
    </w:lvl>
    <w:lvl w:ilvl="7" w:tplc="04180019" w:tentative="1">
      <w:start w:val="1"/>
      <w:numFmt w:val="lowerLetter"/>
      <w:lvlText w:val="%8."/>
      <w:lvlJc w:val="left"/>
      <w:pPr>
        <w:ind w:left="7808" w:hanging="360"/>
      </w:pPr>
    </w:lvl>
    <w:lvl w:ilvl="8" w:tplc="0418001B" w:tentative="1">
      <w:start w:val="1"/>
      <w:numFmt w:val="lowerRoman"/>
      <w:lvlText w:val="%9."/>
      <w:lvlJc w:val="right"/>
      <w:pPr>
        <w:ind w:left="8528" w:hanging="180"/>
      </w:pPr>
    </w:lvl>
  </w:abstractNum>
  <w:abstractNum w:abstractNumId="27">
    <w:nsid w:val="7DCF446F"/>
    <w:multiLevelType w:val="hybridMultilevel"/>
    <w:tmpl w:val="D16E1CE4"/>
    <w:lvl w:ilvl="0" w:tplc="8D4E7AFE">
      <w:start w:val="1"/>
      <w:numFmt w:val="lowerLetter"/>
      <w:lvlText w:val="%1)"/>
      <w:lvlJc w:val="left"/>
      <w:pPr>
        <w:ind w:left="1428" w:hanging="360"/>
      </w:pPr>
      <w:rPr>
        <w:rFonts w:hint="default"/>
      </w:rPr>
    </w:lvl>
    <w:lvl w:ilvl="1" w:tplc="04180019" w:tentative="1">
      <w:start w:val="1"/>
      <w:numFmt w:val="lowerLetter"/>
      <w:lvlText w:val="%2."/>
      <w:lvlJc w:val="left"/>
      <w:pPr>
        <w:ind w:left="2148" w:hanging="360"/>
      </w:pPr>
    </w:lvl>
    <w:lvl w:ilvl="2" w:tplc="0418001B" w:tentative="1">
      <w:start w:val="1"/>
      <w:numFmt w:val="lowerRoman"/>
      <w:lvlText w:val="%3."/>
      <w:lvlJc w:val="right"/>
      <w:pPr>
        <w:ind w:left="2868" w:hanging="180"/>
      </w:pPr>
    </w:lvl>
    <w:lvl w:ilvl="3" w:tplc="0418000F" w:tentative="1">
      <w:start w:val="1"/>
      <w:numFmt w:val="decimal"/>
      <w:lvlText w:val="%4."/>
      <w:lvlJc w:val="left"/>
      <w:pPr>
        <w:ind w:left="3588" w:hanging="360"/>
      </w:pPr>
    </w:lvl>
    <w:lvl w:ilvl="4" w:tplc="04180019" w:tentative="1">
      <w:start w:val="1"/>
      <w:numFmt w:val="lowerLetter"/>
      <w:lvlText w:val="%5."/>
      <w:lvlJc w:val="left"/>
      <w:pPr>
        <w:ind w:left="4308" w:hanging="360"/>
      </w:pPr>
    </w:lvl>
    <w:lvl w:ilvl="5" w:tplc="0418001B" w:tentative="1">
      <w:start w:val="1"/>
      <w:numFmt w:val="lowerRoman"/>
      <w:lvlText w:val="%6."/>
      <w:lvlJc w:val="right"/>
      <w:pPr>
        <w:ind w:left="5028" w:hanging="180"/>
      </w:pPr>
    </w:lvl>
    <w:lvl w:ilvl="6" w:tplc="0418000F" w:tentative="1">
      <w:start w:val="1"/>
      <w:numFmt w:val="decimal"/>
      <w:lvlText w:val="%7."/>
      <w:lvlJc w:val="left"/>
      <w:pPr>
        <w:ind w:left="5748" w:hanging="360"/>
      </w:pPr>
    </w:lvl>
    <w:lvl w:ilvl="7" w:tplc="04180019" w:tentative="1">
      <w:start w:val="1"/>
      <w:numFmt w:val="lowerLetter"/>
      <w:lvlText w:val="%8."/>
      <w:lvlJc w:val="left"/>
      <w:pPr>
        <w:ind w:left="6468" w:hanging="360"/>
      </w:pPr>
    </w:lvl>
    <w:lvl w:ilvl="8" w:tplc="0418001B" w:tentative="1">
      <w:start w:val="1"/>
      <w:numFmt w:val="lowerRoman"/>
      <w:lvlText w:val="%9."/>
      <w:lvlJc w:val="right"/>
      <w:pPr>
        <w:ind w:left="7188" w:hanging="180"/>
      </w:pPr>
    </w:lvl>
  </w:abstractNum>
  <w:num w:numId="1">
    <w:abstractNumId w:val="16"/>
  </w:num>
  <w:num w:numId="2">
    <w:abstractNumId w:val="1"/>
  </w:num>
  <w:num w:numId="3">
    <w:abstractNumId w:val="3"/>
  </w:num>
  <w:num w:numId="4">
    <w:abstractNumId w:val="26"/>
  </w:num>
  <w:num w:numId="5">
    <w:abstractNumId w:val="8"/>
  </w:num>
  <w:num w:numId="6">
    <w:abstractNumId w:val="14"/>
  </w:num>
  <w:num w:numId="7">
    <w:abstractNumId w:val="6"/>
  </w:num>
  <w:num w:numId="8">
    <w:abstractNumId w:val="15"/>
  </w:num>
  <w:num w:numId="9">
    <w:abstractNumId w:val="12"/>
  </w:num>
  <w:num w:numId="10">
    <w:abstractNumId w:val="2"/>
  </w:num>
  <w:num w:numId="11">
    <w:abstractNumId w:val="17"/>
  </w:num>
  <w:num w:numId="12">
    <w:abstractNumId w:val="18"/>
  </w:num>
  <w:num w:numId="13">
    <w:abstractNumId w:val="27"/>
  </w:num>
  <w:num w:numId="14">
    <w:abstractNumId w:val="23"/>
  </w:num>
  <w:num w:numId="15">
    <w:abstractNumId w:val="22"/>
  </w:num>
  <w:num w:numId="16">
    <w:abstractNumId w:val="11"/>
  </w:num>
  <w:num w:numId="17">
    <w:abstractNumId w:val="5"/>
  </w:num>
  <w:num w:numId="18">
    <w:abstractNumId w:val="20"/>
  </w:num>
  <w:num w:numId="19">
    <w:abstractNumId w:val="9"/>
  </w:num>
  <w:num w:numId="20">
    <w:abstractNumId w:val="24"/>
  </w:num>
  <w:num w:numId="21">
    <w:abstractNumId w:val="0"/>
  </w:num>
  <w:num w:numId="22">
    <w:abstractNumId w:val="7"/>
  </w:num>
  <w:num w:numId="23">
    <w:abstractNumId w:val="25"/>
  </w:num>
  <w:num w:numId="24">
    <w:abstractNumId w:val="13"/>
  </w:num>
  <w:num w:numId="25">
    <w:abstractNumId w:val="19"/>
  </w:num>
  <w:num w:numId="26">
    <w:abstractNumId w:val="21"/>
  </w:num>
  <w:num w:numId="27">
    <w:abstractNumId w:val="4"/>
  </w:num>
  <w:num w:numId="28">
    <w:abstractNumId w:val="10"/>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rsids>
    <w:rsidRoot w:val="00967147"/>
    <w:rsid w:val="00000276"/>
    <w:rsid w:val="0000277D"/>
    <w:rsid w:val="00002E8A"/>
    <w:rsid w:val="0000319F"/>
    <w:rsid w:val="00004980"/>
    <w:rsid w:val="00004E50"/>
    <w:rsid w:val="00004FAA"/>
    <w:rsid w:val="00005822"/>
    <w:rsid w:val="000066A2"/>
    <w:rsid w:val="00010613"/>
    <w:rsid w:val="0001568B"/>
    <w:rsid w:val="00015DAF"/>
    <w:rsid w:val="000160C9"/>
    <w:rsid w:val="0001633F"/>
    <w:rsid w:val="00016BA2"/>
    <w:rsid w:val="0002062D"/>
    <w:rsid w:val="00022010"/>
    <w:rsid w:val="000234E4"/>
    <w:rsid w:val="00023553"/>
    <w:rsid w:val="00024551"/>
    <w:rsid w:val="00026616"/>
    <w:rsid w:val="0002713E"/>
    <w:rsid w:val="00030700"/>
    <w:rsid w:val="0003148B"/>
    <w:rsid w:val="00031ED3"/>
    <w:rsid w:val="000330B5"/>
    <w:rsid w:val="000330E5"/>
    <w:rsid w:val="00033B42"/>
    <w:rsid w:val="000356F6"/>
    <w:rsid w:val="0003598B"/>
    <w:rsid w:val="00035A5C"/>
    <w:rsid w:val="00037D01"/>
    <w:rsid w:val="00037E7B"/>
    <w:rsid w:val="000407B0"/>
    <w:rsid w:val="0004144F"/>
    <w:rsid w:val="00041B63"/>
    <w:rsid w:val="00042E9F"/>
    <w:rsid w:val="00043AA3"/>
    <w:rsid w:val="000451A1"/>
    <w:rsid w:val="00046299"/>
    <w:rsid w:val="000509FB"/>
    <w:rsid w:val="00051C0D"/>
    <w:rsid w:val="00052D1E"/>
    <w:rsid w:val="00055463"/>
    <w:rsid w:val="000557CC"/>
    <w:rsid w:val="000560C7"/>
    <w:rsid w:val="00060514"/>
    <w:rsid w:val="000606A2"/>
    <w:rsid w:val="000607F4"/>
    <w:rsid w:val="00062509"/>
    <w:rsid w:val="00064777"/>
    <w:rsid w:val="00064A68"/>
    <w:rsid w:val="0006777C"/>
    <w:rsid w:val="0006782F"/>
    <w:rsid w:val="000678BE"/>
    <w:rsid w:val="00067ADD"/>
    <w:rsid w:val="000708C1"/>
    <w:rsid w:val="00070939"/>
    <w:rsid w:val="0007131D"/>
    <w:rsid w:val="00071E5B"/>
    <w:rsid w:val="000739CB"/>
    <w:rsid w:val="00073A77"/>
    <w:rsid w:val="00074CF4"/>
    <w:rsid w:val="0007508E"/>
    <w:rsid w:val="00075168"/>
    <w:rsid w:val="00075EF5"/>
    <w:rsid w:val="00080C30"/>
    <w:rsid w:val="00081647"/>
    <w:rsid w:val="00081C4A"/>
    <w:rsid w:val="000822D2"/>
    <w:rsid w:val="000826DF"/>
    <w:rsid w:val="00082749"/>
    <w:rsid w:val="00082C7F"/>
    <w:rsid w:val="00084483"/>
    <w:rsid w:val="0008604B"/>
    <w:rsid w:val="000861F2"/>
    <w:rsid w:val="00092A10"/>
    <w:rsid w:val="00092A3A"/>
    <w:rsid w:val="000A2D86"/>
    <w:rsid w:val="000A4635"/>
    <w:rsid w:val="000A503D"/>
    <w:rsid w:val="000A5F6C"/>
    <w:rsid w:val="000B0368"/>
    <w:rsid w:val="000B0868"/>
    <w:rsid w:val="000B0A75"/>
    <w:rsid w:val="000B0E25"/>
    <w:rsid w:val="000B1C7C"/>
    <w:rsid w:val="000B4438"/>
    <w:rsid w:val="000B47EF"/>
    <w:rsid w:val="000B654C"/>
    <w:rsid w:val="000B7607"/>
    <w:rsid w:val="000B762C"/>
    <w:rsid w:val="000C0A13"/>
    <w:rsid w:val="000C0FD1"/>
    <w:rsid w:val="000C40AA"/>
    <w:rsid w:val="000C5C62"/>
    <w:rsid w:val="000C5EA4"/>
    <w:rsid w:val="000C5EEF"/>
    <w:rsid w:val="000D1821"/>
    <w:rsid w:val="000D268F"/>
    <w:rsid w:val="000D2886"/>
    <w:rsid w:val="000D4D31"/>
    <w:rsid w:val="000D54F2"/>
    <w:rsid w:val="000D61D6"/>
    <w:rsid w:val="000E142E"/>
    <w:rsid w:val="000E699F"/>
    <w:rsid w:val="000E6E0C"/>
    <w:rsid w:val="000E7FA7"/>
    <w:rsid w:val="000F08F3"/>
    <w:rsid w:val="000F16EA"/>
    <w:rsid w:val="000F22E3"/>
    <w:rsid w:val="000F4865"/>
    <w:rsid w:val="000F5862"/>
    <w:rsid w:val="000F728A"/>
    <w:rsid w:val="000F7878"/>
    <w:rsid w:val="00103FA0"/>
    <w:rsid w:val="00105225"/>
    <w:rsid w:val="0010579B"/>
    <w:rsid w:val="0011191E"/>
    <w:rsid w:val="001124A4"/>
    <w:rsid w:val="00112A14"/>
    <w:rsid w:val="00115498"/>
    <w:rsid w:val="0011645E"/>
    <w:rsid w:val="001172A7"/>
    <w:rsid w:val="001175AB"/>
    <w:rsid w:val="0011797F"/>
    <w:rsid w:val="00117E60"/>
    <w:rsid w:val="00121FD5"/>
    <w:rsid w:val="001231A3"/>
    <w:rsid w:val="001232F3"/>
    <w:rsid w:val="00124EFF"/>
    <w:rsid w:val="00125C9B"/>
    <w:rsid w:val="00126261"/>
    <w:rsid w:val="001262F6"/>
    <w:rsid w:val="00127392"/>
    <w:rsid w:val="0012794D"/>
    <w:rsid w:val="001322CC"/>
    <w:rsid w:val="00132353"/>
    <w:rsid w:val="00133DFF"/>
    <w:rsid w:val="00134879"/>
    <w:rsid w:val="00135830"/>
    <w:rsid w:val="001358C0"/>
    <w:rsid w:val="00135CC9"/>
    <w:rsid w:val="00135FEB"/>
    <w:rsid w:val="00137FCA"/>
    <w:rsid w:val="0014140F"/>
    <w:rsid w:val="00141D06"/>
    <w:rsid w:val="001426FA"/>
    <w:rsid w:val="00145FC0"/>
    <w:rsid w:val="001473D4"/>
    <w:rsid w:val="00151C83"/>
    <w:rsid w:val="0015272A"/>
    <w:rsid w:val="00153BB6"/>
    <w:rsid w:val="001547CD"/>
    <w:rsid w:val="00155C96"/>
    <w:rsid w:val="00156376"/>
    <w:rsid w:val="001564F7"/>
    <w:rsid w:val="00156A3E"/>
    <w:rsid w:val="001576BC"/>
    <w:rsid w:val="00160082"/>
    <w:rsid w:val="001605C9"/>
    <w:rsid w:val="00160B75"/>
    <w:rsid w:val="0016398A"/>
    <w:rsid w:val="00163D59"/>
    <w:rsid w:val="00164383"/>
    <w:rsid w:val="001649A1"/>
    <w:rsid w:val="00165310"/>
    <w:rsid w:val="00165505"/>
    <w:rsid w:val="001655D5"/>
    <w:rsid w:val="00166503"/>
    <w:rsid w:val="00170EDA"/>
    <w:rsid w:val="00171B94"/>
    <w:rsid w:val="001732F2"/>
    <w:rsid w:val="00173678"/>
    <w:rsid w:val="001737A7"/>
    <w:rsid w:val="00173E2B"/>
    <w:rsid w:val="001745D0"/>
    <w:rsid w:val="00175B15"/>
    <w:rsid w:val="00176C67"/>
    <w:rsid w:val="00177640"/>
    <w:rsid w:val="00180A25"/>
    <w:rsid w:val="00181093"/>
    <w:rsid w:val="00181C75"/>
    <w:rsid w:val="0018291D"/>
    <w:rsid w:val="00182CD9"/>
    <w:rsid w:val="00182F2B"/>
    <w:rsid w:val="00185303"/>
    <w:rsid w:val="00185F8C"/>
    <w:rsid w:val="00187A55"/>
    <w:rsid w:val="00194265"/>
    <w:rsid w:val="00194B3E"/>
    <w:rsid w:val="0019550F"/>
    <w:rsid w:val="00195590"/>
    <w:rsid w:val="00195743"/>
    <w:rsid w:val="00197E9E"/>
    <w:rsid w:val="00197F0D"/>
    <w:rsid w:val="001A0A58"/>
    <w:rsid w:val="001A227E"/>
    <w:rsid w:val="001A25B3"/>
    <w:rsid w:val="001A6935"/>
    <w:rsid w:val="001A6CD0"/>
    <w:rsid w:val="001A70C0"/>
    <w:rsid w:val="001A7877"/>
    <w:rsid w:val="001B10AF"/>
    <w:rsid w:val="001B2773"/>
    <w:rsid w:val="001B3265"/>
    <w:rsid w:val="001B3E1F"/>
    <w:rsid w:val="001B4CB5"/>
    <w:rsid w:val="001B57A4"/>
    <w:rsid w:val="001B5C40"/>
    <w:rsid w:val="001B5D97"/>
    <w:rsid w:val="001B6249"/>
    <w:rsid w:val="001C139D"/>
    <w:rsid w:val="001C150C"/>
    <w:rsid w:val="001C357A"/>
    <w:rsid w:val="001C3F87"/>
    <w:rsid w:val="001C4DFA"/>
    <w:rsid w:val="001C5F04"/>
    <w:rsid w:val="001C6D63"/>
    <w:rsid w:val="001C7707"/>
    <w:rsid w:val="001D0004"/>
    <w:rsid w:val="001D0E2F"/>
    <w:rsid w:val="001D2CB9"/>
    <w:rsid w:val="001D4B79"/>
    <w:rsid w:val="001D4D7D"/>
    <w:rsid w:val="001E0018"/>
    <w:rsid w:val="001E2290"/>
    <w:rsid w:val="001E2712"/>
    <w:rsid w:val="001E5CB2"/>
    <w:rsid w:val="001E71D9"/>
    <w:rsid w:val="001E76C4"/>
    <w:rsid w:val="001E7DE8"/>
    <w:rsid w:val="001F08D9"/>
    <w:rsid w:val="001F0FBF"/>
    <w:rsid w:val="001F1049"/>
    <w:rsid w:val="001F128C"/>
    <w:rsid w:val="001F1A05"/>
    <w:rsid w:val="001F1F04"/>
    <w:rsid w:val="001F28B8"/>
    <w:rsid w:val="001F2E07"/>
    <w:rsid w:val="001F448C"/>
    <w:rsid w:val="001F4B53"/>
    <w:rsid w:val="001F517D"/>
    <w:rsid w:val="001F567F"/>
    <w:rsid w:val="001F5B1D"/>
    <w:rsid w:val="001F6FEF"/>
    <w:rsid w:val="001F74F8"/>
    <w:rsid w:val="002017C1"/>
    <w:rsid w:val="002017F5"/>
    <w:rsid w:val="00202642"/>
    <w:rsid w:val="002027D9"/>
    <w:rsid w:val="00204D6F"/>
    <w:rsid w:val="00204ECA"/>
    <w:rsid w:val="0020542D"/>
    <w:rsid w:val="002060BB"/>
    <w:rsid w:val="00212D1E"/>
    <w:rsid w:val="002132A9"/>
    <w:rsid w:val="0021392E"/>
    <w:rsid w:val="00215BD1"/>
    <w:rsid w:val="002179DE"/>
    <w:rsid w:val="00220D54"/>
    <w:rsid w:val="00221FA4"/>
    <w:rsid w:val="002222D6"/>
    <w:rsid w:val="00224382"/>
    <w:rsid w:val="00224E55"/>
    <w:rsid w:val="00226E98"/>
    <w:rsid w:val="00230DAF"/>
    <w:rsid w:val="00233FE5"/>
    <w:rsid w:val="002358CD"/>
    <w:rsid w:val="00235E73"/>
    <w:rsid w:val="00236290"/>
    <w:rsid w:val="00243482"/>
    <w:rsid w:val="002446AA"/>
    <w:rsid w:val="00245054"/>
    <w:rsid w:val="002459CF"/>
    <w:rsid w:val="00246AD2"/>
    <w:rsid w:val="00246CE1"/>
    <w:rsid w:val="002473A1"/>
    <w:rsid w:val="002474EE"/>
    <w:rsid w:val="00247AE6"/>
    <w:rsid w:val="00251850"/>
    <w:rsid w:val="00251B69"/>
    <w:rsid w:val="00252350"/>
    <w:rsid w:val="00253F63"/>
    <w:rsid w:val="002548BC"/>
    <w:rsid w:val="00254BBE"/>
    <w:rsid w:val="00256E4A"/>
    <w:rsid w:val="0026442F"/>
    <w:rsid w:val="00266871"/>
    <w:rsid w:val="00266C91"/>
    <w:rsid w:val="00267A64"/>
    <w:rsid w:val="00267D70"/>
    <w:rsid w:val="0027033B"/>
    <w:rsid w:val="0027261B"/>
    <w:rsid w:val="002742EF"/>
    <w:rsid w:val="00275200"/>
    <w:rsid w:val="002755AC"/>
    <w:rsid w:val="002765C0"/>
    <w:rsid w:val="002771F9"/>
    <w:rsid w:val="00280B26"/>
    <w:rsid w:val="00280C95"/>
    <w:rsid w:val="00281053"/>
    <w:rsid w:val="002829AB"/>
    <w:rsid w:val="00282EA1"/>
    <w:rsid w:val="00284A7E"/>
    <w:rsid w:val="00284C23"/>
    <w:rsid w:val="00285329"/>
    <w:rsid w:val="00286624"/>
    <w:rsid w:val="00286740"/>
    <w:rsid w:val="00286D4D"/>
    <w:rsid w:val="002918C3"/>
    <w:rsid w:val="00292203"/>
    <w:rsid w:val="00292E37"/>
    <w:rsid w:val="00294E19"/>
    <w:rsid w:val="002964A4"/>
    <w:rsid w:val="00296B4C"/>
    <w:rsid w:val="002A0277"/>
    <w:rsid w:val="002A04F8"/>
    <w:rsid w:val="002A0941"/>
    <w:rsid w:val="002A0AC0"/>
    <w:rsid w:val="002A16E8"/>
    <w:rsid w:val="002A18DB"/>
    <w:rsid w:val="002A1F3D"/>
    <w:rsid w:val="002A2F2F"/>
    <w:rsid w:val="002A4A70"/>
    <w:rsid w:val="002A52D7"/>
    <w:rsid w:val="002A74AB"/>
    <w:rsid w:val="002A7734"/>
    <w:rsid w:val="002B009B"/>
    <w:rsid w:val="002B09B1"/>
    <w:rsid w:val="002B2EA5"/>
    <w:rsid w:val="002B2F69"/>
    <w:rsid w:val="002B3059"/>
    <w:rsid w:val="002B3D46"/>
    <w:rsid w:val="002B4799"/>
    <w:rsid w:val="002B5442"/>
    <w:rsid w:val="002B7198"/>
    <w:rsid w:val="002B7A2B"/>
    <w:rsid w:val="002C21B7"/>
    <w:rsid w:val="002C2835"/>
    <w:rsid w:val="002C2B20"/>
    <w:rsid w:val="002C38A6"/>
    <w:rsid w:val="002C4423"/>
    <w:rsid w:val="002C56CB"/>
    <w:rsid w:val="002C6F65"/>
    <w:rsid w:val="002D0C75"/>
    <w:rsid w:val="002D2E59"/>
    <w:rsid w:val="002D330D"/>
    <w:rsid w:val="002D374C"/>
    <w:rsid w:val="002D4082"/>
    <w:rsid w:val="002D696D"/>
    <w:rsid w:val="002D6C3A"/>
    <w:rsid w:val="002E0403"/>
    <w:rsid w:val="002E1AF9"/>
    <w:rsid w:val="002E232A"/>
    <w:rsid w:val="002E2ADC"/>
    <w:rsid w:val="002E2CBA"/>
    <w:rsid w:val="002E36EF"/>
    <w:rsid w:val="002E558F"/>
    <w:rsid w:val="002E5A48"/>
    <w:rsid w:val="002E6FA5"/>
    <w:rsid w:val="002E7224"/>
    <w:rsid w:val="002F27DC"/>
    <w:rsid w:val="002F4F2B"/>
    <w:rsid w:val="00300DEE"/>
    <w:rsid w:val="00301DFE"/>
    <w:rsid w:val="00303087"/>
    <w:rsid w:val="003034F3"/>
    <w:rsid w:val="00304345"/>
    <w:rsid w:val="00305469"/>
    <w:rsid w:val="003067CD"/>
    <w:rsid w:val="003071B0"/>
    <w:rsid w:val="00307668"/>
    <w:rsid w:val="00307CC1"/>
    <w:rsid w:val="003122A7"/>
    <w:rsid w:val="003139E4"/>
    <w:rsid w:val="00314336"/>
    <w:rsid w:val="003153AA"/>
    <w:rsid w:val="00315CB5"/>
    <w:rsid w:val="0031617B"/>
    <w:rsid w:val="003163C1"/>
    <w:rsid w:val="00316664"/>
    <w:rsid w:val="00317137"/>
    <w:rsid w:val="0032272D"/>
    <w:rsid w:val="00323512"/>
    <w:rsid w:val="0032577F"/>
    <w:rsid w:val="00325B35"/>
    <w:rsid w:val="00330389"/>
    <w:rsid w:val="00332CAE"/>
    <w:rsid w:val="00333D9F"/>
    <w:rsid w:val="0033431F"/>
    <w:rsid w:val="003345C3"/>
    <w:rsid w:val="00334C5A"/>
    <w:rsid w:val="0034157F"/>
    <w:rsid w:val="003418A0"/>
    <w:rsid w:val="00341ABB"/>
    <w:rsid w:val="00342B03"/>
    <w:rsid w:val="003435F3"/>
    <w:rsid w:val="00344224"/>
    <w:rsid w:val="003463B5"/>
    <w:rsid w:val="00347741"/>
    <w:rsid w:val="00347CB0"/>
    <w:rsid w:val="00350BB7"/>
    <w:rsid w:val="00352217"/>
    <w:rsid w:val="00353779"/>
    <w:rsid w:val="0035409B"/>
    <w:rsid w:val="00354145"/>
    <w:rsid w:val="00354617"/>
    <w:rsid w:val="00354719"/>
    <w:rsid w:val="0035669A"/>
    <w:rsid w:val="00357569"/>
    <w:rsid w:val="00357797"/>
    <w:rsid w:val="003577FE"/>
    <w:rsid w:val="003600C9"/>
    <w:rsid w:val="0036057C"/>
    <w:rsid w:val="00362433"/>
    <w:rsid w:val="00362AD1"/>
    <w:rsid w:val="0036319F"/>
    <w:rsid w:val="00364721"/>
    <w:rsid w:val="00364793"/>
    <w:rsid w:val="00364F4B"/>
    <w:rsid w:val="003700FC"/>
    <w:rsid w:val="00370394"/>
    <w:rsid w:val="0037074A"/>
    <w:rsid w:val="00371702"/>
    <w:rsid w:val="00372851"/>
    <w:rsid w:val="00372AE7"/>
    <w:rsid w:val="00374F7E"/>
    <w:rsid w:val="00380078"/>
    <w:rsid w:val="003809FB"/>
    <w:rsid w:val="00380A2E"/>
    <w:rsid w:val="00381776"/>
    <w:rsid w:val="00382185"/>
    <w:rsid w:val="00382F16"/>
    <w:rsid w:val="00383641"/>
    <w:rsid w:val="0038426B"/>
    <w:rsid w:val="00384BF6"/>
    <w:rsid w:val="0038696C"/>
    <w:rsid w:val="00391A2F"/>
    <w:rsid w:val="00392957"/>
    <w:rsid w:val="003933FC"/>
    <w:rsid w:val="0039730C"/>
    <w:rsid w:val="003A048A"/>
    <w:rsid w:val="003A060A"/>
    <w:rsid w:val="003A1070"/>
    <w:rsid w:val="003A15FA"/>
    <w:rsid w:val="003A41A1"/>
    <w:rsid w:val="003A43BA"/>
    <w:rsid w:val="003A4D2A"/>
    <w:rsid w:val="003A6465"/>
    <w:rsid w:val="003A746F"/>
    <w:rsid w:val="003B058F"/>
    <w:rsid w:val="003B1BCD"/>
    <w:rsid w:val="003B1F87"/>
    <w:rsid w:val="003B231B"/>
    <w:rsid w:val="003B2422"/>
    <w:rsid w:val="003B2A3D"/>
    <w:rsid w:val="003B3B4D"/>
    <w:rsid w:val="003B5E3D"/>
    <w:rsid w:val="003B6356"/>
    <w:rsid w:val="003B6765"/>
    <w:rsid w:val="003C1C3D"/>
    <w:rsid w:val="003C1D69"/>
    <w:rsid w:val="003C2B38"/>
    <w:rsid w:val="003C2ECB"/>
    <w:rsid w:val="003C3548"/>
    <w:rsid w:val="003C35F5"/>
    <w:rsid w:val="003C3AD7"/>
    <w:rsid w:val="003C4BCF"/>
    <w:rsid w:val="003C4DA9"/>
    <w:rsid w:val="003C638E"/>
    <w:rsid w:val="003C684F"/>
    <w:rsid w:val="003C7702"/>
    <w:rsid w:val="003C7C49"/>
    <w:rsid w:val="003C7C84"/>
    <w:rsid w:val="003D0327"/>
    <w:rsid w:val="003D082F"/>
    <w:rsid w:val="003D08F4"/>
    <w:rsid w:val="003D28CB"/>
    <w:rsid w:val="003D48F1"/>
    <w:rsid w:val="003D4C3D"/>
    <w:rsid w:val="003D532D"/>
    <w:rsid w:val="003D54D4"/>
    <w:rsid w:val="003D635E"/>
    <w:rsid w:val="003D643F"/>
    <w:rsid w:val="003D6568"/>
    <w:rsid w:val="003D68FF"/>
    <w:rsid w:val="003D6FDD"/>
    <w:rsid w:val="003D7C66"/>
    <w:rsid w:val="003D7FE5"/>
    <w:rsid w:val="003E06F6"/>
    <w:rsid w:val="003E2203"/>
    <w:rsid w:val="003E2765"/>
    <w:rsid w:val="003E2B4E"/>
    <w:rsid w:val="003E2F7E"/>
    <w:rsid w:val="003E495C"/>
    <w:rsid w:val="003E504F"/>
    <w:rsid w:val="003E585B"/>
    <w:rsid w:val="003E72EF"/>
    <w:rsid w:val="003F0396"/>
    <w:rsid w:val="003F275F"/>
    <w:rsid w:val="003F3FE1"/>
    <w:rsid w:val="003F468F"/>
    <w:rsid w:val="003F4E33"/>
    <w:rsid w:val="003F5CDD"/>
    <w:rsid w:val="003F63AA"/>
    <w:rsid w:val="003F7540"/>
    <w:rsid w:val="00400BF5"/>
    <w:rsid w:val="0040155D"/>
    <w:rsid w:val="00403832"/>
    <w:rsid w:val="00403861"/>
    <w:rsid w:val="0040452A"/>
    <w:rsid w:val="00404563"/>
    <w:rsid w:val="004058EE"/>
    <w:rsid w:val="004072FC"/>
    <w:rsid w:val="004073AB"/>
    <w:rsid w:val="00407514"/>
    <w:rsid w:val="004123A6"/>
    <w:rsid w:val="00412D35"/>
    <w:rsid w:val="00412D97"/>
    <w:rsid w:val="004134F0"/>
    <w:rsid w:val="00414378"/>
    <w:rsid w:val="00415356"/>
    <w:rsid w:val="00416F63"/>
    <w:rsid w:val="00420C8E"/>
    <w:rsid w:val="00420FCC"/>
    <w:rsid w:val="00421530"/>
    <w:rsid w:val="004220FA"/>
    <w:rsid w:val="00422946"/>
    <w:rsid w:val="00422E6A"/>
    <w:rsid w:val="00423260"/>
    <w:rsid w:val="004245DD"/>
    <w:rsid w:val="00424A47"/>
    <w:rsid w:val="00426092"/>
    <w:rsid w:val="0042646A"/>
    <w:rsid w:val="00426C81"/>
    <w:rsid w:val="004309F3"/>
    <w:rsid w:val="00430F14"/>
    <w:rsid w:val="00431F86"/>
    <w:rsid w:val="00432937"/>
    <w:rsid w:val="00432FFA"/>
    <w:rsid w:val="004337A7"/>
    <w:rsid w:val="00433DC1"/>
    <w:rsid w:val="00434339"/>
    <w:rsid w:val="00434422"/>
    <w:rsid w:val="004357B8"/>
    <w:rsid w:val="00436AED"/>
    <w:rsid w:val="004378C6"/>
    <w:rsid w:val="00441286"/>
    <w:rsid w:val="00441DEC"/>
    <w:rsid w:val="004433D1"/>
    <w:rsid w:val="00444245"/>
    <w:rsid w:val="0044440C"/>
    <w:rsid w:val="00445084"/>
    <w:rsid w:val="00445782"/>
    <w:rsid w:val="00445BAB"/>
    <w:rsid w:val="00447092"/>
    <w:rsid w:val="004471B2"/>
    <w:rsid w:val="004503F2"/>
    <w:rsid w:val="004504E0"/>
    <w:rsid w:val="004517A9"/>
    <w:rsid w:val="00452D72"/>
    <w:rsid w:val="00455E36"/>
    <w:rsid w:val="00457411"/>
    <w:rsid w:val="00457BE3"/>
    <w:rsid w:val="00457E92"/>
    <w:rsid w:val="004604DA"/>
    <w:rsid w:val="00460753"/>
    <w:rsid w:val="004619E6"/>
    <w:rsid w:val="00461D57"/>
    <w:rsid w:val="00464497"/>
    <w:rsid w:val="004657D2"/>
    <w:rsid w:val="00467AF7"/>
    <w:rsid w:val="004711AE"/>
    <w:rsid w:val="00472026"/>
    <w:rsid w:val="00472AA8"/>
    <w:rsid w:val="004756B0"/>
    <w:rsid w:val="00475E65"/>
    <w:rsid w:val="004766BF"/>
    <w:rsid w:val="00477332"/>
    <w:rsid w:val="00477438"/>
    <w:rsid w:val="0048035B"/>
    <w:rsid w:val="00481222"/>
    <w:rsid w:val="00481CBA"/>
    <w:rsid w:val="00481DC6"/>
    <w:rsid w:val="00482631"/>
    <w:rsid w:val="00482E45"/>
    <w:rsid w:val="004830C9"/>
    <w:rsid w:val="00483998"/>
    <w:rsid w:val="00483A65"/>
    <w:rsid w:val="00483C95"/>
    <w:rsid w:val="004844ED"/>
    <w:rsid w:val="00484ABE"/>
    <w:rsid w:val="00486D49"/>
    <w:rsid w:val="00487EC3"/>
    <w:rsid w:val="0049042C"/>
    <w:rsid w:val="004909A3"/>
    <w:rsid w:val="00492660"/>
    <w:rsid w:val="0049290A"/>
    <w:rsid w:val="00492C36"/>
    <w:rsid w:val="00492F4E"/>
    <w:rsid w:val="00494D06"/>
    <w:rsid w:val="00495A6E"/>
    <w:rsid w:val="004A019B"/>
    <w:rsid w:val="004A0B4D"/>
    <w:rsid w:val="004A2E97"/>
    <w:rsid w:val="004A4B76"/>
    <w:rsid w:val="004B0B09"/>
    <w:rsid w:val="004B0B3F"/>
    <w:rsid w:val="004B1532"/>
    <w:rsid w:val="004B1F05"/>
    <w:rsid w:val="004B2051"/>
    <w:rsid w:val="004B27AA"/>
    <w:rsid w:val="004B2BDA"/>
    <w:rsid w:val="004B354B"/>
    <w:rsid w:val="004B4684"/>
    <w:rsid w:val="004B4A8B"/>
    <w:rsid w:val="004B65B6"/>
    <w:rsid w:val="004B75EE"/>
    <w:rsid w:val="004C051B"/>
    <w:rsid w:val="004C14C0"/>
    <w:rsid w:val="004C1BB6"/>
    <w:rsid w:val="004C1CD4"/>
    <w:rsid w:val="004C1F70"/>
    <w:rsid w:val="004C4392"/>
    <w:rsid w:val="004C5FD8"/>
    <w:rsid w:val="004C6CDD"/>
    <w:rsid w:val="004C78BD"/>
    <w:rsid w:val="004C79FB"/>
    <w:rsid w:val="004D04FC"/>
    <w:rsid w:val="004D055D"/>
    <w:rsid w:val="004D14D3"/>
    <w:rsid w:val="004D3338"/>
    <w:rsid w:val="004D5819"/>
    <w:rsid w:val="004D6420"/>
    <w:rsid w:val="004E2A18"/>
    <w:rsid w:val="004E2F88"/>
    <w:rsid w:val="004E5C56"/>
    <w:rsid w:val="004E6A93"/>
    <w:rsid w:val="004E7F89"/>
    <w:rsid w:val="004F0663"/>
    <w:rsid w:val="004F1047"/>
    <w:rsid w:val="004F2A3E"/>
    <w:rsid w:val="004F2F2D"/>
    <w:rsid w:val="004F38E2"/>
    <w:rsid w:val="004F3A84"/>
    <w:rsid w:val="004F4CBC"/>
    <w:rsid w:val="004F707B"/>
    <w:rsid w:val="0050032A"/>
    <w:rsid w:val="00500B75"/>
    <w:rsid w:val="00500E84"/>
    <w:rsid w:val="0050119B"/>
    <w:rsid w:val="00501C5E"/>
    <w:rsid w:val="00502E9B"/>
    <w:rsid w:val="005035E7"/>
    <w:rsid w:val="00504B3F"/>
    <w:rsid w:val="0050530E"/>
    <w:rsid w:val="00505A37"/>
    <w:rsid w:val="00507221"/>
    <w:rsid w:val="0050776A"/>
    <w:rsid w:val="0050798A"/>
    <w:rsid w:val="00511BE0"/>
    <w:rsid w:val="005127DC"/>
    <w:rsid w:val="00512A5D"/>
    <w:rsid w:val="00512FC5"/>
    <w:rsid w:val="00513014"/>
    <w:rsid w:val="00520BC6"/>
    <w:rsid w:val="00525333"/>
    <w:rsid w:val="005260BC"/>
    <w:rsid w:val="005306AB"/>
    <w:rsid w:val="00532393"/>
    <w:rsid w:val="00532C92"/>
    <w:rsid w:val="00533307"/>
    <w:rsid w:val="00533551"/>
    <w:rsid w:val="00534CD0"/>
    <w:rsid w:val="00536CFD"/>
    <w:rsid w:val="00536EC9"/>
    <w:rsid w:val="005376AE"/>
    <w:rsid w:val="00543528"/>
    <w:rsid w:val="005440CB"/>
    <w:rsid w:val="00544B8A"/>
    <w:rsid w:val="005459A5"/>
    <w:rsid w:val="00546098"/>
    <w:rsid w:val="005476FA"/>
    <w:rsid w:val="00550176"/>
    <w:rsid w:val="00551C1F"/>
    <w:rsid w:val="005524F2"/>
    <w:rsid w:val="005532EC"/>
    <w:rsid w:val="00553A48"/>
    <w:rsid w:val="0055484D"/>
    <w:rsid w:val="00555E73"/>
    <w:rsid w:val="00557024"/>
    <w:rsid w:val="00560118"/>
    <w:rsid w:val="00560825"/>
    <w:rsid w:val="005611E0"/>
    <w:rsid w:val="00562240"/>
    <w:rsid w:val="00563967"/>
    <w:rsid w:val="005663DC"/>
    <w:rsid w:val="00566401"/>
    <w:rsid w:val="005666C2"/>
    <w:rsid w:val="00567486"/>
    <w:rsid w:val="00570250"/>
    <w:rsid w:val="005708F0"/>
    <w:rsid w:val="00574EC4"/>
    <w:rsid w:val="00576AA3"/>
    <w:rsid w:val="0058460F"/>
    <w:rsid w:val="0058565C"/>
    <w:rsid w:val="00585AF5"/>
    <w:rsid w:val="00587037"/>
    <w:rsid w:val="0059135B"/>
    <w:rsid w:val="0059255B"/>
    <w:rsid w:val="00592BEB"/>
    <w:rsid w:val="0059343F"/>
    <w:rsid w:val="00595641"/>
    <w:rsid w:val="005956DA"/>
    <w:rsid w:val="00597272"/>
    <w:rsid w:val="005A01B3"/>
    <w:rsid w:val="005A1278"/>
    <w:rsid w:val="005A15EE"/>
    <w:rsid w:val="005A1BC7"/>
    <w:rsid w:val="005A2B80"/>
    <w:rsid w:val="005A4296"/>
    <w:rsid w:val="005A43BB"/>
    <w:rsid w:val="005A442B"/>
    <w:rsid w:val="005A4546"/>
    <w:rsid w:val="005A4C87"/>
    <w:rsid w:val="005A4CC4"/>
    <w:rsid w:val="005A6699"/>
    <w:rsid w:val="005A7C3D"/>
    <w:rsid w:val="005B01B6"/>
    <w:rsid w:val="005B0240"/>
    <w:rsid w:val="005B02B5"/>
    <w:rsid w:val="005B12AC"/>
    <w:rsid w:val="005B12E8"/>
    <w:rsid w:val="005B638F"/>
    <w:rsid w:val="005B71B6"/>
    <w:rsid w:val="005B7535"/>
    <w:rsid w:val="005C3CF4"/>
    <w:rsid w:val="005C3EA7"/>
    <w:rsid w:val="005C439C"/>
    <w:rsid w:val="005C52B8"/>
    <w:rsid w:val="005C60AA"/>
    <w:rsid w:val="005C705C"/>
    <w:rsid w:val="005C737A"/>
    <w:rsid w:val="005C77FD"/>
    <w:rsid w:val="005D02E7"/>
    <w:rsid w:val="005D2224"/>
    <w:rsid w:val="005D248C"/>
    <w:rsid w:val="005D31F7"/>
    <w:rsid w:val="005D3418"/>
    <w:rsid w:val="005D36AB"/>
    <w:rsid w:val="005D3C6E"/>
    <w:rsid w:val="005D4E23"/>
    <w:rsid w:val="005D5227"/>
    <w:rsid w:val="005D52CB"/>
    <w:rsid w:val="005D5D8C"/>
    <w:rsid w:val="005D5DF8"/>
    <w:rsid w:val="005D6C31"/>
    <w:rsid w:val="005E1EBF"/>
    <w:rsid w:val="005E3112"/>
    <w:rsid w:val="005E43DC"/>
    <w:rsid w:val="005E49CB"/>
    <w:rsid w:val="005E6176"/>
    <w:rsid w:val="005E6924"/>
    <w:rsid w:val="005E7751"/>
    <w:rsid w:val="005F0255"/>
    <w:rsid w:val="005F0ACC"/>
    <w:rsid w:val="005F1DA3"/>
    <w:rsid w:val="005F3E1B"/>
    <w:rsid w:val="005F41DB"/>
    <w:rsid w:val="005F50D2"/>
    <w:rsid w:val="005F5F06"/>
    <w:rsid w:val="005F6EA4"/>
    <w:rsid w:val="006000DD"/>
    <w:rsid w:val="006016C2"/>
    <w:rsid w:val="00603C0C"/>
    <w:rsid w:val="006043B9"/>
    <w:rsid w:val="006047E8"/>
    <w:rsid w:val="0060574E"/>
    <w:rsid w:val="006064C7"/>
    <w:rsid w:val="006071A4"/>
    <w:rsid w:val="006114A4"/>
    <w:rsid w:val="00611D87"/>
    <w:rsid w:val="006124C8"/>
    <w:rsid w:val="00612852"/>
    <w:rsid w:val="0061286B"/>
    <w:rsid w:val="00613783"/>
    <w:rsid w:val="00613A07"/>
    <w:rsid w:val="00621483"/>
    <w:rsid w:val="006229C6"/>
    <w:rsid w:val="006238B6"/>
    <w:rsid w:val="006246A9"/>
    <w:rsid w:val="0062493E"/>
    <w:rsid w:val="0062698E"/>
    <w:rsid w:val="00626B87"/>
    <w:rsid w:val="00632E84"/>
    <w:rsid w:val="00633CAA"/>
    <w:rsid w:val="00634F6B"/>
    <w:rsid w:val="006352FE"/>
    <w:rsid w:val="00635C50"/>
    <w:rsid w:val="006362D8"/>
    <w:rsid w:val="006410F3"/>
    <w:rsid w:val="006410F5"/>
    <w:rsid w:val="00641E1B"/>
    <w:rsid w:val="00642974"/>
    <w:rsid w:val="00645A9B"/>
    <w:rsid w:val="006524CB"/>
    <w:rsid w:val="0065312A"/>
    <w:rsid w:val="00653898"/>
    <w:rsid w:val="00653982"/>
    <w:rsid w:val="0065431C"/>
    <w:rsid w:val="00654741"/>
    <w:rsid w:val="00654F4D"/>
    <w:rsid w:val="00655B6C"/>
    <w:rsid w:val="006607AE"/>
    <w:rsid w:val="00661785"/>
    <w:rsid w:val="00661D59"/>
    <w:rsid w:val="0066263B"/>
    <w:rsid w:val="00663461"/>
    <w:rsid w:val="00663C41"/>
    <w:rsid w:val="00663DAC"/>
    <w:rsid w:val="006649F9"/>
    <w:rsid w:val="00665B6D"/>
    <w:rsid w:val="0066628E"/>
    <w:rsid w:val="006662D9"/>
    <w:rsid w:val="006667EE"/>
    <w:rsid w:val="006676BD"/>
    <w:rsid w:val="006724DD"/>
    <w:rsid w:val="00672FC8"/>
    <w:rsid w:val="00673BB4"/>
    <w:rsid w:val="006748B4"/>
    <w:rsid w:val="00675888"/>
    <w:rsid w:val="006769F4"/>
    <w:rsid w:val="00676ACA"/>
    <w:rsid w:val="00676C74"/>
    <w:rsid w:val="00677A24"/>
    <w:rsid w:val="00680F57"/>
    <w:rsid w:val="00682042"/>
    <w:rsid w:val="00684B8C"/>
    <w:rsid w:val="006864AE"/>
    <w:rsid w:val="00687163"/>
    <w:rsid w:val="00687809"/>
    <w:rsid w:val="00687E93"/>
    <w:rsid w:val="006923DD"/>
    <w:rsid w:val="00692B5D"/>
    <w:rsid w:val="00692C43"/>
    <w:rsid w:val="00693C18"/>
    <w:rsid w:val="00695440"/>
    <w:rsid w:val="006956AD"/>
    <w:rsid w:val="00697142"/>
    <w:rsid w:val="006A09F0"/>
    <w:rsid w:val="006A12C1"/>
    <w:rsid w:val="006A246B"/>
    <w:rsid w:val="006A3704"/>
    <w:rsid w:val="006A4340"/>
    <w:rsid w:val="006A44C7"/>
    <w:rsid w:val="006A565B"/>
    <w:rsid w:val="006A585B"/>
    <w:rsid w:val="006A68AA"/>
    <w:rsid w:val="006A6D72"/>
    <w:rsid w:val="006A70CF"/>
    <w:rsid w:val="006B20EF"/>
    <w:rsid w:val="006B268B"/>
    <w:rsid w:val="006B3364"/>
    <w:rsid w:val="006B3D24"/>
    <w:rsid w:val="006B3DAB"/>
    <w:rsid w:val="006B561D"/>
    <w:rsid w:val="006B63E7"/>
    <w:rsid w:val="006B75C5"/>
    <w:rsid w:val="006C08B9"/>
    <w:rsid w:val="006C181C"/>
    <w:rsid w:val="006C2686"/>
    <w:rsid w:val="006C3823"/>
    <w:rsid w:val="006C4E4C"/>
    <w:rsid w:val="006C5F07"/>
    <w:rsid w:val="006D09BD"/>
    <w:rsid w:val="006D0E3E"/>
    <w:rsid w:val="006D2197"/>
    <w:rsid w:val="006D28DA"/>
    <w:rsid w:val="006D32FE"/>
    <w:rsid w:val="006D3360"/>
    <w:rsid w:val="006D4DB7"/>
    <w:rsid w:val="006D6360"/>
    <w:rsid w:val="006E0489"/>
    <w:rsid w:val="006E0888"/>
    <w:rsid w:val="006E24A5"/>
    <w:rsid w:val="006E399F"/>
    <w:rsid w:val="006E3E54"/>
    <w:rsid w:val="006E4096"/>
    <w:rsid w:val="006E44A4"/>
    <w:rsid w:val="006E7799"/>
    <w:rsid w:val="006F02B9"/>
    <w:rsid w:val="006F12FA"/>
    <w:rsid w:val="006F2DE1"/>
    <w:rsid w:val="006F36AD"/>
    <w:rsid w:val="006F37E8"/>
    <w:rsid w:val="006F3D9F"/>
    <w:rsid w:val="006F532D"/>
    <w:rsid w:val="006F6318"/>
    <w:rsid w:val="006F6E1F"/>
    <w:rsid w:val="00700C9B"/>
    <w:rsid w:val="00701478"/>
    <w:rsid w:val="00704007"/>
    <w:rsid w:val="0071071A"/>
    <w:rsid w:val="00711F0A"/>
    <w:rsid w:val="00713316"/>
    <w:rsid w:val="00713CD5"/>
    <w:rsid w:val="00714D31"/>
    <w:rsid w:val="00715E30"/>
    <w:rsid w:val="00717C98"/>
    <w:rsid w:val="00720134"/>
    <w:rsid w:val="00722629"/>
    <w:rsid w:val="00723688"/>
    <w:rsid w:val="0072380A"/>
    <w:rsid w:val="007242CB"/>
    <w:rsid w:val="00727151"/>
    <w:rsid w:val="00727382"/>
    <w:rsid w:val="007308B9"/>
    <w:rsid w:val="00730E30"/>
    <w:rsid w:val="0073199A"/>
    <w:rsid w:val="00735E23"/>
    <w:rsid w:val="007377A0"/>
    <w:rsid w:val="00737F7C"/>
    <w:rsid w:val="007403AC"/>
    <w:rsid w:val="00741400"/>
    <w:rsid w:val="00741AA6"/>
    <w:rsid w:val="007442B2"/>
    <w:rsid w:val="007447A2"/>
    <w:rsid w:val="007470CF"/>
    <w:rsid w:val="007472E6"/>
    <w:rsid w:val="00751721"/>
    <w:rsid w:val="00752429"/>
    <w:rsid w:val="00753417"/>
    <w:rsid w:val="00753476"/>
    <w:rsid w:val="0075360D"/>
    <w:rsid w:val="007546FC"/>
    <w:rsid w:val="0075489D"/>
    <w:rsid w:val="00754E68"/>
    <w:rsid w:val="00755426"/>
    <w:rsid w:val="007566AD"/>
    <w:rsid w:val="007601E2"/>
    <w:rsid w:val="007603F2"/>
    <w:rsid w:val="00760902"/>
    <w:rsid w:val="0076182F"/>
    <w:rsid w:val="00761BE3"/>
    <w:rsid w:val="0076206C"/>
    <w:rsid w:val="007630CF"/>
    <w:rsid w:val="00764A05"/>
    <w:rsid w:val="00764CA5"/>
    <w:rsid w:val="00764DB2"/>
    <w:rsid w:val="00765692"/>
    <w:rsid w:val="00765AB5"/>
    <w:rsid w:val="00767F38"/>
    <w:rsid w:val="00767FB5"/>
    <w:rsid w:val="00770E88"/>
    <w:rsid w:val="00770EC4"/>
    <w:rsid w:val="00773D57"/>
    <w:rsid w:val="007762DE"/>
    <w:rsid w:val="00777B59"/>
    <w:rsid w:val="007804FD"/>
    <w:rsid w:val="00781E5C"/>
    <w:rsid w:val="007822A2"/>
    <w:rsid w:val="00782C78"/>
    <w:rsid w:val="00782EF1"/>
    <w:rsid w:val="00784907"/>
    <w:rsid w:val="00784929"/>
    <w:rsid w:val="0078571B"/>
    <w:rsid w:val="0078602A"/>
    <w:rsid w:val="0078667B"/>
    <w:rsid w:val="00786948"/>
    <w:rsid w:val="007906AB"/>
    <w:rsid w:val="00790A69"/>
    <w:rsid w:val="00790E4F"/>
    <w:rsid w:val="00794415"/>
    <w:rsid w:val="007944B8"/>
    <w:rsid w:val="007948E3"/>
    <w:rsid w:val="007977A3"/>
    <w:rsid w:val="007A05C0"/>
    <w:rsid w:val="007A0EE6"/>
    <w:rsid w:val="007A1906"/>
    <w:rsid w:val="007A1C39"/>
    <w:rsid w:val="007A1F40"/>
    <w:rsid w:val="007A2165"/>
    <w:rsid w:val="007A2EBE"/>
    <w:rsid w:val="007A3186"/>
    <w:rsid w:val="007A37E7"/>
    <w:rsid w:val="007A51A6"/>
    <w:rsid w:val="007A6F98"/>
    <w:rsid w:val="007B1206"/>
    <w:rsid w:val="007B132E"/>
    <w:rsid w:val="007B1625"/>
    <w:rsid w:val="007B2CDF"/>
    <w:rsid w:val="007B2ED5"/>
    <w:rsid w:val="007B4FF7"/>
    <w:rsid w:val="007B6A30"/>
    <w:rsid w:val="007B6E2D"/>
    <w:rsid w:val="007C0AE1"/>
    <w:rsid w:val="007C10DE"/>
    <w:rsid w:val="007C51DD"/>
    <w:rsid w:val="007D033A"/>
    <w:rsid w:val="007D0653"/>
    <w:rsid w:val="007D10E5"/>
    <w:rsid w:val="007D1884"/>
    <w:rsid w:val="007D1B2B"/>
    <w:rsid w:val="007D1F9A"/>
    <w:rsid w:val="007D4275"/>
    <w:rsid w:val="007D42EB"/>
    <w:rsid w:val="007D7EEE"/>
    <w:rsid w:val="007D7F49"/>
    <w:rsid w:val="007E064A"/>
    <w:rsid w:val="007E10FF"/>
    <w:rsid w:val="007E24B5"/>
    <w:rsid w:val="007E396C"/>
    <w:rsid w:val="007E40B8"/>
    <w:rsid w:val="007E51A2"/>
    <w:rsid w:val="007E5B54"/>
    <w:rsid w:val="007E6270"/>
    <w:rsid w:val="007E69E7"/>
    <w:rsid w:val="007E7465"/>
    <w:rsid w:val="007F1928"/>
    <w:rsid w:val="007F2F99"/>
    <w:rsid w:val="007F3749"/>
    <w:rsid w:val="007F6138"/>
    <w:rsid w:val="007F6FC7"/>
    <w:rsid w:val="007F7A2C"/>
    <w:rsid w:val="00802688"/>
    <w:rsid w:val="00805BB6"/>
    <w:rsid w:val="00806965"/>
    <w:rsid w:val="00807521"/>
    <w:rsid w:val="00807971"/>
    <w:rsid w:val="0081089B"/>
    <w:rsid w:val="008141F1"/>
    <w:rsid w:val="00816B58"/>
    <w:rsid w:val="00817D3E"/>
    <w:rsid w:val="0082052B"/>
    <w:rsid w:val="00821E21"/>
    <w:rsid w:val="00825A8F"/>
    <w:rsid w:val="00830619"/>
    <w:rsid w:val="00831157"/>
    <w:rsid w:val="008314DF"/>
    <w:rsid w:val="008316C9"/>
    <w:rsid w:val="00831D75"/>
    <w:rsid w:val="00831ED0"/>
    <w:rsid w:val="00831FA0"/>
    <w:rsid w:val="00832746"/>
    <w:rsid w:val="008328A1"/>
    <w:rsid w:val="00833B1D"/>
    <w:rsid w:val="008354CB"/>
    <w:rsid w:val="00835E8E"/>
    <w:rsid w:val="00835EFA"/>
    <w:rsid w:val="00836E0F"/>
    <w:rsid w:val="0083700F"/>
    <w:rsid w:val="008400D9"/>
    <w:rsid w:val="00840137"/>
    <w:rsid w:val="00840746"/>
    <w:rsid w:val="00840B9E"/>
    <w:rsid w:val="00841777"/>
    <w:rsid w:val="00842045"/>
    <w:rsid w:val="00842428"/>
    <w:rsid w:val="00842B4F"/>
    <w:rsid w:val="00842BB7"/>
    <w:rsid w:val="00845778"/>
    <w:rsid w:val="00846894"/>
    <w:rsid w:val="00847179"/>
    <w:rsid w:val="008472D7"/>
    <w:rsid w:val="00847C67"/>
    <w:rsid w:val="008512D8"/>
    <w:rsid w:val="00851FDC"/>
    <w:rsid w:val="008523D2"/>
    <w:rsid w:val="00852826"/>
    <w:rsid w:val="0085331D"/>
    <w:rsid w:val="00853C42"/>
    <w:rsid w:val="008551A4"/>
    <w:rsid w:val="008557C5"/>
    <w:rsid w:val="00856D8C"/>
    <w:rsid w:val="0085725E"/>
    <w:rsid w:val="008573C9"/>
    <w:rsid w:val="0085749C"/>
    <w:rsid w:val="008618E5"/>
    <w:rsid w:val="00863396"/>
    <w:rsid w:val="00864D7E"/>
    <w:rsid w:val="00866651"/>
    <w:rsid w:val="0086708C"/>
    <w:rsid w:val="008671B9"/>
    <w:rsid w:val="008707EC"/>
    <w:rsid w:val="008709EE"/>
    <w:rsid w:val="008711E6"/>
    <w:rsid w:val="00871CC1"/>
    <w:rsid w:val="0087376A"/>
    <w:rsid w:val="0087651D"/>
    <w:rsid w:val="00877587"/>
    <w:rsid w:val="00877B4C"/>
    <w:rsid w:val="00880C64"/>
    <w:rsid w:val="00880E78"/>
    <w:rsid w:val="00880E7F"/>
    <w:rsid w:val="00881615"/>
    <w:rsid w:val="008817EA"/>
    <w:rsid w:val="00881A8A"/>
    <w:rsid w:val="00881C45"/>
    <w:rsid w:val="008824BE"/>
    <w:rsid w:val="008825B5"/>
    <w:rsid w:val="00883677"/>
    <w:rsid w:val="0088390E"/>
    <w:rsid w:val="008840AF"/>
    <w:rsid w:val="008860A4"/>
    <w:rsid w:val="00886D57"/>
    <w:rsid w:val="00891175"/>
    <w:rsid w:val="00892672"/>
    <w:rsid w:val="008934B6"/>
    <w:rsid w:val="00895546"/>
    <w:rsid w:val="00896961"/>
    <w:rsid w:val="00897C01"/>
    <w:rsid w:val="008A0B61"/>
    <w:rsid w:val="008A143B"/>
    <w:rsid w:val="008A2057"/>
    <w:rsid w:val="008A2A06"/>
    <w:rsid w:val="008A32C6"/>
    <w:rsid w:val="008A3FFA"/>
    <w:rsid w:val="008A4802"/>
    <w:rsid w:val="008A4E33"/>
    <w:rsid w:val="008A55AC"/>
    <w:rsid w:val="008A5E46"/>
    <w:rsid w:val="008A6666"/>
    <w:rsid w:val="008A671B"/>
    <w:rsid w:val="008B29F7"/>
    <w:rsid w:val="008B3CAD"/>
    <w:rsid w:val="008B44DC"/>
    <w:rsid w:val="008B45F1"/>
    <w:rsid w:val="008B4F42"/>
    <w:rsid w:val="008B5119"/>
    <w:rsid w:val="008B5DAF"/>
    <w:rsid w:val="008B5DDF"/>
    <w:rsid w:val="008B6A1C"/>
    <w:rsid w:val="008B7512"/>
    <w:rsid w:val="008C0FEC"/>
    <w:rsid w:val="008C18B8"/>
    <w:rsid w:val="008C19B2"/>
    <w:rsid w:val="008C2F3B"/>
    <w:rsid w:val="008C4542"/>
    <w:rsid w:val="008C4FC7"/>
    <w:rsid w:val="008C7D51"/>
    <w:rsid w:val="008D0587"/>
    <w:rsid w:val="008D07E2"/>
    <w:rsid w:val="008D35B8"/>
    <w:rsid w:val="008D3BAB"/>
    <w:rsid w:val="008D54C7"/>
    <w:rsid w:val="008D5DD9"/>
    <w:rsid w:val="008D6112"/>
    <w:rsid w:val="008D63BB"/>
    <w:rsid w:val="008D7D0A"/>
    <w:rsid w:val="008E0B44"/>
    <w:rsid w:val="008E0BE1"/>
    <w:rsid w:val="008E17B7"/>
    <w:rsid w:val="008E1876"/>
    <w:rsid w:val="008E238C"/>
    <w:rsid w:val="008E2582"/>
    <w:rsid w:val="008E4751"/>
    <w:rsid w:val="008E4BE6"/>
    <w:rsid w:val="008E4DD9"/>
    <w:rsid w:val="008E4E9F"/>
    <w:rsid w:val="008E6437"/>
    <w:rsid w:val="008F02ED"/>
    <w:rsid w:val="008F05C2"/>
    <w:rsid w:val="008F1837"/>
    <w:rsid w:val="008F2194"/>
    <w:rsid w:val="008F405B"/>
    <w:rsid w:val="008F5C9D"/>
    <w:rsid w:val="008F652C"/>
    <w:rsid w:val="008F75ED"/>
    <w:rsid w:val="008F77FF"/>
    <w:rsid w:val="00900643"/>
    <w:rsid w:val="00901738"/>
    <w:rsid w:val="00901FEF"/>
    <w:rsid w:val="0090463A"/>
    <w:rsid w:val="00905F1B"/>
    <w:rsid w:val="00906AD4"/>
    <w:rsid w:val="00907BA9"/>
    <w:rsid w:val="00907FE0"/>
    <w:rsid w:val="009104E5"/>
    <w:rsid w:val="0091177B"/>
    <w:rsid w:val="00911F6B"/>
    <w:rsid w:val="00912263"/>
    <w:rsid w:val="0091430B"/>
    <w:rsid w:val="009173CE"/>
    <w:rsid w:val="0092111E"/>
    <w:rsid w:val="00921F6F"/>
    <w:rsid w:val="00922C04"/>
    <w:rsid w:val="009247AB"/>
    <w:rsid w:val="009259D7"/>
    <w:rsid w:val="00925BB2"/>
    <w:rsid w:val="00926790"/>
    <w:rsid w:val="009320D1"/>
    <w:rsid w:val="0093233D"/>
    <w:rsid w:val="009330D1"/>
    <w:rsid w:val="0093356E"/>
    <w:rsid w:val="0093357B"/>
    <w:rsid w:val="00933FBF"/>
    <w:rsid w:val="00934EDB"/>
    <w:rsid w:val="00935DC8"/>
    <w:rsid w:val="00935EA0"/>
    <w:rsid w:val="009375D4"/>
    <w:rsid w:val="00940A27"/>
    <w:rsid w:val="00940AAB"/>
    <w:rsid w:val="00941955"/>
    <w:rsid w:val="00941D31"/>
    <w:rsid w:val="0094307B"/>
    <w:rsid w:val="0094477D"/>
    <w:rsid w:val="00945973"/>
    <w:rsid w:val="00945CFD"/>
    <w:rsid w:val="00945F86"/>
    <w:rsid w:val="00946344"/>
    <w:rsid w:val="00947265"/>
    <w:rsid w:val="00947E04"/>
    <w:rsid w:val="00950916"/>
    <w:rsid w:val="00950ACE"/>
    <w:rsid w:val="009517C9"/>
    <w:rsid w:val="00951EED"/>
    <w:rsid w:val="009521F7"/>
    <w:rsid w:val="00954897"/>
    <w:rsid w:val="00955196"/>
    <w:rsid w:val="009554B6"/>
    <w:rsid w:val="009558D1"/>
    <w:rsid w:val="00956210"/>
    <w:rsid w:val="00956B29"/>
    <w:rsid w:val="00956BDF"/>
    <w:rsid w:val="009605FD"/>
    <w:rsid w:val="00961330"/>
    <w:rsid w:val="00961D77"/>
    <w:rsid w:val="00964216"/>
    <w:rsid w:val="00964292"/>
    <w:rsid w:val="00964642"/>
    <w:rsid w:val="00964C49"/>
    <w:rsid w:val="00965B23"/>
    <w:rsid w:val="00966638"/>
    <w:rsid w:val="00967147"/>
    <w:rsid w:val="00967799"/>
    <w:rsid w:val="00967ED8"/>
    <w:rsid w:val="009734EC"/>
    <w:rsid w:val="0097568C"/>
    <w:rsid w:val="00977493"/>
    <w:rsid w:val="00977F5C"/>
    <w:rsid w:val="00977FBE"/>
    <w:rsid w:val="0098069E"/>
    <w:rsid w:val="00981D54"/>
    <w:rsid w:val="009831AB"/>
    <w:rsid w:val="00985990"/>
    <w:rsid w:val="00990717"/>
    <w:rsid w:val="00990EE1"/>
    <w:rsid w:val="00992E6A"/>
    <w:rsid w:val="009930AA"/>
    <w:rsid w:val="00993CB7"/>
    <w:rsid w:val="00994118"/>
    <w:rsid w:val="009945B1"/>
    <w:rsid w:val="00994FDC"/>
    <w:rsid w:val="00997042"/>
    <w:rsid w:val="009A29D8"/>
    <w:rsid w:val="009A3EE3"/>
    <w:rsid w:val="009A4F28"/>
    <w:rsid w:val="009A5384"/>
    <w:rsid w:val="009A5A74"/>
    <w:rsid w:val="009A5EFF"/>
    <w:rsid w:val="009A69DB"/>
    <w:rsid w:val="009A6CEC"/>
    <w:rsid w:val="009A7381"/>
    <w:rsid w:val="009B0ADD"/>
    <w:rsid w:val="009B1079"/>
    <w:rsid w:val="009B166D"/>
    <w:rsid w:val="009B1C38"/>
    <w:rsid w:val="009B1C71"/>
    <w:rsid w:val="009B1F5F"/>
    <w:rsid w:val="009B28BF"/>
    <w:rsid w:val="009B2D47"/>
    <w:rsid w:val="009B3556"/>
    <w:rsid w:val="009B387B"/>
    <w:rsid w:val="009B41C2"/>
    <w:rsid w:val="009B42FA"/>
    <w:rsid w:val="009B4746"/>
    <w:rsid w:val="009B4CB9"/>
    <w:rsid w:val="009B4E08"/>
    <w:rsid w:val="009B55FF"/>
    <w:rsid w:val="009B6DED"/>
    <w:rsid w:val="009C0834"/>
    <w:rsid w:val="009C0D71"/>
    <w:rsid w:val="009C0E2F"/>
    <w:rsid w:val="009C2137"/>
    <w:rsid w:val="009C21FE"/>
    <w:rsid w:val="009C2295"/>
    <w:rsid w:val="009C28F9"/>
    <w:rsid w:val="009C2EF5"/>
    <w:rsid w:val="009C3EE5"/>
    <w:rsid w:val="009C697D"/>
    <w:rsid w:val="009D0EBA"/>
    <w:rsid w:val="009D2DDC"/>
    <w:rsid w:val="009D2E45"/>
    <w:rsid w:val="009D3C5B"/>
    <w:rsid w:val="009D51C7"/>
    <w:rsid w:val="009D53EC"/>
    <w:rsid w:val="009D5403"/>
    <w:rsid w:val="009D54D1"/>
    <w:rsid w:val="009E05B1"/>
    <w:rsid w:val="009E0D5E"/>
    <w:rsid w:val="009E123F"/>
    <w:rsid w:val="009E2F3D"/>
    <w:rsid w:val="009E5111"/>
    <w:rsid w:val="009E6422"/>
    <w:rsid w:val="009E68BD"/>
    <w:rsid w:val="009F1219"/>
    <w:rsid w:val="009F35A3"/>
    <w:rsid w:val="009F42B7"/>
    <w:rsid w:val="009F7711"/>
    <w:rsid w:val="00A00E2E"/>
    <w:rsid w:val="00A0124D"/>
    <w:rsid w:val="00A01E80"/>
    <w:rsid w:val="00A02B15"/>
    <w:rsid w:val="00A03C64"/>
    <w:rsid w:val="00A0451F"/>
    <w:rsid w:val="00A046A3"/>
    <w:rsid w:val="00A04D0A"/>
    <w:rsid w:val="00A05F83"/>
    <w:rsid w:val="00A072F6"/>
    <w:rsid w:val="00A073B2"/>
    <w:rsid w:val="00A10A51"/>
    <w:rsid w:val="00A110AA"/>
    <w:rsid w:val="00A12F88"/>
    <w:rsid w:val="00A13B5B"/>
    <w:rsid w:val="00A14A26"/>
    <w:rsid w:val="00A1770B"/>
    <w:rsid w:val="00A21946"/>
    <w:rsid w:val="00A22EE1"/>
    <w:rsid w:val="00A2358E"/>
    <w:rsid w:val="00A257CC"/>
    <w:rsid w:val="00A25D86"/>
    <w:rsid w:val="00A25F7B"/>
    <w:rsid w:val="00A2759D"/>
    <w:rsid w:val="00A27AC9"/>
    <w:rsid w:val="00A31A0B"/>
    <w:rsid w:val="00A31AC2"/>
    <w:rsid w:val="00A32964"/>
    <w:rsid w:val="00A34158"/>
    <w:rsid w:val="00A346B0"/>
    <w:rsid w:val="00A3663D"/>
    <w:rsid w:val="00A378EF"/>
    <w:rsid w:val="00A3792A"/>
    <w:rsid w:val="00A40111"/>
    <w:rsid w:val="00A439E7"/>
    <w:rsid w:val="00A43B47"/>
    <w:rsid w:val="00A43EA6"/>
    <w:rsid w:val="00A44244"/>
    <w:rsid w:val="00A4424A"/>
    <w:rsid w:val="00A444F6"/>
    <w:rsid w:val="00A45543"/>
    <w:rsid w:val="00A463F9"/>
    <w:rsid w:val="00A46FF5"/>
    <w:rsid w:val="00A51077"/>
    <w:rsid w:val="00A542FE"/>
    <w:rsid w:val="00A54422"/>
    <w:rsid w:val="00A5609D"/>
    <w:rsid w:val="00A569D4"/>
    <w:rsid w:val="00A61188"/>
    <w:rsid w:val="00A614E3"/>
    <w:rsid w:val="00A61C76"/>
    <w:rsid w:val="00A62619"/>
    <w:rsid w:val="00A6282A"/>
    <w:rsid w:val="00A64063"/>
    <w:rsid w:val="00A6554B"/>
    <w:rsid w:val="00A65C15"/>
    <w:rsid w:val="00A67120"/>
    <w:rsid w:val="00A70064"/>
    <w:rsid w:val="00A70DFF"/>
    <w:rsid w:val="00A718DD"/>
    <w:rsid w:val="00A718F3"/>
    <w:rsid w:val="00A729C3"/>
    <w:rsid w:val="00A7319B"/>
    <w:rsid w:val="00A74D53"/>
    <w:rsid w:val="00A755DD"/>
    <w:rsid w:val="00A75BB0"/>
    <w:rsid w:val="00A7780F"/>
    <w:rsid w:val="00A811AE"/>
    <w:rsid w:val="00A815BE"/>
    <w:rsid w:val="00A821E3"/>
    <w:rsid w:val="00A82E7D"/>
    <w:rsid w:val="00A83199"/>
    <w:rsid w:val="00A846AC"/>
    <w:rsid w:val="00A85355"/>
    <w:rsid w:val="00A85C18"/>
    <w:rsid w:val="00A873AD"/>
    <w:rsid w:val="00A9053E"/>
    <w:rsid w:val="00A90BC2"/>
    <w:rsid w:val="00A9186A"/>
    <w:rsid w:val="00A918C9"/>
    <w:rsid w:val="00A91904"/>
    <w:rsid w:val="00A91D79"/>
    <w:rsid w:val="00A93771"/>
    <w:rsid w:val="00A9405C"/>
    <w:rsid w:val="00A944D9"/>
    <w:rsid w:val="00A95298"/>
    <w:rsid w:val="00A96885"/>
    <w:rsid w:val="00AA0C6B"/>
    <w:rsid w:val="00AA1A4E"/>
    <w:rsid w:val="00AA2A01"/>
    <w:rsid w:val="00AA305B"/>
    <w:rsid w:val="00AA415C"/>
    <w:rsid w:val="00AA7921"/>
    <w:rsid w:val="00AB02F7"/>
    <w:rsid w:val="00AB1DB5"/>
    <w:rsid w:val="00AB4DD3"/>
    <w:rsid w:val="00AB4FC4"/>
    <w:rsid w:val="00AB5AAB"/>
    <w:rsid w:val="00AC0A39"/>
    <w:rsid w:val="00AC0E14"/>
    <w:rsid w:val="00AC3F24"/>
    <w:rsid w:val="00AC432C"/>
    <w:rsid w:val="00AC4640"/>
    <w:rsid w:val="00AC541F"/>
    <w:rsid w:val="00AC5D8F"/>
    <w:rsid w:val="00AD07BB"/>
    <w:rsid w:val="00AD0997"/>
    <w:rsid w:val="00AD116E"/>
    <w:rsid w:val="00AD22B4"/>
    <w:rsid w:val="00AD329C"/>
    <w:rsid w:val="00AD3D60"/>
    <w:rsid w:val="00AD3DAC"/>
    <w:rsid w:val="00AD5136"/>
    <w:rsid w:val="00AE09B1"/>
    <w:rsid w:val="00AE1D31"/>
    <w:rsid w:val="00AE1E02"/>
    <w:rsid w:val="00AE2C7C"/>
    <w:rsid w:val="00AE2DE9"/>
    <w:rsid w:val="00AE3B6F"/>
    <w:rsid w:val="00AE5D3C"/>
    <w:rsid w:val="00AF0C06"/>
    <w:rsid w:val="00AF0FED"/>
    <w:rsid w:val="00AF170F"/>
    <w:rsid w:val="00AF1D41"/>
    <w:rsid w:val="00AF26B0"/>
    <w:rsid w:val="00AF290A"/>
    <w:rsid w:val="00AF34BE"/>
    <w:rsid w:val="00AF4961"/>
    <w:rsid w:val="00AF5311"/>
    <w:rsid w:val="00AF5900"/>
    <w:rsid w:val="00AF65EB"/>
    <w:rsid w:val="00AF74A6"/>
    <w:rsid w:val="00AF7556"/>
    <w:rsid w:val="00B02480"/>
    <w:rsid w:val="00B02F19"/>
    <w:rsid w:val="00B03F5D"/>
    <w:rsid w:val="00B060B9"/>
    <w:rsid w:val="00B0689C"/>
    <w:rsid w:val="00B06DFF"/>
    <w:rsid w:val="00B0705E"/>
    <w:rsid w:val="00B07848"/>
    <w:rsid w:val="00B07EA2"/>
    <w:rsid w:val="00B11D2C"/>
    <w:rsid w:val="00B12013"/>
    <w:rsid w:val="00B12353"/>
    <w:rsid w:val="00B13824"/>
    <w:rsid w:val="00B14F3E"/>
    <w:rsid w:val="00B175BB"/>
    <w:rsid w:val="00B20662"/>
    <w:rsid w:val="00B20B34"/>
    <w:rsid w:val="00B20F11"/>
    <w:rsid w:val="00B24506"/>
    <w:rsid w:val="00B260B8"/>
    <w:rsid w:val="00B27CE1"/>
    <w:rsid w:val="00B301D8"/>
    <w:rsid w:val="00B30A1B"/>
    <w:rsid w:val="00B30AB8"/>
    <w:rsid w:val="00B3120D"/>
    <w:rsid w:val="00B33591"/>
    <w:rsid w:val="00B3445B"/>
    <w:rsid w:val="00B36DA1"/>
    <w:rsid w:val="00B402EF"/>
    <w:rsid w:val="00B4066A"/>
    <w:rsid w:val="00B41562"/>
    <w:rsid w:val="00B4158D"/>
    <w:rsid w:val="00B41952"/>
    <w:rsid w:val="00B41C73"/>
    <w:rsid w:val="00B458AD"/>
    <w:rsid w:val="00B4644D"/>
    <w:rsid w:val="00B465A4"/>
    <w:rsid w:val="00B469CD"/>
    <w:rsid w:val="00B5042A"/>
    <w:rsid w:val="00B53410"/>
    <w:rsid w:val="00B54091"/>
    <w:rsid w:val="00B54F6A"/>
    <w:rsid w:val="00B5621F"/>
    <w:rsid w:val="00B56238"/>
    <w:rsid w:val="00B5649D"/>
    <w:rsid w:val="00B6155D"/>
    <w:rsid w:val="00B62A5C"/>
    <w:rsid w:val="00B655C6"/>
    <w:rsid w:val="00B669AC"/>
    <w:rsid w:val="00B67359"/>
    <w:rsid w:val="00B67CE9"/>
    <w:rsid w:val="00B70683"/>
    <w:rsid w:val="00B7091F"/>
    <w:rsid w:val="00B7211C"/>
    <w:rsid w:val="00B7327B"/>
    <w:rsid w:val="00B739B9"/>
    <w:rsid w:val="00B74477"/>
    <w:rsid w:val="00B7486A"/>
    <w:rsid w:val="00B7646F"/>
    <w:rsid w:val="00B765CF"/>
    <w:rsid w:val="00B76A54"/>
    <w:rsid w:val="00B76AEF"/>
    <w:rsid w:val="00B76E6D"/>
    <w:rsid w:val="00B77D9F"/>
    <w:rsid w:val="00B81204"/>
    <w:rsid w:val="00B812ED"/>
    <w:rsid w:val="00B84649"/>
    <w:rsid w:val="00B862C6"/>
    <w:rsid w:val="00B86EA1"/>
    <w:rsid w:val="00B92D45"/>
    <w:rsid w:val="00B92E01"/>
    <w:rsid w:val="00B93077"/>
    <w:rsid w:val="00B932C3"/>
    <w:rsid w:val="00B9351F"/>
    <w:rsid w:val="00B949F5"/>
    <w:rsid w:val="00B94D76"/>
    <w:rsid w:val="00B953D2"/>
    <w:rsid w:val="00B9546C"/>
    <w:rsid w:val="00B97771"/>
    <w:rsid w:val="00BA2D57"/>
    <w:rsid w:val="00BA2FFA"/>
    <w:rsid w:val="00BA3E67"/>
    <w:rsid w:val="00BA4047"/>
    <w:rsid w:val="00BA4A41"/>
    <w:rsid w:val="00BA55B8"/>
    <w:rsid w:val="00BA674E"/>
    <w:rsid w:val="00BA68CA"/>
    <w:rsid w:val="00BA699C"/>
    <w:rsid w:val="00BA7373"/>
    <w:rsid w:val="00BB1E5F"/>
    <w:rsid w:val="00BB2EBB"/>
    <w:rsid w:val="00BB5D1A"/>
    <w:rsid w:val="00BB6BE0"/>
    <w:rsid w:val="00BB6F30"/>
    <w:rsid w:val="00BB7F55"/>
    <w:rsid w:val="00BC13C3"/>
    <w:rsid w:val="00BC45B6"/>
    <w:rsid w:val="00BC4EC8"/>
    <w:rsid w:val="00BC5A84"/>
    <w:rsid w:val="00BC61E7"/>
    <w:rsid w:val="00BC7228"/>
    <w:rsid w:val="00BC7798"/>
    <w:rsid w:val="00BC7F52"/>
    <w:rsid w:val="00BD13AF"/>
    <w:rsid w:val="00BD2C1E"/>
    <w:rsid w:val="00BD6568"/>
    <w:rsid w:val="00BD7BDE"/>
    <w:rsid w:val="00BE1AE8"/>
    <w:rsid w:val="00BE37C1"/>
    <w:rsid w:val="00BE46A4"/>
    <w:rsid w:val="00BE525A"/>
    <w:rsid w:val="00BE59F5"/>
    <w:rsid w:val="00BE5A14"/>
    <w:rsid w:val="00BE5D90"/>
    <w:rsid w:val="00BE5E24"/>
    <w:rsid w:val="00BE75A8"/>
    <w:rsid w:val="00BE7C63"/>
    <w:rsid w:val="00BE7EF0"/>
    <w:rsid w:val="00BF044F"/>
    <w:rsid w:val="00BF1440"/>
    <w:rsid w:val="00BF2404"/>
    <w:rsid w:val="00BF57F5"/>
    <w:rsid w:val="00BF593E"/>
    <w:rsid w:val="00BF5D26"/>
    <w:rsid w:val="00BF604F"/>
    <w:rsid w:val="00BF6440"/>
    <w:rsid w:val="00BF6977"/>
    <w:rsid w:val="00BF78B2"/>
    <w:rsid w:val="00C00326"/>
    <w:rsid w:val="00C005D1"/>
    <w:rsid w:val="00C01AAD"/>
    <w:rsid w:val="00C01E4E"/>
    <w:rsid w:val="00C0294C"/>
    <w:rsid w:val="00C03544"/>
    <w:rsid w:val="00C03D5A"/>
    <w:rsid w:val="00C05800"/>
    <w:rsid w:val="00C079E8"/>
    <w:rsid w:val="00C1202A"/>
    <w:rsid w:val="00C12D18"/>
    <w:rsid w:val="00C1448E"/>
    <w:rsid w:val="00C14EB4"/>
    <w:rsid w:val="00C157EE"/>
    <w:rsid w:val="00C15A74"/>
    <w:rsid w:val="00C16B45"/>
    <w:rsid w:val="00C16F74"/>
    <w:rsid w:val="00C17944"/>
    <w:rsid w:val="00C17C23"/>
    <w:rsid w:val="00C17F13"/>
    <w:rsid w:val="00C206C3"/>
    <w:rsid w:val="00C2091A"/>
    <w:rsid w:val="00C20D8C"/>
    <w:rsid w:val="00C21924"/>
    <w:rsid w:val="00C2215E"/>
    <w:rsid w:val="00C221E1"/>
    <w:rsid w:val="00C22203"/>
    <w:rsid w:val="00C22CB1"/>
    <w:rsid w:val="00C2324F"/>
    <w:rsid w:val="00C2440D"/>
    <w:rsid w:val="00C25B12"/>
    <w:rsid w:val="00C27488"/>
    <w:rsid w:val="00C3086B"/>
    <w:rsid w:val="00C32A73"/>
    <w:rsid w:val="00C35535"/>
    <w:rsid w:val="00C37A40"/>
    <w:rsid w:val="00C41459"/>
    <w:rsid w:val="00C416DD"/>
    <w:rsid w:val="00C43CD3"/>
    <w:rsid w:val="00C4490F"/>
    <w:rsid w:val="00C452E1"/>
    <w:rsid w:val="00C4580B"/>
    <w:rsid w:val="00C46A72"/>
    <w:rsid w:val="00C50207"/>
    <w:rsid w:val="00C52110"/>
    <w:rsid w:val="00C5310F"/>
    <w:rsid w:val="00C5653F"/>
    <w:rsid w:val="00C5746D"/>
    <w:rsid w:val="00C6050E"/>
    <w:rsid w:val="00C605DC"/>
    <w:rsid w:val="00C62807"/>
    <w:rsid w:val="00C64ECE"/>
    <w:rsid w:val="00C67145"/>
    <w:rsid w:val="00C675BD"/>
    <w:rsid w:val="00C6772B"/>
    <w:rsid w:val="00C71736"/>
    <w:rsid w:val="00C72846"/>
    <w:rsid w:val="00C72EBE"/>
    <w:rsid w:val="00C731AF"/>
    <w:rsid w:val="00C73E2C"/>
    <w:rsid w:val="00C750CF"/>
    <w:rsid w:val="00C75327"/>
    <w:rsid w:val="00C77E8A"/>
    <w:rsid w:val="00C81F22"/>
    <w:rsid w:val="00C8755F"/>
    <w:rsid w:val="00C8785F"/>
    <w:rsid w:val="00C87C24"/>
    <w:rsid w:val="00C91086"/>
    <w:rsid w:val="00C95C19"/>
    <w:rsid w:val="00C96311"/>
    <w:rsid w:val="00C96A59"/>
    <w:rsid w:val="00C9760C"/>
    <w:rsid w:val="00C97D86"/>
    <w:rsid w:val="00CA2403"/>
    <w:rsid w:val="00CA2AA4"/>
    <w:rsid w:val="00CA4BF1"/>
    <w:rsid w:val="00CA54CF"/>
    <w:rsid w:val="00CA611A"/>
    <w:rsid w:val="00CA64FD"/>
    <w:rsid w:val="00CA7CD2"/>
    <w:rsid w:val="00CB3BCD"/>
    <w:rsid w:val="00CB59AE"/>
    <w:rsid w:val="00CB68D9"/>
    <w:rsid w:val="00CC05BC"/>
    <w:rsid w:val="00CC26A1"/>
    <w:rsid w:val="00CC28B4"/>
    <w:rsid w:val="00CC388E"/>
    <w:rsid w:val="00CC4BC5"/>
    <w:rsid w:val="00CC5E0F"/>
    <w:rsid w:val="00CC7E35"/>
    <w:rsid w:val="00CD030F"/>
    <w:rsid w:val="00CD27C4"/>
    <w:rsid w:val="00CD2C2B"/>
    <w:rsid w:val="00CD3550"/>
    <w:rsid w:val="00CD4B1D"/>
    <w:rsid w:val="00CD5B69"/>
    <w:rsid w:val="00CD5E71"/>
    <w:rsid w:val="00CD7A06"/>
    <w:rsid w:val="00CE0912"/>
    <w:rsid w:val="00CE0E53"/>
    <w:rsid w:val="00CE1D91"/>
    <w:rsid w:val="00CE2048"/>
    <w:rsid w:val="00CE25EF"/>
    <w:rsid w:val="00CE3495"/>
    <w:rsid w:val="00CE43DA"/>
    <w:rsid w:val="00CE5E91"/>
    <w:rsid w:val="00CE607A"/>
    <w:rsid w:val="00CE6443"/>
    <w:rsid w:val="00CE6447"/>
    <w:rsid w:val="00CE6582"/>
    <w:rsid w:val="00CE70FE"/>
    <w:rsid w:val="00CE7108"/>
    <w:rsid w:val="00CF0F55"/>
    <w:rsid w:val="00CF1116"/>
    <w:rsid w:val="00CF154C"/>
    <w:rsid w:val="00CF2633"/>
    <w:rsid w:val="00CF26DD"/>
    <w:rsid w:val="00CF3D80"/>
    <w:rsid w:val="00CF43FF"/>
    <w:rsid w:val="00CF620C"/>
    <w:rsid w:val="00CF6737"/>
    <w:rsid w:val="00CF7604"/>
    <w:rsid w:val="00CF7927"/>
    <w:rsid w:val="00CF7B4E"/>
    <w:rsid w:val="00D00667"/>
    <w:rsid w:val="00D01CCD"/>
    <w:rsid w:val="00D0215D"/>
    <w:rsid w:val="00D021AD"/>
    <w:rsid w:val="00D02DAA"/>
    <w:rsid w:val="00D02DB4"/>
    <w:rsid w:val="00D03F5C"/>
    <w:rsid w:val="00D04429"/>
    <w:rsid w:val="00D04836"/>
    <w:rsid w:val="00D053A4"/>
    <w:rsid w:val="00D05481"/>
    <w:rsid w:val="00D06CAC"/>
    <w:rsid w:val="00D07C9E"/>
    <w:rsid w:val="00D13544"/>
    <w:rsid w:val="00D15395"/>
    <w:rsid w:val="00D157CB"/>
    <w:rsid w:val="00D158F7"/>
    <w:rsid w:val="00D16452"/>
    <w:rsid w:val="00D1746D"/>
    <w:rsid w:val="00D20FAA"/>
    <w:rsid w:val="00D2306B"/>
    <w:rsid w:val="00D241D8"/>
    <w:rsid w:val="00D25EF6"/>
    <w:rsid w:val="00D25F31"/>
    <w:rsid w:val="00D2601E"/>
    <w:rsid w:val="00D27429"/>
    <w:rsid w:val="00D30417"/>
    <w:rsid w:val="00D317DA"/>
    <w:rsid w:val="00D322F8"/>
    <w:rsid w:val="00D32E51"/>
    <w:rsid w:val="00D35A79"/>
    <w:rsid w:val="00D379A4"/>
    <w:rsid w:val="00D37E3C"/>
    <w:rsid w:val="00D4104E"/>
    <w:rsid w:val="00D422BB"/>
    <w:rsid w:val="00D425B3"/>
    <w:rsid w:val="00D43059"/>
    <w:rsid w:val="00D44682"/>
    <w:rsid w:val="00D44E6E"/>
    <w:rsid w:val="00D45742"/>
    <w:rsid w:val="00D5129C"/>
    <w:rsid w:val="00D51BA9"/>
    <w:rsid w:val="00D51E56"/>
    <w:rsid w:val="00D528EC"/>
    <w:rsid w:val="00D53192"/>
    <w:rsid w:val="00D538E1"/>
    <w:rsid w:val="00D5531B"/>
    <w:rsid w:val="00D55E3D"/>
    <w:rsid w:val="00D56FB0"/>
    <w:rsid w:val="00D571FD"/>
    <w:rsid w:val="00D572EC"/>
    <w:rsid w:val="00D60F3D"/>
    <w:rsid w:val="00D63796"/>
    <w:rsid w:val="00D64EF0"/>
    <w:rsid w:val="00D65353"/>
    <w:rsid w:val="00D656D6"/>
    <w:rsid w:val="00D65916"/>
    <w:rsid w:val="00D66D48"/>
    <w:rsid w:val="00D66E11"/>
    <w:rsid w:val="00D6709C"/>
    <w:rsid w:val="00D672A1"/>
    <w:rsid w:val="00D71678"/>
    <w:rsid w:val="00D71FE5"/>
    <w:rsid w:val="00D7218E"/>
    <w:rsid w:val="00D72DA8"/>
    <w:rsid w:val="00D76291"/>
    <w:rsid w:val="00D76AD1"/>
    <w:rsid w:val="00D77F03"/>
    <w:rsid w:val="00D841DD"/>
    <w:rsid w:val="00D86A92"/>
    <w:rsid w:val="00D877C8"/>
    <w:rsid w:val="00D87AC0"/>
    <w:rsid w:val="00D912F8"/>
    <w:rsid w:val="00D9144D"/>
    <w:rsid w:val="00D91A0C"/>
    <w:rsid w:val="00D936FB"/>
    <w:rsid w:val="00D93DF1"/>
    <w:rsid w:val="00D947B6"/>
    <w:rsid w:val="00D94830"/>
    <w:rsid w:val="00D951F7"/>
    <w:rsid w:val="00D95C45"/>
    <w:rsid w:val="00D96109"/>
    <w:rsid w:val="00D96CD0"/>
    <w:rsid w:val="00D97EFA"/>
    <w:rsid w:val="00DA08D0"/>
    <w:rsid w:val="00DA1073"/>
    <w:rsid w:val="00DA1675"/>
    <w:rsid w:val="00DA2160"/>
    <w:rsid w:val="00DA28F4"/>
    <w:rsid w:val="00DA2A36"/>
    <w:rsid w:val="00DA3BD6"/>
    <w:rsid w:val="00DA71A3"/>
    <w:rsid w:val="00DA7C18"/>
    <w:rsid w:val="00DB01C6"/>
    <w:rsid w:val="00DB06F1"/>
    <w:rsid w:val="00DB1507"/>
    <w:rsid w:val="00DB2B59"/>
    <w:rsid w:val="00DB3501"/>
    <w:rsid w:val="00DB5938"/>
    <w:rsid w:val="00DB60EE"/>
    <w:rsid w:val="00DC11D8"/>
    <w:rsid w:val="00DC3391"/>
    <w:rsid w:val="00DC3749"/>
    <w:rsid w:val="00DC638A"/>
    <w:rsid w:val="00DC706D"/>
    <w:rsid w:val="00DD014D"/>
    <w:rsid w:val="00DD051E"/>
    <w:rsid w:val="00DD1757"/>
    <w:rsid w:val="00DD21A3"/>
    <w:rsid w:val="00DD3409"/>
    <w:rsid w:val="00DD3445"/>
    <w:rsid w:val="00DD46F7"/>
    <w:rsid w:val="00DD5CD8"/>
    <w:rsid w:val="00DD6773"/>
    <w:rsid w:val="00DD6E6A"/>
    <w:rsid w:val="00DE03CB"/>
    <w:rsid w:val="00DE05B0"/>
    <w:rsid w:val="00DE243D"/>
    <w:rsid w:val="00DE2AC8"/>
    <w:rsid w:val="00DE321B"/>
    <w:rsid w:val="00DE5662"/>
    <w:rsid w:val="00DE71FD"/>
    <w:rsid w:val="00DF06F9"/>
    <w:rsid w:val="00DF223B"/>
    <w:rsid w:val="00DF33DE"/>
    <w:rsid w:val="00DF5D4A"/>
    <w:rsid w:val="00E00059"/>
    <w:rsid w:val="00E00E3B"/>
    <w:rsid w:val="00E02FC2"/>
    <w:rsid w:val="00E03E41"/>
    <w:rsid w:val="00E049FC"/>
    <w:rsid w:val="00E05971"/>
    <w:rsid w:val="00E05C5C"/>
    <w:rsid w:val="00E060F7"/>
    <w:rsid w:val="00E063B7"/>
    <w:rsid w:val="00E10E3D"/>
    <w:rsid w:val="00E13154"/>
    <w:rsid w:val="00E16563"/>
    <w:rsid w:val="00E1693A"/>
    <w:rsid w:val="00E20182"/>
    <w:rsid w:val="00E2024A"/>
    <w:rsid w:val="00E2056F"/>
    <w:rsid w:val="00E2243F"/>
    <w:rsid w:val="00E23291"/>
    <w:rsid w:val="00E2360C"/>
    <w:rsid w:val="00E24299"/>
    <w:rsid w:val="00E24567"/>
    <w:rsid w:val="00E2467B"/>
    <w:rsid w:val="00E25C07"/>
    <w:rsid w:val="00E26A04"/>
    <w:rsid w:val="00E272A3"/>
    <w:rsid w:val="00E277AC"/>
    <w:rsid w:val="00E3185A"/>
    <w:rsid w:val="00E33649"/>
    <w:rsid w:val="00E33837"/>
    <w:rsid w:val="00E33930"/>
    <w:rsid w:val="00E33BEA"/>
    <w:rsid w:val="00E36029"/>
    <w:rsid w:val="00E40E5D"/>
    <w:rsid w:val="00E416EA"/>
    <w:rsid w:val="00E43F2D"/>
    <w:rsid w:val="00E44330"/>
    <w:rsid w:val="00E44FA6"/>
    <w:rsid w:val="00E46616"/>
    <w:rsid w:val="00E47ECD"/>
    <w:rsid w:val="00E5002A"/>
    <w:rsid w:val="00E50F6E"/>
    <w:rsid w:val="00E51BA6"/>
    <w:rsid w:val="00E52B94"/>
    <w:rsid w:val="00E52C17"/>
    <w:rsid w:val="00E52F1F"/>
    <w:rsid w:val="00E53554"/>
    <w:rsid w:val="00E53F15"/>
    <w:rsid w:val="00E54BF0"/>
    <w:rsid w:val="00E55CF6"/>
    <w:rsid w:val="00E6071B"/>
    <w:rsid w:val="00E608AB"/>
    <w:rsid w:val="00E62E79"/>
    <w:rsid w:val="00E638F4"/>
    <w:rsid w:val="00E65C12"/>
    <w:rsid w:val="00E668ED"/>
    <w:rsid w:val="00E67C1E"/>
    <w:rsid w:val="00E71214"/>
    <w:rsid w:val="00E731EF"/>
    <w:rsid w:val="00E731F6"/>
    <w:rsid w:val="00E766D1"/>
    <w:rsid w:val="00E76C03"/>
    <w:rsid w:val="00E8017F"/>
    <w:rsid w:val="00E802A7"/>
    <w:rsid w:val="00E824ED"/>
    <w:rsid w:val="00E825EA"/>
    <w:rsid w:val="00E832F3"/>
    <w:rsid w:val="00E83F23"/>
    <w:rsid w:val="00E8402A"/>
    <w:rsid w:val="00E8428C"/>
    <w:rsid w:val="00E8429D"/>
    <w:rsid w:val="00E848CC"/>
    <w:rsid w:val="00E849A7"/>
    <w:rsid w:val="00E84FE3"/>
    <w:rsid w:val="00E87170"/>
    <w:rsid w:val="00E901C5"/>
    <w:rsid w:val="00E90E80"/>
    <w:rsid w:val="00E91523"/>
    <w:rsid w:val="00E91ADE"/>
    <w:rsid w:val="00E921B4"/>
    <w:rsid w:val="00E93866"/>
    <w:rsid w:val="00E93945"/>
    <w:rsid w:val="00E96F35"/>
    <w:rsid w:val="00E9745F"/>
    <w:rsid w:val="00E97B9F"/>
    <w:rsid w:val="00EA00D7"/>
    <w:rsid w:val="00EA0DC4"/>
    <w:rsid w:val="00EA0F63"/>
    <w:rsid w:val="00EA168F"/>
    <w:rsid w:val="00EA35C3"/>
    <w:rsid w:val="00EA6506"/>
    <w:rsid w:val="00EA722E"/>
    <w:rsid w:val="00EA77E2"/>
    <w:rsid w:val="00EB00E3"/>
    <w:rsid w:val="00EB038A"/>
    <w:rsid w:val="00EB2B31"/>
    <w:rsid w:val="00EB3785"/>
    <w:rsid w:val="00EB4132"/>
    <w:rsid w:val="00EB495F"/>
    <w:rsid w:val="00EB4FDC"/>
    <w:rsid w:val="00EB50C0"/>
    <w:rsid w:val="00EB5393"/>
    <w:rsid w:val="00EB5806"/>
    <w:rsid w:val="00EB596A"/>
    <w:rsid w:val="00EB6A91"/>
    <w:rsid w:val="00EB6B83"/>
    <w:rsid w:val="00EB6EA2"/>
    <w:rsid w:val="00EB6FE7"/>
    <w:rsid w:val="00EB7AEB"/>
    <w:rsid w:val="00EC2FCA"/>
    <w:rsid w:val="00EC3392"/>
    <w:rsid w:val="00EC381A"/>
    <w:rsid w:val="00EC3EB5"/>
    <w:rsid w:val="00ED03B9"/>
    <w:rsid w:val="00ED28BB"/>
    <w:rsid w:val="00ED48E1"/>
    <w:rsid w:val="00ED5AA3"/>
    <w:rsid w:val="00ED5E98"/>
    <w:rsid w:val="00EE13DC"/>
    <w:rsid w:val="00EE14DF"/>
    <w:rsid w:val="00EE1D3F"/>
    <w:rsid w:val="00EE29AC"/>
    <w:rsid w:val="00EE52EE"/>
    <w:rsid w:val="00EE54DF"/>
    <w:rsid w:val="00EE74A1"/>
    <w:rsid w:val="00EF0692"/>
    <w:rsid w:val="00EF0CC4"/>
    <w:rsid w:val="00EF1A93"/>
    <w:rsid w:val="00EF4A07"/>
    <w:rsid w:val="00EF4C7B"/>
    <w:rsid w:val="00EF59BA"/>
    <w:rsid w:val="00EF5AF5"/>
    <w:rsid w:val="00EF5C46"/>
    <w:rsid w:val="00EF64FE"/>
    <w:rsid w:val="00EF677E"/>
    <w:rsid w:val="00F0183A"/>
    <w:rsid w:val="00F01F4F"/>
    <w:rsid w:val="00F02224"/>
    <w:rsid w:val="00F02471"/>
    <w:rsid w:val="00F02A5D"/>
    <w:rsid w:val="00F0360D"/>
    <w:rsid w:val="00F04183"/>
    <w:rsid w:val="00F051D4"/>
    <w:rsid w:val="00F07D5B"/>
    <w:rsid w:val="00F10594"/>
    <w:rsid w:val="00F10FE6"/>
    <w:rsid w:val="00F12F15"/>
    <w:rsid w:val="00F17C2F"/>
    <w:rsid w:val="00F17F42"/>
    <w:rsid w:val="00F20230"/>
    <w:rsid w:val="00F202A6"/>
    <w:rsid w:val="00F20415"/>
    <w:rsid w:val="00F21BC4"/>
    <w:rsid w:val="00F2201F"/>
    <w:rsid w:val="00F22A98"/>
    <w:rsid w:val="00F2372F"/>
    <w:rsid w:val="00F23CD6"/>
    <w:rsid w:val="00F24D35"/>
    <w:rsid w:val="00F255D2"/>
    <w:rsid w:val="00F30D56"/>
    <w:rsid w:val="00F32671"/>
    <w:rsid w:val="00F33C8F"/>
    <w:rsid w:val="00F3479E"/>
    <w:rsid w:val="00F36E99"/>
    <w:rsid w:val="00F41AB0"/>
    <w:rsid w:val="00F43471"/>
    <w:rsid w:val="00F43C5D"/>
    <w:rsid w:val="00F44782"/>
    <w:rsid w:val="00F51067"/>
    <w:rsid w:val="00F51F3B"/>
    <w:rsid w:val="00F57505"/>
    <w:rsid w:val="00F5784D"/>
    <w:rsid w:val="00F6028B"/>
    <w:rsid w:val="00F61E2E"/>
    <w:rsid w:val="00F64BC5"/>
    <w:rsid w:val="00F679E9"/>
    <w:rsid w:val="00F67DD3"/>
    <w:rsid w:val="00F70059"/>
    <w:rsid w:val="00F70A67"/>
    <w:rsid w:val="00F7101F"/>
    <w:rsid w:val="00F71362"/>
    <w:rsid w:val="00F7249C"/>
    <w:rsid w:val="00F726C9"/>
    <w:rsid w:val="00F73EC4"/>
    <w:rsid w:val="00F75ACA"/>
    <w:rsid w:val="00F80582"/>
    <w:rsid w:val="00F80E52"/>
    <w:rsid w:val="00F8153B"/>
    <w:rsid w:val="00F83AB2"/>
    <w:rsid w:val="00F8447E"/>
    <w:rsid w:val="00F8568B"/>
    <w:rsid w:val="00F85883"/>
    <w:rsid w:val="00F87430"/>
    <w:rsid w:val="00F9233B"/>
    <w:rsid w:val="00F92817"/>
    <w:rsid w:val="00F92878"/>
    <w:rsid w:val="00F93050"/>
    <w:rsid w:val="00F94006"/>
    <w:rsid w:val="00F954D8"/>
    <w:rsid w:val="00F96919"/>
    <w:rsid w:val="00FA0731"/>
    <w:rsid w:val="00FA177A"/>
    <w:rsid w:val="00FA56B7"/>
    <w:rsid w:val="00FA6F86"/>
    <w:rsid w:val="00FB0D99"/>
    <w:rsid w:val="00FB13A4"/>
    <w:rsid w:val="00FB38C2"/>
    <w:rsid w:val="00FB5F41"/>
    <w:rsid w:val="00FB6BF8"/>
    <w:rsid w:val="00FB790D"/>
    <w:rsid w:val="00FC0518"/>
    <w:rsid w:val="00FC093F"/>
    <w:rsid w:val="00FC1444"/>
    <w:rsid w:val="00FC2FA6"/>
    <w:rsid w:val="00FC358E"/>
    <w:rsid w:val="00FC3AB3"/>
    <w:rsid w:val="00FD0009"/>
    <w:rsid w:val="00FD0010"/>
    <w:rsid w:val="00FD29B0"/>
    <w:rsid w:val="00FD3987"/>
    <w:rsid w:val="00FD3B14"/>
    <w:rsid w:val="00FD3D44"/>
    <w:rsid w:val="00FD3EF0"/>
    <w:rsid w:val="00FD6BE5"/>
    <w:rsid w:val="00FD766B"/>
    <w:rsid w:val="00FE0A7B"/>
    <w:rsid w:val="00FE1014"/>
    <w:rsid w:val="00FE17D3"/>
    <w:rsid w:val="00FE2224"/>
    <w:rsid w:val="00FE2A68"/>
    <w:rsid w:val="00FE2A74"/>
    <w:rsid w:val="00FE31D6"/>
    <w:rsid w:val="00FE350D"/>
    <w:rsid w:val="00FE3781"/>
    <w:rsid w:val="00FE4E23"/>
    <w:rsid w:val="00FE7447"/>
    <w:rsid w:val="00FF275C"/>
    <w:rsid w:val="00FF2CA9"/>
    <w:rsid w:val="00FF3386"/>
    <w:rsid w:val="00FF3B32"/>
    <w:rsid w:val="00FF42C9"/>
    <w:rsid w:val="00FF42FC"/>
    <w:rsid w:val="00FF51A8"/>
    <w:rsid w:val="00FF5933"/>
    <w:rsid w:val="00FF6943"/>
    <w:rsid w:val="00FF6C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F41"/>
    <w:pPr>
      <w:spacing w:after="200" w:line="276" w:lineRule="auto"/>
    </w:pPr>
    <w:rPr>
      <w:sz w:val="22"/>
      <w:szCs w:val="22"/>
      <w:lang w:eastAsia="en-US"/>
    </w:rPr>
  </w:style>
  <w:style w:type="paragraph" w:styleId="Heading1">
    <w:name w:val="heading 1"/>
    <w:basedOn w:val="Normal"/>
    <w:next w:val="Normal"/>
    <w:link w:val="Heading1Char"/>
    <w:uiPriority w:val="9"/>
    <w:qFormat/>
    <w:rsid w:val="006B63E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967147"/>
    <w:pPr>
      <w:spacing w:before="100" w:beforeAutospacing="1" w:after="100" w:afterAutospacing="1" w:line="240" w:lineRule="auto"/>
      <w:outlineLvl w:val="2"/>
    </w:pPr>
    <w:rPr>
      <w:rFonts w:ascii="Times New Roman" w:eastAsia="Times New Roman" w:hAnsi="Times New Roman"/>
      <w:b/>
      <w:bCs/>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67147"/>
    <w:rPr>
      <w:rFonts w:ascii="Times New Roman" w:eastAsia="Times New Roman" w:hAnsi="Times New Roman" w:cs="Times New Roman"/>
      <w:b/>
      <w:bCs/>
      <w:sz w:val="27"/>
      <w:szCs w:val="27"/>
      <w:lang w:eastAsia="ro-RO"/>
    </w:rPr>
  </w:style>
  <w:style w:type="character" w:styleId="Hyperlink">
    <w:name w:val="Hyperlink"/>
    <w:basedOn w:val="DefaultParagraphFont"/>
    <w:uiPriority w:val="99"/>
    <w:unhideWhenUsed/>
    <w:rsid w:val="00967147"/>
    <w:rPr>
      <w:color w:val="0000FF"/>
      <w:u w:val="single"/>
    </w:rPr>
  </w:style>
  <w:style w:type="paragraph" w:styleId="ListParagraph">
    <w:name w:val="List Paragraph"/>
    <w:basedOn w:val="Normal"/>
    <w:uiPriority w:val="34"/>
    <w:qFormat/>
    <w:rsid w:val="000B47EF"/>
    <w:pPr>
      <w:ind w:left="720"/>
      <w:contextualSpacing/>
    </w:pPr>
  </w:style>
  <w:style w:type="paragraph" w:styleId="BodyText">
    <w:name w:val="Body Text"/>
    <w:basedOn w:val="Normal"/>
    <w:link w:val="BodyTextChar"/>
    <w:semiHidden/>
    <w:rsid w:val="00F93050"/>
    <w:pPr>
      <w:widowControl w:val="0"/>
      <w:suppressAutoHyphens/>
      <w:spacing w:after="120" w:line="240" w:lineRule="auto"/>
    </w:pPr>
    <w:rPr>
      <w:rFonts w:ascii="Garamond" w:eastAsia="Lucida Sans Unicode" w:hAnsi="Garamond"/>
      <w:sz w:val="24"/>
      <w:szCs w:val="20"/>
      <w:lang w:val="en-US"/>
    </w:rPr>
  </w:style>
  <w:style w:type="character" w:customStyle="1" w:styleId="BodyTextChar">
    <w:name w:val="Body Text Char"/>
    <w:basedOn w:val="DefaultParagraphFont"/>
    <w:link w:val="BodyText"/>
    <w:semiHidden/>
    <w:rsid w:val="00F93050"/>
    <w:rPr>
      <w:rFonts w:ascii="Garamond" w:eastAsia="Lucida Sans Unicode" w:hAnsi="Garamond" w:cs="Times New Roman"/>
      <w:sz w:val="24"/>
      <w:szCs w:val="20"/>
      <w:lang w:val="en-US"/>
    </w:rPr>
  </w:style>
  <w:style w:type="character" w:customStyle="1" w:styleId="tli1">
    <w:name w:val="tli1"/>
    <w:basedOn w:val="DefaultParagraphFont"/>
    <w:rsid w:val="0038696C"/>
  </w:style>
  <w:style w:type="character" w:customStyle="1" w:styleId="Bodytext0">
    <w:name w:val="Body text_"/>
    <w:basedOn w:val="DefaultParagraphFont"/>
    <w:link w:val="Bodytext1"/>
    <w:uiPriority w:val="99"/>
    <w:locked/>
    <w:rsid w:val="003F3FE1"/>
    <w:rPr>
      <w:rFonts w:ascii="Times New Roman" w:hAnsi="Times New Roman"/>
      <w:sz w:val="23"/>
      <w:szCs w:val="23"/>
      <w:shd w:val="clear" w:color="auto" w:fill="FFFFFF"/>
    </w:rPr>
  </w:style>
  <w:style w:type="character" w:customStyle="1" w:styleId="BodytextBold11">
    <w:name w:val="Body text + Bold11"/>
    <w:basedOn w:val="Bodytext0"/>
    <w:uiPriority w:val="99"/>
    <w:rsid w:val="003F3FE1"/>
    <w:rPr>
      <w:rFonts w:ascii="Times New Roman" w:hAnsi="Times New Roman"/>
      <w:b/>
      <w:bCs/>
      <w:sz w:val="23"/>
      <w:szCs w:val="23"/>
      <w:shd w:val="clear" w:color="auto" w:fill="FFFFFF"/>
    </w:rPr>
  </w:style>
  <w:style w:type="character" w:customStyle="1" w:styleId="BodytextBold10">
    <w:name w:val="Body text + Bold10"/>
    <w:basedOn w:val="Bodytext0"/>
    <w:uiPriority w:val="99"/>
    <w:rsid w:val="003F3FE1"/>
    <w:rPr>
      <w:rFonts w:ascii="Times New Roman" w:hAnsi="Times New Roman"/>
      <w:b/>
      <w:bCs/>
      <w:noProof/>
      <w:sz w:val="23"/>
      <w:szCs w:val="23"/>
      <w:shd w:val="clear" w:color="auto" w:fill="FFFFFF"/>
    </w:rPr>
  </w:style>
  <w:style w:type="paragraph" w:customStyle="1" w:styleId="Bodytext1">
    <w:name w:val="Body text1"/>
    <w:basedOn w:val="Normal"/>
    <w:link w:val="Bodytext0"/>
    <w:uiPriority w:val="99"/>
    <w:rsid w:val="003F3FE1"/>
    <w:pPr>
      <w:shd w:val="clear" w:color="auto" w:fill="FFFFFF"/>
      <w:spacing w:after="600" w:line="240" w:lineRule="atLeast"/>
      <w:ind w:hanging="380"/>
    </w:pPr>
    <w:rPr>
      <w:rFonts w:ascii="Times New Roman" w:hAnsi="Times New Roman"/>
      <w:sz w:val="23"/>
      <w:szCs w:val="23"/>
    </w:rPr>
  </w:style>
  <w:style w:type="character" w:customStyle="1" w:styleId="apple-converted-space">
    <w:name w:val="apple-converted-space"/>
    <w:basedOn w:val="DefaultParagraphFont"/>
    <w:rsid w:val="00511BE0"/>
  </w:style>
  <w:style w:type="character" w:customStyle="1" w:styleId="panchor">
    <w:name w:val="panchor"/>
    <w:basedOn w:val="DefaultParagraphFont"/>
    <w:rsid w:val="00511BE0"/>
  </w:style>
  <w:style w:type="paragraph" w:styleId="NormalWeb">
    <w:name w:val="Normal (Web)"/>
    <w:basedOn w:val="Normal"/>
    <w:uiPriority w:val="99"/>
    <w:unhideWhenUsed/>
    <w:rsid w:val="008F405B"/>
    <w:pPr>
      <w:spacing w:before="100" w:beforeAutospacing="1" w:after="100" w:afterAutospacing="1" w:line="240" w:lineRule="auto"/>
    </w:pPr>
    <w:rPr>
      <w:rFonts w:ascii="Times New Roman" w:eastAsia="Times New Roman" w:hAnsi="Times New Roman"/>
      <w:sz w:val="24"/>
      <w:szCs w:val="24"/>
      <w:lang w:eastAsia="ro-RO"/>
    </w:rPr>
  </w:style>
  <w:style w:type="character" w:styleId="Strong">
    <w:name w:val="Strong"/>
    <w:basedOn w:val="DefaultParagraphFont"/>
    <w:uiPriority w:val="22"/>
    <w:qFormat/>
    <w:rsid w:val="008F405B"/>
    <w:rPr>
      <w:b/>
      <w:bCs/>
    </w:rPr>
  </w:style>
  <w:style w:type="character" w:styleId="Emphasis">
    <w:name w:val="Emphasis"/>
    <w:basedOn w:val="DefaultParagraphFont"/>
    <w:uiPriority w:val="20"/>
    <w:qFormat/>
    <w:rsid w:val="008F405B"/>
    <w:rPr>
      <w:i/>
      <w:iCs/>
    </w:rPr>
  </w:style>
  <w:style w:type="character" w:customStyle="1" w:styleId="Heading6">
    <w:name w:val="Heading #6_"/>
    <w:link w:val="Heading61"/>
    <w:uiPriority w:val="99"/>
    <w:locked/>
    <w:rsid w:val="00DA2160"/>
    <w:rPr>
      <w:rFonts w:ascii="Times New Roman" w:hAnsi="Times New Roman"/>
      <w:b/>
      <w:bCs/>
      <w:sz w:val="23"/>
      <w:szCs w:val="23"/>
      <w:shd w:val="clear" w:color="auto" w:fill="FFFFFF"/>
    </w:rPr>
  </w:style>
  <w:style w:type="paragraph" w:customStyle="1" w:styleId="Heading61">
    <w:name w:val="Heading #61"/>
    <w:basedOn w:val="Normal"/>
    <w:link w:val="Heading6"/>
    <w:uiPriority w:val="99"/>
    <w:rsid w:val="00DA2160"/>
    <w:pPr>
      <w:shd w:val="clear" w:color="auto" w:fill="FFFFFF"/>
      <w:spacing w:after="0" w:line="274" w:lineRule="exact"/>
      <w:ind w:hanging="560"/>
      <w:outlineLvl w:val="5"/>
    </w:pPr>
    <w:rPr>
      <w:rFonts w:ascii="Times New Roman" w:hAnsi="Times New Roman"/>
      <w:b/>
      <w:bCs/>
      <w:sz w:val="23"/>
      <w:szCs w:val="23"/>
      <w:lang w:eastAsia="ro-RO"/>
    </w:rPr>
  </w:style>
  <w:style w:type="character" w:customStyle="1" w:styleId="BodytextBold22">
    <w:name w:val="Body text + Bold22"/>
    <w:uiPriority w:val="99"/>
    <w:rsid w:val="00DA2160"/>
    <w:rPr>
      <w:rFonts w:ascii="Times New Roman" w:hAnsi="Times New Roman" w:cs="Times New Roman"/>
      <w:b/>
      <w:bCs/>
      <w:spacing w:val="0"/>
      <w:sz w:val="23"/>
      <w:szCs w:val="23"/>
    </w:rPr>
  </w:style>
  <w:style w:type="character" w:customStyle="1" w:styleId="BodytextBold20">
    <w:name w:val="Body text + Bold20"/>
    <w:uiPriority w:val="99"/>
    <w:rsid w:val="00786948"/>
    <w:rPr>
      <w:rFonts w:ascii="Times New Roman" w:hAnsi="Times New Roman" w:cs="Times New Roman"/>
      <w:b/>
      <w:bCs/>
      <w:spacing w:val="0"/>
      <w:sz w:val="23"/>
      <w:szCs w:val="23"/>
    </w:rPr>
  </w:style>
  <w:style w:type="paragraph" w:styleId="NoSpacing">
    <w:name w:val="No Spacing"/>
    <w:uiPriority w:val="1"/>
    <w:qFormat/>
    <w:rsid w:val="00786948"/>
    <w:rPr>
      <w:rFonts w:ascii="Arial Unicode MS" w:eastAsia="Arial Unicode MS" w:hAnsi="Arial Unicode MS" w:cs="Arial Unicode MS"/>
      <w:color w:val="000000"/>
      <w:sz w:val="24"/>
      <w:szCs w:val="24"/>
    </w:rPr>
  </w:style>
  <w:style w:type="character" w:customStyle="1" w:styleId="Bodytext5">
    <w:name w:val="Body text (5)_"/>
    <w:link w:val="Bodytext51"/>
    <w:uiPriority w:val="99"/>
    <w:locked/>
    <w:rsid w:val="00786948"/>
    <w:rPr>
      <w:rFonts w:ascii="Times New Roman" w:hAnsi="Times New Roman"/>
      <w:b/>
      <w:bCs/>
      <w:sz w:val="23"/>
      <w:szCs w:val="23"/>
      <w:shd w:val="clear" w:color="auto" w:fill="FFFFFF"/>
    </w:rPr>
  </w:style>
  <w:style w:type="paragraph" w:customStyle="1" w:styleId="Bodytext51">
    <w:name w:val="Body text (5)1"/>
    <w:basedOn w:val="Normal"/>
    <w:link w:val="Bodytext5"/>
    <w:uiPriority w:val="99"/>
    <w:rsid w:val="00786948"/>
    <w:pPr>
      <w:shd w:val="clear" w:color="auto" w:fill="FFFFFF"/>
      <w:spacing w:before="300" w:after="300" w:line="240" w:lineRule="atLeast"/>
      <w:ind w:hanging="360"/>
      <w:jc w:val="both"/>
    </w:pPr>
    <w:rPr>
      <w:rFonts w:ascii="Times New Roman" w:hAnsi="Times New Roman"/>
      <w:b/>
      <w:bCs/>
      <w:sz w:val="23"/>
      <w:szCs w:val="23"/>
      <w:lang w:eastAsia="ro-RO"/>
    </w:rPr>
  </w:style>
  <w:style w:type="paragraph" w:customStyle="1" w:styleId="Default">
    <w:name w:val="Default"/>
    <w:rsid w:val="00FD3987"/>
    <w:pPr>
      <w:autoSpaceDE w:val="0"/>
      <w:autoSpaceDN w:val="0"/>
      <w:adjustRightInd w:val="0"/>
    </w:pPr>
    <w:rPr>
      <w:rFonts w:ascii="Arial" w:hAnsi="Arial" w:cs="Arial"/>
      <w:color w:val="000000"/>
      <w:sz w:val="24"/>
      <w:szCs w:val="24"/>
      <w:lang w:val="en-US"/>
    </w:rPr>
  </w:style>
  <w:style w:type="character" w:customStyle="1" w:styleId="BodytextBold15">
    <w:name w:val="Body text + Bold15"/>
    <w:uiPriority w:val="99"/>
    <w:rsid w:val="00B27CE1"/>
    <w:rPr>
      <w:rFonts w:ascii="Times New Roman" w:hAnsi="Times New Roman" w:cs="Times New Roman"/>
      <w:b/>
      <w:bCs/>
      <w:spacing w:val="0"/>
      <w:sz w:val="23"/>
      <w:szCs w:val="23"/>
    </w:rPr>
  </w:style>
  <w:style w:type="character" w:customStyle="1" w:styleId="Heading1Char">
    <w:name w:val="Heading 1 Char"/>
    <w:basedOn w:val="DefaultParagraphFont"/>
    <w:link w:val="Heading1"/>
    <w:uiPriority w:val="9"/>
    <w:rsid w:val="006B63E7"/>
    <w:rPr>
      <w:rFonts w:asciiTheme="majorHAnsi" w:eastAsiaTheme="majorEastAsia" w:hAnsiTheme="majorHAnsi" w:cstheme="majorBidi"/>
      <w:b/>
      <w:bCs/>
      <w:color w:val="365F91" w:themeColor="accent1" w:themeShade="BF"/>
      <w:sz w:val="28"/>
      <w:szCs w:val="28"/>
      <w:lang w:eastAsia="en-US"/>
    </w:rPr>
  </w:style>
  <w:style w:type="paragraph" w:customStyle="1" w:styleId="Standard">
    <w:name w:val="Standard"/>
    <w:rsid w:val="006B63E7"/>
    <w:pPr>
      <w:suppressAutoHyphens/>
      <w:autoSpaceDN w:val="0"/>
      <w:spacing w:after="200" w:line="276" w:lineRule="auto"/>
      <w:textAlignment w:val="baseline"/>
    </w:pPr>
    <w:rPr>
      <w:rFonts w:eastAsia="Times New Roman" w:cs="Calibri"/>
      <w:kern w:val="3"/>
      <w:sz w:val="22"/>
      <w:szCs w:val="22"/>
      <w:lang w:val="en-US" w:eastAsia="ar-SA"/>
    </w:rPr>
  </w:style>
  <w:style w:type="paragraph" w:styleId="Header">
    <w:name w:val="header"/>
    <w:basedOn w:val="Normal"/>
    <w:link w:val="HeaderChar"/>
    <w:uiPriority w:val="99"/>
    <w:unhideWhenUsed/>
    <w:rsid w:val="00286D4D"/>
    <w:pPr>
      <w:tabs>
        <w:tab w:val="center" w:pos="4703"/>
        <w:tab w:val="right" w:pos="9406"/>
      </w:tabs>
      <w:spacing w:after="0" w:line="240" w:lineRule="auto"/>
    </w:pPr>
  </w:style>
  <w:style w:type="character" w:customStyle="1" w:styleId="HeaderChar">
    <w:name w:val="Header Char"/>
    <w:basedOn w:val="DefaultParagraphFont"/>
    <w:link w:val="Header"/>
    <w:uiPriority w:val="99"/>
    <w:rsid w:val="00286D4D"/>
    <w:rPr>
      <w:sz w:val="22"/>
      <w:szCs w:val="22"/>
      <w:lang w:eastAsia="en-US"/>
    </w:rPr>
  </w:style>
  <w:style w:type="paragraph" w:styleId="Footer">
    <w:name w:val="footer"/>
    <w:basedOn w:val="Normal"/>
    <w:link w:val="FooterChar"/>
    <w:uiPriority w:val="99"/>
    <w:unhideWhenUsed/>
    <w:rsid w:val="00286D4D"/>
    <w:pPr>
      <w:tabs>
        <w:tab w:val="center" w:pos="4703"/>
        <w:tab w:val="right" w:pos="9406"/>
      </w:tabs>
      <w:spacing w:after="0" w:line="240" w:lineRule="auto"/>
    </w:pPr>
  </w:style>
  <w:style w:type="character" w:customStyle="1" w:styleId="FooterChar">
    <w:name w:val="Footer Char"/>
    <w:basedOn w:val="DefaultParagraphFont"/>
    <w:link w:val="Footer"/>
    <w:uiPriority w:val="99"/>
    <w:rsid w:val="00286D4D"/>
    <w:rPr>
      <w:sz w:val="22"/>
      <w:szCs w:val="22"/>
      <w:lang w:eastAsia="en-US"/>
    </w:rPr>
  </w:style>
  <w:style w:type="character" w:customStyle="1" w:styleId="Heading6NotBold">
    <w:name w:val="Heading #6 + Not Bold"/>
    <w:uiPriority w:val="99"/>
    <w:rsid w:val="003F275F"/>
    <w:rPr>
      <w:rFonts w:ascii="Times New Roman" w:hAnsi="Times New Roman" w:cs="Times New Roman"/>
      <w:b w:val="0"/>
      <w:bCs w:val="0"/>
      <w:spacing w:val="0"/>
      <w:sz w:val="23"/>
      <w:szCs w:val="23"/>
    </w:rPr>
  </w:style>
  <w:style w:type="character" w:customStyle="1" w:styleId="BodytextBold">
    <w:name w:val="Body text + Bold"/>
    <w:uiPriority w:val="99"/>
    <w:rsid w:val="003F275F"/>
    <w:rPr>
      <w:rFonts w:ascii="Times New Roman" w:hAnsi="Times New Roman" w:cs="Times New Roman"/>
      <w:b/>
      <w:bCs/>
      <w:spacing w:val="0"/>
      <w:sz w:val="23"/>
      <w:szCs w:val="23"/>
    </w:rPr>
  </w:style>
  <w:style w:type="character" w:customStyle="1" w:styleId="BodytextItalic">
    <w:name w:val="Body text + Italic"/>
    <w:uiPriority w:val="99"/>
    <w:rsid w:val="003F275F"/>
    <w:rPr>
      <w:rFonts w:ascii="Times New Roman" w:hAnsi="Times New Roman" w:cs="Times New Roman"/>
      <w:i/>
      <w:iCs/>
      <w:spacing w:val="0"/>
      <w:sz w:val="23"/>
      <w:szCs w:val="23"/>
    </w:rPr>
  </w:style>
  <w:style w:type="character" w:customStyle="1" w:styleId="Bodytext4">
    <w:name w:val="Body text (4)_"/>
    <w:link w:val="Bodytext40"/>
    <w:uiPriority w:val="99"/>
    <w:locked/>
    <w:rsid w:val="003F63AA"/>
    <w:rPr>
      <w:rFonts w:ascii="Times New Roman" w:hAnsi="Times New Roman"/>
      <w:i/>
      <w:iCs/>
      <w:sz w:val="23"/>
      <w:szCs w:val="23"/>
      <w:shd w:val="clear" w:color="auto" w:fill="FFFFFF"/>
    </w:rPr>
  </w:style>
  <w:style w:type="character" w:customStyle="1" w:styleId="BodytextItalic18">
    <w:name w:val="Body text + Italic18"/>
    <w:uiPriority w:val="99"/>
    <w:rsid w:val="003F63AA"/>
    <w:rPr>
      <w:rFonts w:ascii="Times New Roman" w:hAnsi="Times New Roman" w:cs="Times New Roman"/>
      <w:i/>
      <w:iCs/>
      <w:spacing w:val="0"/>
      <w:sz w:val="23"/>
      <w:szCs w:val="23"/>
    </w:rPr>
  </w:style>
  <w:style w:type="character" w:customStyle="1" w:styleId="BodytextBold23">
    <w:name w:val="Body text + Bold23"/>
    <w:uiPriority w:val="99"/>
    <w:rsid w:val="003F63AA"/>
    <w:rPr>
      <w:rFonts w:ascii="Times New Roman" w:hAnsi="Times New Roman" w:cs="Times New Roman"/>
      <w:b/>
      <w:bCs/>
      <w:spacing w:val="0"/>
      <w:sz w:val="23"/>
      <w:szCs w:val="23"/>
    </w:rPr>
  </w:style>
  <w:style w:type="paragraph" w:customStyle="1" w:styleId="Bodytext40">
    <w:name w:val="Body text (4)"/>
    <w:basedOn w:val="Normal"/>
    <w:link w:val="Bodytext4"/>
    <w:uiPriority w:val="99"/>
    <w:rsid w:val="003F63AA"/>
    <w:pPr>
      <w:shd w:val="clear" w:color="auto" w:fill="FFFFFF"/>
      <w:spacing w:after="0" w:line="240" w:lineRule="atLeast"/>
    </w:pPr>
    <w:rPr>
      <w:rFonts w:ascii="Times New Roman" w:hAnsi="Times New Roman"/>
      <w:i/>
      <w:iCs/>
      <w:sz w:val="23"/>
      <w:szCs w:val="23"/>
      <w:lang w:eastAsia="ro-RO"/>
    </w:rPr>
  </w:style>
  <w:style w:type="character" w:customStyle="1" w:styleId="BodytextBold21">
    <w:name w:val="Body text + Bold21"/>
    <w:uiPriority w:val="99"/>
    <w:rsid w:val="00BF593E"/>
    <w:rPr>
      <w:rFonts w:ascii="Times New Roman" w:hAnsi="Times New Roman" w:cs="Times New Roman"/>
      <w:b/>
      <w:bCs/>
      <w:spacing w:val="0"/>
      <w:sz w:val="23"/>
      <w:szCs w:val="23"/>
    </w:rPr>
  </w:style>
  <w:style w:type="character" w:customStyle="1" w:styleId="Bodytext2">
    <w:name w:val="Body text (2)_"/>
    <w:link w:val="Bodytext21"/>
    <w:uiPriority w:val="99"/>
    <w:locked/>
    <w:rsid w:val="00567486"/>
    <w:rPr>
      <w:rFonts w:ascii="Times New Roman" w:hAnsi="Times New Roman"/>
      <w:sz w:val="21"/>
      <w:szCs w:val="21"/>
      <w:shd w:val="clear" w:color="auto" w:fill="FFFFFF"/>
    </w:rPr>
  </w:style>
  <w:style w:type="paragraph" w:customStyle="1" w:styleId="Bodytext21">
    <w:name w:val="Body text (2)1"/>
    <w:basedOn w:val="Normal"/>
    <w:link w:val="Bodytext2"/>
    <w:uiPriority w:val="99"/>
    <w:rsid w:val="00567486"/>
    <w:pPr>
      <w:shd w:val="clear" w:color="auto" w:fill="FFFFFF"/>
      <w:spacing w:after="60" w:line="240" w:lineRule="atLeast"/>
      <w:ind w:hanging="360"/>
      <w:jc w:val="both"/>
    </w:pPr>
    <w:rPr>
      <w:rFonts w:ascii="Times New Roman" w:hAnsi="Times New Roman"/>
      <w:sz w:val="21"/>
      <w:szCs w:val="21"/>
      <w:lang w:eastAsia="ro-RO"/>
    </w:rPr>
  </w:style>
  <w:style w:type="character" w:styleId="FootnoteReference">
    <w:name w:val="footnote reference"/>
    <w:semiHidden/>
    <w:rsid w:val="00E24299"/>
    <w:rPr>
      <w:rFonts w:ascii="Times New Roman" w:hAnsi="Times New Roman"/>
      <w:noProof w:val="0"/>
      <w:sz w:val="27"/>
      <w:szCs w:val="27"/>
      <w:vertAlign w:val="superscript"/>
      <w:lang w:val="en-US"/>
    </w:rPr>
  </w:style>
  <w:style w:type="paragraph" w:styleId="FootnoteText">
    <w:name w:val="footnote text"/>
    <w:basedOn w:val="Normal"/>
    <w:link w:val="FootnoteTextChar"/>
    <w:semiHidden/>
    <w:rsid w:val="00E24299"/>
    <w:pPr>
      <w:spacing w:after="0" w:line="240" w:lineRule="auto"/>
    </w:pPr>
    <w:rPr>
      <w:rFonts w:ascii="Times New Roman" w:eastAsia="Times New Roman" w:hAnsi="Times New Roman"/>
      <w:sz w:val="20"/>
      <w:szCs w:val="20"/>
      <w:lang w:eastAsia="ro-RO"/>
    </w:rPr>
  </w:style>
  <w:style w:type="character" w:customStyle="1" w:styleId="FootnoteTextChar">
    <w:name w:val="Footnote Text Char"/>
    <w:basedOn w:val="DefaultParagraphFont"/>
    <w:link w:val="FootnoteText"/>
    <w:semiHidden/>
    <w:rsid w:val="00E24299"/>
    <w:rPr>
      <w:rFonts w:ascii="Times New Roman" w:eastAsia="Times New Roman" w:hAnsi="Times New Roman"/>
    </w:rPr>
  </w:style>
  <w:style w:type="table" w:styleId="TableGrid">
    <w:name w:val="Table Grid"/>
    <w:basedOn w:val="TableNormal"/>
    <w:uiPriority w:val="59"/>
    <w:rsid w:val="006B3D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DefaultParagraphFont"/>
    <w:rsid w:val="00371702"/>
  </w:style>
</w:styles>
</file>

<file path=word/webSettings.xml><?xml version="1.0" encoding="utf-8"?>
<w:webSettings xmlns:r="http://schemas.openxmlformats.org/officeDocument/2006/relationships" xmlns:w="http://schemas.openxmlformats.org/wordprocessingml/2006/main">
  <w:divs>
    <w:div w:id="232281506">
      <w:bodyDiv w:val="1"/>
      <w:marLeft w:val="0"/>
      <w:marRight w:val="0"/>
      <w:marTop w:val="0"/>
      <w:marBottom w:val="0"/>
      <w:divBdr>
        <w:top w:val="none" w:sz="0" w:space="0" w:color="auto"/>
        <w:left w:val="none" w:sz="0" w:space="0" w:color="auto"/>
        <w:bottom w:val="none" w:sz="0" w:space="0" w:color="auto"/>
        <w:right w:val="none" w:sz="0" w:space="0" w:color="auto"/>
      </w:divBdr>
    </w:div>
    <w:div w:id="529757935">
      <w:bodyDiv w:val="1"/>
      <w:marLeft w:val="0"/>
      <w:marRight w:val="0"/>
      <w:marTop w:val="0"/>
      <w:marBottom w:val="0"/>
      <w:divBdr>
        <w:top w:val="none" w:sz="0" w:space="0" w:color="auto"/>
        <w:left w:val="none" w:sz="0" w:space="0" w:color="auto"/>
        <w:bottom w:val="none" w:sz="0" w:space="0" w:color="auto"/>
        <w:right w:val="none" w:sz="0" w:space="0" w:color="auto"/>
      </w:divBdr>
    </w:div>
    <w:div w:id="671758675">
      <w:bodyDiv w:val="1"/>
      <w:marLeft w:val="0"/>
      <w:marRight w:val="0"/>
      <w:marTop w:val="0"/>
      <w:marBottom w:val="0"/>
      <w:divBdr>
        <w:top w:val="none" w:sz="0" w:space="0" w:color="auto"/>
        <w:left w:val="none" w:sz="0" w:space="0" w:color="auto"/>
        <w:bottom w:val="none" w:sz="0" w:space="0" w:color="auto"/>
        <w:right w:val="none" w:sz="0" w:space="0" w:color="auto"/>
      </w:divBdr>
      <w:divsChild>
        <w:div w:id="741758389">
          <w:marLeft w:val="0"/>
          <w:marRight w:val="0"/>
          <w:marTop w:val="0"/>
          <w:marBottom w:val="0"/>
          <w:divBdr>
            <w:top w:val="none" w:sz="0" w:space="0" w:color="auto"/>
            <w:left w:val="none" w:sz="0" w:space="0" w:color="auto"/>
            <w:bottom w:val="none" w:sz="0" w:space="0" w:color="auto"/>
            <w:right w:val="none" w:sz="0" w:space="0" w:color="auto"/>
          </w:divBdr>
        </w:div>
      </w:divsChild>
    </w:div>
    <w:div w:id="1016733664">
      <w:bodyDiv w:val="1"/>
      <w:marLeft w:val="0"/>
      <w:marRight w:val="0"/>
      <w:marTop w:val="0"/>
      <w:marBottom w:val="0"/>
      <w:divBdr>
        <w:top w:val="none" w:sz="0" w:space="0" w:color="auto"/>
        <w:left w:val="none" w:sz="0" w:space="0" w:color="auto"/>
        <w:bottom w:val="none" w:sz="0" w:space="0" w:color="auto"/>
        <w:right w:val="none" w:sz="0" w:space="0" w:color="auto"/>
      </w:divBdr>
    </w:div>
    <w:div w:id="1136722120">
      <w:bodyDiv w:val="1"/>
      <w:marLeft w:val="0"/>
      <w:marRight w:val="0"/>
      <w:marTop w:val="0"/>
      <w:marBottom w:val="0"/>
      <w:divBdr>
        <w:top w:val="none" w:sz="0" w:space="0" w:color="auto"/>
        <w:left w:val="none" w:sz="0" w:space="0" w:color="auto"/>
        <w:bottom w:val="none" w:sz="0" w:space="0" w:color="auto"/>
        <w:right w:val="none" w:sz="0" w:space="0" w:color="auto"/>
      </w:divBdr>
    </w:div>
    <w:div w:id="1357346098">
      <w:bodyDiv w:val="1"/>
      <w:marLeft w:val="0"/>
      <w:marRight w:val="0"/>
      <w:marTop w:val="0"/>
      <w:marBottom w:val="0"/>
      <w:divBdr>
        <w:top w:val="none" w:sz="0" w:space="0" w:color="auto"/>
        <w:left w:val="none" w:sz="0" w:space="0" w:color="auto"/>
        <w:bottom w:val="none" w:sz="0" w:space="0" w:color="auto"/>
        <w:right w:val="none" w:sz="0" w:space="0" w:color="auto"/>
      </w:divBdr>
    </w:div>
    <w:div w:id="1622959021">
      <w:bodyDiv w:val="1"/>
      <w:marLeft w:val="0"/>
      <w:marRight w:val="0"/>
      <w:marTop w:val="0"/>
      <w:marBottom w:val="0"/>
      <w:divBdr>
        <w:top w:val="none" w:sz="0" w:space="0" w:color="auto"/>
        <w:left w:val="none" w:sz="0" w:space="0" w:color="auto"/>
        <w:bottom w:val="none" w:sz="0" w:space="0" w:color="auto"/>
        <w:right w:val="none" w:sz="0" w:space="0" w:color="auto"/>
      </w:divBdr>
    </w:div>
    <w:div w:id="1928466221">
      <w:bodyDiv w:val="1"/>
      <w:marLeft w:val="0"/>
      <w:marRight w:val="0"/>
      <w:marTop w:val="0"/>
      <w:marBottom w:val="0"/>
      <w:divBdr>
        <w:top w:val="none" w:sz="0" w:space="0" w:color="auto"/>
        <w:left w:val="none" w:sz="0" w:space="0" w:color="auto"/>
        <w:bottom w:val="none" w:sz="0" w:space="0" w:color="auto"/>
        <w:right w:val="none" w:sz="0" w:space="0" w:color="auto"/>
      </w:divBdr>
    </w:div>
    <w:div w:id="2121486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jarges.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culte.gov.ro/library/files/finantari/ordonan&#355;a_82_din_2001.doc" TargetMode="External"/><Relationship Id="rId4" Type="http://schemas.openxmlformats.org/officeDocument/2006/relationships/settings" Target="settings.xml"/><Relationship Id="rId9" Type="http://schemas.openxmlformats.org/officeDocument/2006/relationships/hyperlink" Target="https://www.cjarges.ro/en/finantari-nerambursabile-acordate-persoanelor-fizice-sau-juridice-fara-scop-patrimoni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07EFF-BBCB-4B3A-8FFB-D1EF3A760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TotalTime>
  <Pages>24</Pages>
  <Words>9529</Words>
  <Characters>54321</Characters>
  <Application>Microsoft Office Word</Application>
  <DocSecurity>0</DocSecurity>
  <Lines>452</Lines>
  <Paragraphs>127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CONTRACT DE FINANŢARE</vt:lpstr>
    </vt:vector>
  </TitlesOfParts>
  <Company>Consiliul Judetean Arges</Company>
  <LinksUpToDate>false</LinksUpToDate>
  <CharactersWithSpaces>63723</CharactersWithSpaces>
  <SharedDoc>false</SharedDoc>
  <HLinks>
    <vt:vector size="6" baseType="variant">
      <vt:variant>
        <vt:i4>24248334</vt:i4>
      </vt:variant>
      <vt:variant>
        <vt:i4>0</vt:i4>
      </vt:variant>
      <vt:variant>
        <vt:i4>0</vt:i4>
      </vt:variant>
      <vt:variant>
        <vt:i4>5</vt:i4>
      </vt:variant>
      <vt:variant>
        <vt:lpwstr>http://www.culte.gov.ro/library/files/finantari/ordonanţa_82_din_2001.doc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dc:creator>
  <cp:lastModifiedBy>cristinani</cp:lastModifiedBy>
  <cp:revision>527</cp:revision>
  <cp:lastPrinted>2024-01-12T09:46:00Z</cp:lastPrinted>
  <dcterms:created xsi:type="dcterms:W3CDTF">2023-02-10T06:49:00Z</dcterms:created>
  <dcterms:modified xsi:type="dcterms:W3CDTF">2024-01-12T10:11:00Z</dcterms:modified>
</cp:coreProperties>
</file>